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7" w:rsidRPr="00E42B67" w:rsidRDefault="006B6936" w:rsidP="006B6936">
      <w:pPr>
        <w:jc w:val="center"/>
        <w:rPr>
          <w:rFonts w:ascii="Arial" w:hAnsi="Arial" w:cs="Arial"/>
          <w:b/>
          <w:sz w:val="24"/>
          <w:szCs w:val="24"/>
        </w:rPr>
      </w:pPr>
      <w:r w:rsidRPr="00E42B67">
        <w:rPr>
          <w:rFonts w:ascii="Arial" w:hAnsi="Arial" w:cs="Arial"/>
          <w:b/>
          <w:sz w:val="24"/>
          <w:szCs w:val="24"/>
        </w:rPr>
        <w:t>Аннотации (краткое содержание) дисциплин (модулей), практик, профессиональных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01"/>
        <w:gridCol w:w="8170"/>
      </w:tblGrid>
      <w:tr w:rsidR="006B6936" w:rsidRPr="00A62C78" w:rsidTr="00E42B67">
        <w:trPr>
          <w:trHeight w:val="270"/>
        </w:trPr>
        <w:tc>
          <w:tcPr>
            <w:tcW w:w="732" w:type="pct"/>
            <w:shd w:val="clear" w:color="auto" w:fill="FFFFFF" w:themeFill="background1"/>
            <w:noWrap/>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Индекс</w:t>
            </w:r>
          </w:p>
        </w:tc>
        <w:tc>
          <w:tcPr>
            <w:tcW w:w="4268" w:type="pct"/>
            <w:shd w:val="clear" w:color="auto" w:fill="FFFFFF" w:themeFill="background1"/>
            <w:vAlign w:val="center"/>
            <w:hideMark/>
          </w:tcPr>
          <w:p w:rsidR="006B6936" w:rsidRPr="00A62C78" w:rsidRDefault="006B6936" w:rsidP="00A62C78">
            <w:pPr>
              <w:pStyle w:val="a3"/>
              <w:rPr>
                <w:rFonts w:ascii="Arial" w:hAnsi="Arial" w:cs="Arial"/>
                <w:b/>
                <w:sz w:val="24"/>
                <w:szCs w:val="24"/>
              </w:rPr>
            </w:pPr>
            <w:r w:rsidRPr="00A62C78">
              <w:rPr>
                <w:rFonts w:ascii="Arial" w:hAnsi="Arial" w:cs="Arial"/>
                <w:b/>
                <w:sz w:val="24"/>
                <w:szCs w:val="24"/>
              </w:rPr>
              <w:t>Наименование дисциплин и их основные разделы</w:t>
            </w:r>
          </w:p>
        </w:tc>
      </w:tr>
      <w:tr w:rsidR="006B6936" w:rsidRPr="00A62C78" w:rsidTr="00E42B67">
        <w:trPr>
          <w:trHeight w:val="270"/>
        </w:trPr>
        <w:tc>
          <w:tcPr>
            <w:tcW w:w="732" w:type="pct"/>
            <w:shd w:val="clear" w:color="auto" w:fill="FFFFFF" w:themeFill="background1"/>
            <w:noWrap/>
            <w:hideMark/>
          </w:tcPr>
          <w:p w:rsidR="006B6936" w:rsidRPr="00A62C78" w:rsidRDefault="006B6936" w:rsidP="00A62C78">
            <w:pPr>
              <w:spacing w:after="0" w:line="240" w:lineRule="auto"/>
              <w:rPr>
                <w:rFonts w:ascii="Arial" w:hAnsi="Arial" w:cs="Arial"/>
                <w:b/>
                <w:sz w:val="24"/>
                <w:szCs w:val="24"/>
              </w:rPr>
            </w:pPr>
            <w:r w:rsidRPr="00A62C78">
              <w:rPr>
                <w:rFonts w:ascii="Arial" w:eastAsia="Times New Roman" w:hAnsi="Arial" w:cs="Arial"/>
                <w:b/>
                <w:sz w:val="24"/>
                <w:szCs w:val="24"/>
              </w:rPr>
              <w:t>ОП</w:t>
            </w:r>
          </w:p>
        </w:tc>
        <w:tc>
          <w:tcPr>
            <w:tcW w:w="4268" w:type="pct"/>
            <w:shd w:val="clear" w:color="auto" w:fill="FFFFFF" w:themeFill="background1"/>
            <w:hideMark/>
          </w:tcPr>
          <w:p w:rsidR="006B6936" w:rsidRPr="00A62C78" w:rsidRDefault="006B6936" w:rsidP="00A62C78">
            <w:pPr>
              <w:widowControl w:val="0"/>
              <w:spacing w:after="0" w:line="240" w:lineRule="auto"/>
              <w:rPr>
                <w:rFonts w:ascii="Arial" w:eastAsia="Times New Roman" w:hAnsi="Arial" w:cs="Arial"/>
                <w:b/>
                <w:sz w:val="24"/>
                <w:szCs w:val="24"/>
              </w:rPr>
            </w:pPr>
            <w:r w:rsidRPr="00A62C78">
              <w:rPr>
                <w:rFonts w:ascii="Arial" w:eastAsia="Times New Roman" w:hAnsi="Arial" w:cs="Arial"/>
                <w:b/>
                <w:sz w:val="24"/>
                <w:szCs w:val="24"/>
              </w:rPr>
              <w:t>Общеобразовательная подготовка</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ООД</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Общеобразовательные дисциплины</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ООД.01</w:t>
            </w:r>
          </w:p>
        </w:tc>
        <w:tc>
          <w:tcPr>
            <w:tcW w:w="4268" w:type="pct"/>
            <w:shd w:val="clear" w:color="auto" w:fill="FFFFFF" w:themeFill="background1"/>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Русский язык</w:t>
            </w:r>
          </w:p>
          <w:p w:rsidR="001311C6" w:rsidRPr="00E42B67" w:rsidRDefault="001311C6" w:rsidP="00E8752C">
            <w:pPr>
              <w:spacing w:after="0" w:line="240" w:lineRule="auto"/>
              <w:jc w:val="both"/>
              <w:rPr>
                <w:rFonts w:ascii="Arial" w:eastAsia="Times New Roman" w:hAnsi="Arial" w:cs="Arial"/>
                <w:sz w:val="24"/>
                <w:szCs w:val="24"/>
              </w:rPr>
            </w:pPr>
            <w:r w:rsidRPr="00E42B67">
              <w:rPr>
                <w:rFonts w:ascii="Arial" w:hAnsi="Arial" w:cs="Arial"/>
                <w:bCs/>
                <w:sz w:val="24"/>
                <w:szCs w:val="24"/>
              </w:rPr>
              <w:t xml:space="preserve">Роль языка в обществе Место и назначение русского языка в современном мире Фонетика, графика, орфография Лексика и фразеология Слово как основная единица языка. Русская фразеология </w:t>
            </w:r>
            <w:proofErr w:type="spellStart"/>
            <w:r w:rsidRPr="00E42B67">
              <w:rPr>
                <w:rFonts w:ascii="Arial" w:hAnsi="Arial" w:cs="Arial"/>
                <w:bCs/>
                <w:sz w:val="24"/>
                <w:szCs w:val="24"/>
              </w:rPr>
              <w:t>Морфемика</w:t>
            </w:r>
            <w:proofErr w:type="spellEnd"/>
            <w:r w:rsidRPr="00E42B67">
              <w:rPr>
                <w:rFonts w:ascii="Arial" w:hAnsi="Arial" w:cs="Arial"/>
                <w:bCs/>
                <w:sz w:val="24"/>
                <w:szCs w:val="24"/>
              </w:rPr>
              <w:t xml:space="preserve"> и словообразование </w:t>
            </w:r>
            <w:proofErr w:type="spellStart"/>
            <w:r w:rsidRPr="00E42B67">
              <w:rPr>
                <w:rFonts w:ascii="Arial" w:hAnsi="Arial" w:cs="Arial"/>
                <w:bCs/>
                <w:sz w:val="24"/>
                <w:szCs w:val="24"/>
              </w:rPr>
              <w:t>Словообразование</w:t>
            </w:r>
            <w:proofErr w:type="spellEnd"/>
            <w:r w:rsidRPr="00E42B67">
              <w:rPr>
                <w:rFonts w:ascii="Arial" w:hAnsi="Arial" w:cs="Arial"/>
                <w:sz w:val="24"/>
                <w:szCs w:val="24"/>
              </w:rPr>
              <w:t xml:space="preserve"> Морфология</w:t>
            </w:r>
            <w:r w:rsidRPr="00E42B67">
              <w:rPr>
                <w:rFonts w:ascii="Arial" w:hAnsi="Arial" w:cs="Arial"/>
                <w:bCs/>
                <w:sz w:val="24"/>
                <w:szCs w:val="24"/>
              </w:rPr>
              <w:t xml:space="preserve"> Правописание </w:t>
            </w:r>
            <w:proofErr w:type="gramStart"/>
            <w:r w:rsidRPr="00E42B67">
              <w:rPr>
                <w:rFonts w:ascii="Arial" w:hAnsi="Arial" w:cs="Arial"/>
                <w:bCs/>
                <w:sz w:val="24"/>
                <w:szCs w:val="24"/>
              </w:rPr>
              <w:t>–</w:t>
            </w:r>
            <w:proofErr w:type="spellStart"/>
            <w:r w:rsidRPr="00E42B67">
              <w:rPr>
                <w:rFonts w:ascii="Arial" w:hAnsi="Arial" w:cs="Arial"/>
                <w:bCs/>
                <w:sz w:val="24"/>
                <w:szCs w:val="24"/>
              </w:rPr>
              <w:t>н</w:t>
            </w:r>
            <w:proofErr w:type="spellEnd"/>
            <w:proofErr w:type="gramEnd"/>
            <w:r w:rsidRPr="00E42B67">
              <w:rPr>
                <w:rFonts w:ascii="Arial" w:hAnsi="Arial" w:cs="Arial"/>
                <w:bCs/>
                <w:sz w:val="24"/>
                <w:szCs w:val="24"/>
              </w:rPr>
              <w:t>- и  –</w:t>
            </w:r>
            <w:proofErr w:type="spellStart"/>
            <w:r w:rsidRPr="00E42B67">
              <w:rPr>
                <w:rFonts w:ascii="Arial" w:hAnsi="Arial" w:cs="Arial"/>
                <w:bCs/>
                <w:sz w:val="24"/>
                <w:szCs w:val="24"/>
              </w:rPr>
              <w:t>нн</w:t>
            </w:r>
            <w:proofErr w:type="spellEnd"/>
            <w:r w:rsidRPr="00E42B67">
              <w:rPr>
                <w:rFonts w:ascii="Arial" w:hAnsi="Arial" w:cs="Arial"/>
                <w:bCs/>
                <w:sz w:val="24"/>
                <w:szCs w:val="24"/>
              </w:rPr>
              <w:t>- в суффиксах разных частей речи О – Ё после шипящих и Ц Правописание НЕ  и НИ с разными частями речи Слитное, раздельное и дефисное написание разных частей речи Синтаксис и пунктуация Словосочетание Простое предложение Осложнённое предложение Сложное предложение Стилистика Текст.</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ООД.02</w:t>
            </w:r>
          </w:p>
        </w:tc>
        <w:tc>
          <w:tcPr>
            <w:tcW w:w="4268" w:type="pct"/>
            <w:shd w:val="clear" w:color="auto" w:fill="FFFFFF" w:themeFill="background1"/>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Литература</w:t>
            </w:r>
          </w:p>
          <w:p w:rsidR="001311C6" w:rsidRPr="00E42B67" w:rsidRDefault="001311C6" w:rsidP="00E8752C">
            <w:pPr>
              <w:spacing w:after="0" w:line="240" w:lineRule="auto"/>
              <w:jc w:val="both"/>
              <w:rPr>
                <w:rFonts w:ascii="Arial" w:eastAsia="Times New Roman" w:hAnsi="Arial" w:cs="Arial"/>
                <w:bCs/>
                <w:sz w:val="24"/>
                <w:szCs w:val="24"/>
              </w:rPr>
            </w:pPr>
            <w:r w:rsidRPr="00E42B67">
              <w:rPr>
                <w:rFonts w:ascii="Arial" w:hAnsi="Arial" w:cs="Arial"/>
                <w:bCs/>
                <w:sz w:val="24"/>
                <w:szCs w:val="24"/>
              </w:rPr>
              <w:t>Сведения по истории и теории литературы «Социальная эпоха» в русской литературе 1850-1860-х годов</w:t>
            </w:r>
            <w:r>
              <w:rPr>
                <w:rFonts w:ascii="Arial" w:hAnsi="Arial" w:cs="Arial"/>
                <w:bCs/>
                <w:sz w:val="24"/>
                <w:szCs w:val="24"/>
              </w:rPr>
              <w:t xml:space="preserve"> </w:t>
            </w:r>
            <w:r w:rsidRPr="00E42B67">
              <w:rPr>
                <w:rFonts w:ascii="Arial" w:hAnsi="Arial" w:cs="Arial"/>
                <w:bCs/>
                <w:sz w:val="24"/>
                <w:szCs w:val="24"/>
              </w:rPr>
              <w:t>Литература второй половины XIX века А.Н. Островский. И.С. Тургенев. Ф.И. Тютчев. А.А. Фет. Н.А. Некрасов. Ф.М. Достоевский. Л.Н. Толстой А.П. Чехов. Литература первой половины XX века. Литература рубежа веков. «Серебряный век» русской поэзии М. Булгаков Литература второй половины XX века. Литературный процесс 60-х годов. А.И. Солженицын</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ООД.03</w:t>
            </w:r>
          </w:p>
        </w:tc>
        <w:tc>
          <w:tcPr>
            <w:tcW w:w="4268" w:type="pct"/>
            <w:shd w:val="clear" w:color="auto" w:fill="FFFFFF" w:themeFill="background1"/>
            <w:vAlign w:val="center"/>
            <w:hideMark/>
          </w:tcPr>
          <w:p w:rsidR="001311C6" w:rsidRDefault="001311C6" w:rsidP="00E8752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История</w:t>
            </w:r>
          </w:p>
          <w:p w:rsidR="001311C6" w:rsidRPr="00E42B67" w:rsidRDefault="001311C6" w:rsidP="00E8752C">
            <w:pPr>
              <w:spacing w:after="0" w:line="240" w:lineRule="auto"/>
              <w:jc w:val="both"/>
              <w:rPr>
                <w:rFonts w:ascii="Arial" w:hAnsi="Arial" w:cs="Arial"/>
                <w:iCs/>
                <w:sz w:val="24"/>
                <w:szCs w:val="24"/>
              </w:rPr>
            </w:pPr>
            <w:r>
              <w:rPr>
                <w:rFonts w:ascii="Arial" w:hAnsi="Arial" w:cs="Arial"/>
                <w:sz w:val="24"/>
                <w:szCs w:val="24"/>
              </w:rPr>
              <w:t>Введение. Россия и мир в годы</w:t>
            </w:r>
            <w:proofErr w:type="gramStart"/>
            <w:r>
              <w:rPr>
                <w:rFonts w:ascii="Arial" w:hAnsi="Arial" w:cs="Arial"/>
                <w:sz w:val="24"/>
                <w:szCs w:val="24"/>
              </w:rPr>
              <w:t xml:space="preserve"> П</w:t>
            </w:r>
            <w:proofErr w:type="gramEnd"/>
            <w:r>
              <w:rPr>
                <w:rFonts w:ascii="Arial" w:hAnsi="Arial" w:cs="Arial"/>
                <w:sz w:val="24"/>
                <w:szCs w:val="24"/>
              </w:rPr>
              <w:t>ервой мировой войны</w:t>
            </w:r>
            <w:r>
              <w:rPr>
                <w:rFonts w:ascii="Arial" w:hAnsi="Arial" w:cs="Arial"/>
                <w:bCs/>
                <w:sz w:val="24"/>
                <w:szCs w:val="24"/>
              </w:rPr>
              <w:t xml:space="preserve"> Великая российская революция (1917 - 1922 гг.). Основные этапы и хронология революционных событий 1917 г.</w:t>
            </w:r>
            <w:r>
              <w:rPr>
                <w:rFonts w:ascii="Arial" w:hAnsi="Arial" w:cs="Arial"/>
                <w:sz w:val="24"/>
                <w:szCs w:val="24"/>
              </w:rPr>
              <w:t xml:space="preserve"> Гражданская война и ее последствия</w:t>
            </w:r>
            <w:r>
              <w:rPr>
                <w:rFonts w:ascii="Arial" w:hAnsi="Arial" w:cs="Arial"/>
                <w:bCs/>
                <w:sz w:val="24"/>
                <w:szCs w:val="24"/>
              </w:rPr>
              <w:t xml:space="preserve"> Советский Союз в 1920–1930-е годы. СССР в годы </w:t>
            </w:r>
            <w:proofErr w:type="spellStart"/>
            <w:r>
              <w:rPr>
                <w:rFonts w:ascii="Arial" w:hAnsi="Arial" w:cs="Arial"/>
                <w:bCs/>
                <w:sz w:val="24"/>
                <w:szCs w:val="24"/>
              </w:rPr>
              <w:t>НЭПа</w:t>
            </w:r>
            <w:proofErr w:type="spellEnd"/>
            <w:r>
              <w:rPr>
                <w:rFonts w:ascii="Arial" w:hAnsi="Arial" w:cs="Arial"/>
                <w:bCs/>
                <w:sz w:val="24"/>
                <w:szCs w:val="24"/>
              </w:rPr>
              <w:t>. 1921–1928 гг. Советский Союз в 1929–1941 гг.</w:t>
            </w:r>
            <w:r>
              <w:rPr>
                <w:rFonts w:ascii="Arial" w:hAnsi="Arial" w:cs="Arial"/>
                <w:sz w:val="24"/>
                <w:szCs w:val="24"/>
              </w:rPr>
              <w:t xml:space="preserve"> Мир в 1918–1939 </w:t>
            </w:r>
            <w:proofErr w:type="spellStart"/>
            <w:r>
              <w:rPr>
                <w:rFonts w:ascii="Arial" w:hAnsi="Arial" w:cs="Arial"/>
                <w:sz w:val="24"/>
                <w:szCs w:val="24"/>
              </w:rPr>
              <w:t>гг</w:t>
            </w:r>
            <w:proofErr w:type="spellEnd"/>
            <w:r>
              <w:rPr>
                <w:rFonts w:ascii="Arial" w:hAnsi="Arial" w:cs="Arial"/>
                <w:sz w:val="24"/>
                <w:szCs w:val="24"/>
              </w:rPr>
              <w:t xml:space="preserve"> Мир в 1920-е – 1930-е гг. Нарастание агрессии в мире в 1930-х гг. </w:t>
            </w:r>
            <w:r>
              <w:rPr>
                <w:rFonts w:ascii="Arial" w:hAnsi="Arial" w:cs="Arial"/>
                <w:bCs/>
                <w:sz w:val="24"/>
                <w:szCs w:val="24"/>
              </w:rPr>
              <w:t>Вторая мировая война 1939 – 1945 гг. Начало</w:t>
            </w:r>
            <w:proofErr w:type="gramStart"/>
            <w:r>
              <w:rPr>
                <w:rFonts w:ascii="Arial" w:hAnsi="Arial" w:cs="Arial"/>
                <w:bCs/>
                <w:sz w:val="24"/>
                <w:szCs w:val="24"/>
              </w:rPr>
              <w:t xml:space="preserve"> В</w:t>
            </w:r>
            <w:proofErr w:type="gramEnd"/>
            <w:r>
              <w:rPr>
                <w:rFonts w:ascii="Arial" w:hAnsi="Arial" w:cs="Arial"/>
                <w:bCs/>
                <w:sz w:val="24"/>
                <w:szCs w:val="24"/>
              </w:rPr>
              <w:t xml:space="preserve">торой мировой войны. Великая Отечественная война СССР в 1945–1991 гг. СССР в 1945– первой половине 1960-х гг. </w:t>
            </w:r>
            <w:r>
              <w:rPr>
                <w:rFonts w:ascii="Arial" w:hAnsi="Arial" w:cs="Arial"/>
                <w:sz w:val="24"/>
                <w:szCs w:val="24"/>
              </w:rPr>
              <w:t xml:space="preserve">Советское общество в середине 1960-х – начале 1980-х гг. </w:t>
            </w:r>
            <w:r>
              <w:rPr>
                <w:rFonts w:ascii="Arial" w:hAnsi="Arial" w:cs="Arial"/>
                <w:bCs/>
                <w:sz w:val="24"/>
                <w:szCs w:val="24"/>
              </w:rPr>
              <w:t>Политика «перестройки». Распад СССР (1985–1991 гг.)</w:t>
            </w:r>
            <w:r>
              <w:rPr>
                <w:rFonts w:ascii="Arial" w:hAnsi="Arial" w:cs="Arial"/>
                <w:sz w:val="24"/>
                <w:szCs w:val="24"/>
              </w:rPr>
              <w:t xml:space="preserve"> Российская Федерация в 1992–2020 гг.</w:t>
            </w:r>
            <w:r>
              <w:rPr>
                <w:rFonts w:ascii="Arial" w:hAnsi="Arial" w:cs="Arial"/>
                <w:bCs/>
                <w:sz w:val="24"/>
                <w:szCs w:val="24"/>
              </w:rPr>
              <w:t xml:space="preserve"> Становление новой России (1992–1999 гг.). Россия в XXI веке: вызовы времени и задачи модернизации. Мир во второй половине ХХ в.</w:t>
            </w:r>
            <w:r>
              <w:rPr>
                <w:rFonts w:ascii="Arial" w:hAnsi="Arial" w:cs="Arial"/>
                <w:sz w:val="24"/>
                <w:szCs w:val="24"/>
              </w:rPr>
              <w:t xml:space="preserve"> Мир и международные отношения в годы холодной войны.</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ООД.04</w:t>
            </w:r>
          </w:p>
        </w:tc>
        <w:tc>
          <w:tcPr>
            <w:tcW w:w="4268" w:type="pct"/>
            <w:shd w:val="clear" w:color="auto" w:fill="FFFFFF" w:themeFill="background1"/>
            <w:vAlign w:val="center"/>
            <w:hideMark/>
          </w:tcPr>
          <w:p w:rsidR="001311C6" w:rsidRDefault="001311C6" w:rsidP="00E8752C">
            <w:pPr>
              <w:spacing w:after="0" w:line="240" w:lineRule="auto"/>
              <w:jc w:val="both"/>
              <w:rPr>
                <w:rFonts w:ascii="Arial" w:eastAsia="Times New Roman" w:hAnsi="Arial" w:cs="Arial"/>
                <w:b/>
                <w:bCs/>
                <w:sz w:val="24"/>
                <w:szCs w:val="24"/>
              </w:rPr>
            </w:pPr>
            <w:r w:rsidRPr="009342BD">
              <w:rPr>
                <w:rFonts w:ascii="Arial" w:eastAsia="Times New Roman" w:hAnsi="Arial" w:cs="Arial"/>
                <w:b/>
                <w:bCs/>
                <w:sz w:val="24"/>
                <w:szCs w:val="24"/>
              </w:rPr>
              <w:t>Обществознание</w:t>
            </w:r>
          </w:p>
          <w:p w:rsidR="001311C6" w:rsidRPr="009342BD" w:rsidRDefault="001311C6" w:rsidP="00E8752C">
            <w:pPr>
              <w:widowControl w:val="0"/>
              <w:autoSpaceDE w:val="0"/>
              <w:spacing w:after="0" w:line="240" w:lineRule="auto"/>
              <w:jc w:val="both"/>
              <w:rPr>
                <w:rFonts w:ascii="Arial" w:eastAsia="Times New Roman" w:hAnsi="Arial" w:cs="Arial"/>
                <w:b/>
                <w:bCs/>
                <w:sz w:val="24"/>
                <w:szCs w:val="24"/>
              </w:rPr>
            </w:pPr>
            <w:r w:rsidRPr="009342BD">
              <w:rPr>
                <w:rFonts w:ascii="Arial" w:hAnsi="Arial" w:cs="Arial"/>
                <w:iCs/>
                <w:sz w:val="24"/>
                <w:szCs w:val="24"/>
              </w:rPr>
              <w:t>Природа человека, врожденные и приобретенные качества Общество как сложная система</w:t>
            </w:r>
            <w:r>
              <w:rPr>
                <w:rFonts w:ascii="Arial" w:hAnsi="Arial" w:cs="Arial"/>
                <w:iCs/>
                <w:sz w:val="24"/>
                <w:szCs w:val="24"/>
              </w:rPr>
              <w:t>.</w:t>
            </w:r>
            <w:r w:rsidRPr="009342BD">
              <w:rPr>
                <w:rFonts w:ascii="Arial" w:hAnsi="Arial" w:cs="Arial"/>
                <w:bCs/>
                <w:iCs/>
                <w:sz w:val="24"/>
                <w:szCs w:val="24"/>
              </w:rPr>
              <w:t xml:space="preserve"> Деятельность</w:t>
            </w:r>
            <w:r>
              <w:rPr>
                <w:rFonts w:ascii="Arial" w:hAnsi="Arial" w:cs="Arial"/>
                <w:bCs/>
                <w:iCs/>
                <w:sz w:val="24"/>
                <w:szCs w:val="24"/>
              </w:rPr>
              <w:t>.</w:t>
            </w:r>
            <w:r w:rsidRPr="009342BD">
              <w:rPr>
                <w:rFonts w:ascii="Arial" w:hAnsi="Arial" w:cs="Arial"/>
                <w:sz w:val="24"/>
                <w:szCs w:val="24"/>
              </w:rPr>
              <w:t xml:space="preserve"> Духовная культура человека и общества</w:t>
            </w:r>
            <w:r>
              <w:rPr>
                <w:rFonts w:ascii="Arial" w:hAnsi="Arial" w:cs="Arial"/>
                <w:sz w:val="24"/>
                <w:szCs w:val="24"/>
              </w:rPr>
              <w:t>.</w:t>
            </w:r>
            <w:r w:rsidRPr="009342BD">
              <w:rPr>
                <w:rFonts w:ascii="Arial" w:hAnsi="Arial" w:cs="Arial"/>
                <w:bCs/>
                <w:sz w:val="24"/>
                <w:szCs w:val="24"/>
              </w:rPr>
              <w:t xml:space="preserve"> Наука и образование в современном мире Мораль, искусство и религия как элементы духовной культуры</w:t>
            </w:r>
            <w:r>
              <w:rPr>
                <w:rFonts w:ascii="Arial" w:hAnsi="Arial" w:cs="Arial"/>
                <w:bCs/>
                <w:sz w:val="24"/>
                <w:szCs w:val="24"/>
              </w:rPr>
              <w:t>.</w:t>
            </w:r>
            <w:r w:rsidRPr="009342BD">
              <w:rPr>
                <w:rFonts w:ascii="Arial" w:hAnsi="Arial" w:cs="Arial"/>
                <w:bCs/>
                <w:sz w:val="24"/>
                <w:szCs w:val="24"/>
              </w:rPr>
              <w:t xml:space="preserve"> Культура общения, труда, учебы, поведения в обществе. Экономика и экономическая наука. Экономические системы</w:t>
            </w:r>
            <w:r>
              <w:rPr>
                <w:rFonts w:ascii="Arial" w:hAnsi="Arial" w:cs="Arial"/>
                <w:bCs/>
                <w:sz w:val="24"/>
                <w:szCs w:val="24"/>
              </w:rPr>
              <w:t>.</w:t>
            </w:r>
            <w:r w:rsidRPr="009342BD">
              <w:rPr>
                <w:rFonts w:ascii="Arial" w:hAnsi="Arial" w:cs="Arial"/>
                <w:bCs/>
                <w:sz w:val="24"/>
                <w:szCs w:val="24"/>
              </w:rPr>
              <w:t xml:space="preserve"> Рынок. Фирма. Роль государства в</w:t>
            </w:r>
            <w:r>
              <w:rPr>
                <w:rFonts w:ascii="Arial" w:hAnsi="Arial" w:cs="Arial"/>
                <w:bCs/>
                <w:sz w:val="24"/>
                <w:szCs w:val="24"/>
              </w:rPr>
              <w:t xml:space="preserve"> </w:t>
            </w:r>
            <w:r w:rsidRPr="009342BD">
              <w:rPr>
                <w:rFonts w:ascii="Arial" w:hAnsi="Arial" w:cs="Arial"/>
                <w:bCs/>
                <w:sz w:val="24"/>
                <w:szCs w:val="24"/>
              </w:rPr>
              <w:t>экономике Рынок труда и безработица</w:t>
            </w:r>
            <w:r w:rsidRPr="009342BD">
              <w:rPr>
                <w:rFonts w:ascii="Arial" w:hAnsi="Arial" w:cs="Arial"/>
                <w:bCs/>
                <w:color w:val="000000"/>
                <w:sz w:val="24"/>
                <w:szCs w:val="24"/>
              </w:rPr>
              <w:t xml:space="preserve"> Возможности </w:t>
            </w:r>
            <w:r w:rsidRPr="009342BD">
              <w:rPr>
                <w:rFonts w:ascii="Arial" w:hAnsi="Arial" w:cs="Arial"/>
                <w:color w:val="000000"/>
                <w:sz w:val="24"/>
                <w:szCs w:val="24"/>
              </w:rPr>
              <w:t>профессиональной переподготовки на железнодорожных специальностях.</w:t>
            </w:r>
            <w:r w:rsidRPr="009342BD">
              <w:rPr>
                <w:rFonts w:ascii="Arial" w:hAnsi="Arial" w:cs="Arial"/>
                <w:sz w:val="24"/>
                <w:szCs w:val="24"/>
              </w:rPr>
              <w:t xml:space="preserve"> Социальные отношения</w:t>
            </w:r>
            <w:r>
              <w:rPr>
                <w:rFonts w:ascii="Arial" w:hAnsi="Arial" w:cs="Arial"/>
                <w:sz w:val="24"/>
                <w:szCs w:val="24"/>
              </w:rPr>
              <w:t>.</w:t>
            </w:r>
            <w:r w:rsidRPr="009342BD">
              <w:rPr>
                <w:rFonts w:ascii="Arial" w:hAnsi="Arial" w:cs="Arial"/>
                <w:bCs/>
                <w:sz w:val="24"/>
                <w:szCs w:val="24"/>
              </w:rPr>
              <w:t xml:space="preserve"> Социальная роль и стратификация</w:t>
            </w:r>
            <w:r>
              <w:rPr>
                <w:rFonts w:ascii="Arial" w:hAnsi="Arial" w:cs="Arial"/>
                <w:bCs/>
                <w:sz w:val="24"/>
                <w:szCs w:val="24"/>
              </w:rPr>
              <w:t>.</w:t>
            </w:r>
            <w:r w:rsidRPr="009342BD">
              <w:rPr>
                <w:rFonts w:ascii="Arial" w:hAnsi="Arial" w:cs="Arial"/>
                <w:bCs/>
                <w:sz w:val="24"/>
                <w:szCs w:val="24"/>
              </w:rPr>
              <w:t xml:space="preserve"> Социальные нормы и конфликты</w:t>
            </w:r>
            <w:r>
              <w:rPr>
                <w:rFonts w:ascii="Arial" w:hAnsi="Arial" w:cs="Arial"/>
                <w:bCs/>
                <w:sz w:val="24"/>
                <w:szCs w:val="24"/>
              </w:rPr>
              <w:t>.</w:t>
            </w:r>
            <w:r w:rsidRPr="009342BD">
              <w:rPr>
                <w:rFonts w:ascii="Arial" w:hAnsi="Arial" w:cs="Arial"/>
                <w:bCs/>
                <w:color w:val="000000"/>
                <w:sz w:val="24"/>
                <w:szCs w:val="24"/>
              </w:rPr>
              <w:t xml:space="preserve"> Конфликты в трудовых коллективах и пути их преодоления. </w:t>
            </w:r>
            <w:r w:rsidRPr="009342BD">
              <w:rPr>
                <w:rFonts w:ascii="Arial" w:hAnsi="Arial" w:cs="Arial"/>
                <w:color w:val="000000"/>
                <w:sz w:val="24"/>
                <w:szCs w:val="24"/>
              </w:rPr>
              <w:t xml:space="preserve">Стратегии поведения в </w:t>
            </w:r>
            <w:r w:rsidRPr="009342BD">
              <w:rPr>
                <w:rFonts w:ascii="Arial" w:hAnsi="Arial" w:cs="Arial"/>
                <w:color w:val="000000"/>
                <w:sz w:val="24"/>
                <w:szCs w:val="24"/>
              </w:rPr>
              <w:lastRenderedPageBreak/>
              <w:t>конфликтной ситуации.</w:t>
            </w:r>
            <w:r>
              <w:rPr>
                <w:rFonts w:ascii="Arial" w:hAnsi="Arial" w:cs="Arial"/>
                <w:color w:val="000000"/>
                <w:sz w:val="24"/>
                <w:szCs w:val="24"/>
              </w:rPr>
              <w:t xml:space="preserve"> </w:t>
            </w:r>
            <w:r w:rsidRPr="009342BD">
              <w:rPr>
                <w:rFonts w:ascii="Arial" w:hAnsi="Arial" w:cs="Arial"/>
                <w:bCs/>
                <w:color w:val="000000"/>
                <w:sz w:val="24"/>
                <w:szCs w:val="24"/>
              </w:rPr>
              <w:t>Формы социальных</w:t>
            </w:r>
            <w:r w:rsidRPr="009342BD">
              <w:rPr>
                <w:rFonts w:ascii="Arial" w:hAnsi="Arial" w:cs="Arial"/>
                <w:color w:val="000000"/>
                <w:sz w:val="24"/>
                <w:szCs w:val="24"/>
              </w:rPr>
              <w:t xml:space="preserve"> девиаций. Конформизм.</w:t>
            </w:r>
            <w:r w:rsidRPr="009342BD">
              <w:rPr>
                <w:rFonts w:ascii="Arial" w:hAnsi="Arial" w:cs="Arial"/>
                <w:bCs/>
                <w:sz w:val="24"/>
                <w:szCs w:val="24"/>
              </w:rPr>
              <w:t xml:space="preserve"> Важнейшие социальные общности и группы</w:t>
            </w:r>
            <w:r>
              <w:rPr>
                <w:rFonts w:ascii="Arial" w:hAnsi="Arial" w:cs="Arial"/>
                <w:bCs/>
                <w:sz w:val="24"/>
                <w:szCs w:val="24"/>
              </w:rPr>
              <w:t xml:space="preserve">. </w:t>
            </w:r>
            <w:r w:rsidRPr="009342BD">
              <w:rPr>
                <w:rFonts w:ascii="Arial" w:hAnsi="Arial" w:cs="Arial"/>
                <w:bCs/>
                <w:sz w:val="24"/>
                <w:szCs w:val="24"/>
              </w:rPr>
              <w:t>Политика и власть. Государство в политической системе</w:t>
            </w:r>
            <w:r>
              <w:rPr>
                <w:rFonts w:ascii="Arial" w:hAnsi="Arial" w:cs="Arial"/>
                <w:bCs/>
                <w:sz w:val="24"/>
                <w:szCs w:val="24"/>
              </w:rPr>
              <w:t>.</w:t>
            </w:r>
            <w:r w:rsidRPr="009342BD">
              <w:rPr>
                <w:rFonts w:ascii="Arial" w:hAnsi="Arial" w:cs="Arial"/>
                <w:bCs/>
                <w:sz w:val="24"/>
                <w:szCs w:val="24"/>
              </w:rPr>
              <w:t xml:space="preserve"> Участники политического процесса</w:t>
            </w:r>
            <w:r w:rsidRPr="009342BD">
              <w:rPr>
                <w:rFonts w:ascii="Arial" w:hAnsi="Arial" w:cs="Arial"/>
                <w:bCs/>
                <w:color w:val="000000"/>
                <w:sz w:val="24"/>
                <w:szCs w:val="24"/>
              </w:rPr>
              <w:t xml:space="preserve"> Роль профсоюзов в формировании основ гражданского общества.</w:t>
            </w:r>
            <w:r w:rsidRPr="009342BD">
              <w:rPr>
                <w:rFonts w:ascii="Arial" w:hAnsi="Arial" w:cs="Arial"/>
                <w:sz w:val="24"/>
                <w:szCs w:val="24"/>
              </w:rPr>
              <w:t xml:space="preserve"> Право</w:t>
            </w:r>
            <w:r>
              <w:rPr>
                <w:rFonts w:ascii="Arial" w:hAnsi="Arial" w:cs="Arial"/>
                <w:sz w:val="24"/>
                <w:szCs w:val="24"/>
              </w:rPr>
              <w:t>.</w:t>
            </w:r>
            <w:r w:rsidRPr="009342BD">
              <w:rPr>
                <w:rFonts w:ascii="Arial" w:hAnsi="Arial" w:cs="Arial"/>
                <w:bCs/>
                <w:sz w:val="24"/>
                <w:szCs w:val="24"/>
              </w:rPr>
              <w:t xml:space="preserve"> Правовое регулирование общественных отношений</w:t>
            </w:r>
            <w:r>
              <w:rPr>
                <w:rFonts w:ascii="Arial" w:hAnsi="Arial" w:cs="Arial"/>
                <w:bCs/>
                <w:sz w:val="24"/>
                <w:szCs w:val="24"/>
              </w:rPr>
              <w:t>.</w:t>
            </w:r>
            <w:r w:rsidRPr="009342BD">
              <w:rPr>
                <w:rFonts w:ascii="Arial" w:hAnsi="Arial" w:cs="Arial"/>
                <w:bCs/>
                <w:sz w:val="24"/>
                <w:szCs w:val="24"/>
              </w:rPr>
              <w:t xml:space="preserve"> Основы конституционного права Российской Федерации</w:t>
            </w:r>
            <w:r>
              <w:rPr>
                <w:rFonts w:ascii="Arial" w:hAnsi="Arial" w:cs="Arial"/>
                <w:bCs/>
                <w:sz w:val="24"/>
                <w:szCs w:val="24"/>
              </w:rPr>
              <w:t>.</w:t>
            </w:r>
            <w:r w:rsidRPr="009342BD">
              <w:rPr>
                <w:rFonts w:ascii="Arial" w:hAnsi="Arial" w:cs="Arial"/>
                <w:bCs/>
                <w:sz w:val="24"/>
                <w:szCs w:val="24"/>
              </w:rPr>
              <w:t xml:space="preserve"> Отрасли российского права</w:t>
            </w:r>
            <w:r>
              <w:rPr>
                <w:rFonts w:ascii="Arial" w:hAnsi="Arial" w:cs="Arial"/>
                <w:bCs/>
                <w:sz w:val="24"/>
                <w:szCs w:val="24"/>
              </w:rPr>
              <w:t>.</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ООД.05</w:t>
            </w:r>
          </w:p>
        </w:tc>
        <w:tc>
          <w:tcPr>
            <w:tcW w:w="4268" w:type="pct"/>
            <w:shd w:val="clear" w:color="auto" w:fill="FFFFFF" w:themeFill="background1"/>
            <w:vAlign w:val="center"/>
            <w:hideMark/>
          </w:tcPr>
          <w:p w:rsidR="001311C6" w:rsidRPr="009342BD" w:rsidRDefault="001311C6" w:rsidP="00E8752C">
            <w:pPr>
              <w:spacing w:after="0" w:line="240" w:lineRule="auto"/>
              <w:jc w:val="both"/>
              <w:rPr>
                <w:rFonts w:ascii="Arial" w:hAnsi="Arial" w:cs="Arial"/>
                <w:b/>
                <w:bCs/>
                <w:sz w:val="24"/>
                <w:szCs w:val="24"/>
              </w:rPr>
            </w:pPr>
            <w:r w:rsidRPr="009342BD">
              <w:rPr>
                <w:rFonts w:ascii="Arial" w:hAnsi="Arial" w:cs="Arial"/>
                <w:b/>
                <w:bCs/>
                <w:sz w:val="24"/>
                <w:szCs w:val="24"/>
              </w:rPr>
              <w:t>География</w:t>
            </w:r>
          </w:p>
          <w:p w:rsidR="001311C6" w:rsidRPr="004E1D6A" w:rsidRDefault="001311C6" w:rsidP="00E8752C">
            <w:pPr>
              <w:spacing w:after="0" w:line="240" w:lineRule="auto"/>
              <w:jc w:val="both"/>
              <w:rPr>
                <w:rFonts w:ascii="Arial" w:hAnsi="Arial" w:cs="Arial"/>
                <w:bCs/>
                <w:sz w:val="24"/>
                <w:szCs w:val="24"/>
              </w:rPr>
            </w:pPr>
            <w:r w:rsidRPr="004E1D6A">
              <w:rPr>
                <w:rFonts w:ascii="Arial" w:hAnsi="Arial" w:cs="Arial"/>
                <w:bCs/>
                <w:sz w:val="24"/>
                <w:szCs w:val="24"/>
              </w:rPr>
              <w:t>Источники географической информации. Политическое устройство мира. География населения мира</w:t>
            </w:r>
            <w:r w:rsidRPr="004E1D6A">
              <w:rPr>
                <w:rFonts w:ascii="Arial" w:hAnsi="Arial" w:cs="Arial"/>
                <w:bCs/>
                <w:color w:val="000000"/>
                <w:sz w:val="24"/>
                <w:szCs w:val="24"/>
              </w:rPr>
              <w:t xml:space="preserve"> Введение в предмет социально-экономической географии мира. </w:t>
            </w:r>
            <w:r w:rsidRPr="004E1D6A">
              <w:rPr>
                <w:rFonts w:ascii="Arial" w:hAnsi="Arial" w:cs="Arial"/>
                <w:iCs/>
                <w:color w:val="000000"/>
                <w:sz w:val="24"/>
                <w:szCs w:val="24"/>
              </w:rPr>
              <w:t>Источники географической информации</w:t>
            </w:r>
            <w:r w:rsidRPr="004E1D6A">
              <w:rPr>
                <w:rFonts w:ascii="Arial" w:hAnsi="Arial" w:cs="Arial"/>
                <w:bCs/>
                <w:iCs/>
                <w:color w:val="000000"/>
                <w:sz w:val="24"/>
                <w:szCs w:val="24"/>
              </w:rPr>
              <w:t xml:space="preserve"> Современная политическая карта мира География населения мира</w:t>
            </w:r>
            <w:r w:rsidRPr="004E1D6A">
              <w:rPr>
                <w:rFonts w:ascii="Arial" w:hAnsi="Arial" w:cs="Arial"/>
                <w:color w:val="000000"/>
                <w:sz w:val="24"/>
                <w:szCs w:val="24"/>
              </w:rPr>
              <w:t xml:space="preserve"> География мировых природных ресурсов. Мировое хозяйство. География мировых природных ресурсов</w:t>
            </w:r>
            <w:r w:rsidRPr="004E1D6A">
              <w:rPr>
                <w:rFonts w:ascii="Arial" w:hAnsi="Arial" w:cs="Arial"/>
                <w:bCs/>
                <w:color w:val="000000"/>
                <w:sz w:val="24"/>
                <w:szCs w:val="24"/>
              </w:rPr>
              <w:t xml:space="preserve"> Мировое хозяйство</w:t>
            </w:r>
            <w:r>
              <w:rPr>
                <w:rFonts w:ascii="Arial" w:hAnsi="Arial" w:cs="Arial"/>
                <w:bCs/>
                <w:color w:val="000000"/>
                <w:sz w:val="24"/>
                <w:szCs w:val="24"/>
              </w:rPr>
              <w:t xml:space="preserve"> </w:t>
            </w:r>
            <w:r w:rsidRPr="004E1D6A">
              <w:rPr>
                <w:rFonts w:ascii="Arial" w:hAnsi="Arial" w:cs="Arial"/>
                <w:bCs/>
                <w:color w:val="000000"/>
                <w:sz w:val="24"/>
                <w:szCs w:val="24"/>
              </w:rPr>
              <w:t>География отраслей третичной сферы мирового хозяйства</w:t>
            </w:r>
            <w:r w:rsidRPr="004E1D6A">
              <w:rPr>
                <w:rFonts w:ascii="Arial" w:hAnsi="Arial" w:cs="Arial"/>
                <w:color w:val="000000"/>
                <w:sz w:val="24"/>
                <w:szCs w:val="24"/>
              </w:rPr>
              <w:t xml:space="preserve"> Ресурсы Мирового океана. Регионы мира. Географические аспекты современных глобальных проблем человечества. Россия в современном мире.</w:t>
            </w:r>
            <w:r w:rsidRPr="004E1D6A">
              <w:rPr>
                <w:rFonts w:ascii="Arial" w:hAnsi="Arial" w:cs="Arial"/>
                <w:bCs/>
                <w:color w:val="000000"/>
                <w:sz w:val="24"/>
                <w:szCs w:val="24"/>
              </w:rPr>
              <w:t xml:space="preserve"> Общая характеристика Зарубежной Европы</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ООД.06</w:t>
            </w:r>
          </w:p>
        </w:tc>
        <w:tc>
          <w:tcPr>
            <w:tcW w:w="4268" w:type="pct"/>
            <w:shd w:val="clear" w:color="auto" w:fill="FFFFFF" w:themeFill="background1"/>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Иностранный язык</w:t>
            </w:r>
          </w:p>
          <w:p w:rsidR="001311C6" w:rsidRPr="00E42B67" w:rsidRDefault="001311C6" w:rsidP="00E8752C">
            <w:pPr>
              <w:spacing w:after="0" w:line="240" w:lineRule="auto"/>
              <w:jc w:val="both"/>
              <w:rPr>
                <w:rFonts w:ascii="Arial" w:hAnsi="Arial" w:cs="Arial"/>
                <w:sz w:val="24"/>
                <w:szCs w:val="24"/>
              </w:rPr>
            </w:pPr>
            <w:r w:rsidRPr="00E42B67">
              <w:rPr>
                <w:rFonts w:ascii="Arial" w:hAnsi="Arial" w:cs="Arial"/>
                <w:bCs/>
                <w:iCs/>
                <w:sz w:val="24"/>
                <w:szCs w:val="24"/>
              </w:rPr>
              <w:t>Вводно-корректирующий курс</w:t>
            </w:r>
            <w:r w:rsidRPr="00E42B67">
              <w:rPr>
                <w:rFonts w:ascii="Arial" w:hAnsi="Arial" w:cs="Arial"/>
                <w:bCs/>
                <w:sz w:val="24"/>
                <w:szCs w:val="24"/>
              </w:rPr>
              <w:t xml:space="preserve"> Знакомство. Семья. Семейные ценности </w:t>
            </w:r>
            <w:r w:rsidRPr="00E42B67">
              <w:rPr>
                <w:rFonts w:ascii="Arial" w:eastAsia="Calibri" w:hAnsi="Arial" w:cs="Arial"/>
                <w:bCs/>
                <w:iCs/>
                <w:sz w:val="24"/>
                <w:szCs w:val="24"/>
              </w:rPr>
              <w:t>Внешность человека. Описание характера</w:t>
            </w:r>
            <w:r w:rsidRPr="00E42B67">
              <w:rPr>
                <w:rFonts w:ascii="Arial" w:hAnsi="Arial" w:cs="Arial"/>
                <w:bCs/>
                <w:iCs/>
                <w:sz w:val="24"/>
                <w:szCs w:val="24"/>
              </w:rPr>
              <w:t xml:space="preserve"> Иностранный язык для общих целей</w:t>
            </w:r>
            <w:r w:rsidRPr="00E42B67">
              <w:rPr>
                <w:rFonts w:ascii="Arial" w:hAnsi="Arial" w:cs="Arial"/>
                <w:iCs/>
                <w:sz w:val="24"/>
                <w:szCs w:val="24"/>
              </w:rPr>
              <w:t xml:space="preserve"> Описание жилища</w:t>
            </w:r>
            <w:r w:rsidRPr="00E42B67">
              <w:rPr>
                <w:rFonts w:ascii="Arial" w:eastAsia="Calibri" w:hAnsi="Arial" w:cs="Arial"/>
                <w:bCs/>
                <w:iCs/>
                <w:sz w:val="24"/>
                <w:szCs w:val="24"/>
              </w:rPr>
              <w:t xml:space="preserve"> Рабочий день и свободное время</w:t>
            </w:r>
            <w:r w:rsidRPr="00E42B67">
              <w:rPr>
                <w:rFonts w:ascii="Arial" w:hAnsi="Arial" w:cs="Arial"/>
                <w:iCs/>
                <w:sz w:val="24"/>
                <w:szCs w:val="24"/>
              </w:rPr>
              <w:t xml:space="preserve"> Городская и сельская жизнь. Покупки</w:t>
            </w:r>
            <w:r w:rsidRPr="00E42B67">
              <w:rPr>
                <w:rFonts w:ascii="Arial" w:hAnsi="Arial" w:cs="Arial"/>
                <w:sz w:val="24"/>
                <w:szCs w:val="24"/>
              </w:rPr>
              <w:t xml:space="preserve"> Еда Здоровье и спорт</w:t>
            </w:r>
            <w:r w:rsidRPr="00E42B67">
              <w:rPr>
                <w:rFonts w:ascii="Arial" w:hAnsi="Arial" w:cs="Arial"/>
                <w:iCs/>
                <w:sz w:val="24"/>
                <w:szCs w:val="24"/>
              </w:rPr>
              <w:t xml:space="preserve"> Путешествия Российская Федерация Страны изучаемого языка Традиции России и </w:t>
            </w:r>
            <w:proofErr w:type="spellStart"/>
            <w:r w:rsidRPr="00E42B67">
              <w:rPr>
                <w:rFonts w:ascii="Arial" w:hAnsi="Arial" w:cs="Arial"/>
                <w:iCs/>
                <w:sz w:val="24"/>
                <w:szCs w:val="24"/>
              </w:rPr>
              <w:t>англоговорящих</w:t>
            </w:r>
            <w:proofErr w:type="spellEnd"/>
            <w:r w:rsidRPr="00E42B67">
              <w:rPr>
                <w:rFonts w:ascii="Arial" w:hAnsi="Arial" w:cs="Arial"/>
                <w:iCs/>
                <w:sz w:val="24"/>
                <w:szCs w:val="24"/>
              </w:rPr>
              <w:t xml:space="preserve"> стран Обучение в колледже. Профессиональные требования  История развития железных дорог Железнодорожный транспорт Подземные железные дороги</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ООД.07</w:t>
            </w:r>
          </w:p>
        </w:tc>
        <w:tc>
          <w:tcPr>
            <w:tcW w:w="4268" w:type="pct"/>
            <w:shd w:val="clear" w:color="auto" w:fill="FFFFFF" w:themeFill="background1"/>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Физическая культура</w:t>
            </w:r>
          </w:p>
          <w:p w:rsidR="001311C6" w:rsidRPr="00E42B67" w:rsidRDefault="001311C6" w:rsidP="00E8752C">
            <w:pPr>
              <w:spacing w:after="0" w:line="240" w:lineRule="auto"/>
              <w:jc w:val="both"/>
              <w:rPr>
                <w:rFonts w:ascii="Arial" w:hAnsi="Arial" w:cs="Arial"/>
                <w:sz w:val="24"/>
                <w:szCs w:val="24"/>
              </w:rPr>
            </w:pPr>
            <w:r w:rsidRPr="00E42B67">
              <w:rPr>
                <w:rFonts w:ascii="Arial" w:hAnsi="Arial" w:cs="Arial"/>
                <w:bCs/>
                <w:sz w:val="24"/>
                <w:szCs w:val="24"/>
              </w:rPr>
              <w:t>Введение Легкая атлетика Бег на короткие дистанции Бег на средние и длинные дистанции Эстафетный бег Баскетбол Техника владения мячом Техника игры Тактика игры ОФП Развитие физических качеств (сила, ловкость, гибкость) Гимнастика Развитие физических качеств Элементы акробатики Легкая атлетика Низкий ста</w:t>
            </w:r>
            <w:proofErr w:type="gramStart"/>
            <w:r w:rsidRPr="00E42B67">
              <w:rPr>
                <w:rFonts w:ascii="Arial" w:hAnsi="Arial" w:cs="Arial"/>
                <w:bCs/>
                <w:sz w:val="24"/>
                <w:szCs w:val="24"/>
              </w:rPr>
              <w:t>рт Спр</w:t>
            </w:r>
            <w:proofErr w:type="gramEnd"/>
            <w:r w:rsidRPr="00E42B67">
              <w:rPr>
                <w:rFonts w:ascii="Arial" w:hAnsi="Arial" w:cs="Arial"/>
                <w:bCs/>
                <w:sz w:val="24"/>
                <w:szCs w:val="24"/>
              </w:rPr>
              <w:t>инт Прыжок в длину с разбега Бег на средние дистанции</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ООД.08</w:t>
            </w:r>
          </w:p>
        </w:tc>
        <w:tc>
          <w:tcPr>
            <w:tcW w:w="4268" w:type="pct"/>
            <w:shd w:val="clear" w:color="auto" w:fill="FFFFFF" w:themeFill="background1"/>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Основы безопасности жизнедеятельности</w:t>
            </w:r>
          </w:p>
          <w:p w:rsidR="001311C6" w:rsidRPr="00E42B67" w:rsidRDefault="001311C6" w:rsidP="00E8752C">
            <w:pPr>
              <w:spacing w:after="0" w:line="240" w:lineRule="auto"/>
              <w:jc w:val="both"/>
              <w:rPr>
                <w:rFonts w:ascii="Arial" w:hAnsi="Arial" w:cs="Arial"/>
                <w:iCs/>
                <w:sz w:val="24"/>
                <w:szCs w:val="24"/>
              </w:rPr>
            </w:pPr>
            <w:r w:rsidRPr="00E42B67">
              <w:rPr>
                <w:rFonts w:ascii="Arial" w:hAnsi="Arial" w:cs="Arial"/>
                <w:sz w:val="24"/>
                <w:szCs w:val="24"/>
                <w:lang w:eastAsia="en-US"/>
              </w:rPr>
              <w:t xml:space="preserve">Обеспечение личной безопасности и сохранение здоровья </w:t>
            </w:r>
            <w:r w:rsidRPr="00E42B67">
              <w:rPr>
                <w:rFonts w:ascii="Arial" w:hAnsi="Arial" w:cs="Arial"/>
                <w:bCs/>
                <w:sz w:val="24"/>
                <w:szCs w:val="24"/>
              </w:rPr>
              <w:t xml:space="preserve">Здоровье и здоровый образ жизни. Критерии здоровья. </w:t>
            </w:r>
            <w:r w:rsidRPr="00E42B67">
              <w:rPr>
                <w:rFonts w:ascii="Arial" w:hAnsi="Arial" w:cs="Arial"/>
                <w:sz w:val="24"/>
                <w:szCs w:val="24"/>
                <w:lang w:eastAsia="en-US"/>
              </w:rPr>
              <w:t>Государственная система обеспечения безопасности населения Общие понятия и классификация чрезвычайных ситуаций.</w:t>
            </w:r>
            <w:r w:rsidRPr="00E42B67">
              <w:rPr>
                <w:rFonts w:ascii="Arial" w:hAnsi="Arial" w:cs="Arial"/>
                <w:bCs/>
                <w:sz w:val="24"/>
                <w:szCs w:val="24"/>
              </w:rPr>
              <w:t xml:space="preserve"> Единая государственная система предупреждения и ликвидации чрезвычайных ситуаций (РСЧС) </w:t>
            </w:r>
            <w:r w:rsidRPr="00E42B67">
              <w:rPr>
                <w:rFonts w:ascii="Arial" w:hAnsi="Arial" w:cs="Arial"/>
                <w:sz w:val="24"/>
                <w:szCs w:val="24"/>
                <w:lang w:eastAsia="en-US"/>
              </w:rPr>
              <w:t>Основы медицинских знаний. Оказание первой помощи пострадавшему. Основы обороны государства и воинская обязанность История  Вооруженных Сил России Организационная структура Вооруженных Сил Российской Федерации. Уставы Вооруженных Сил России Огневая подготовка.</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ООД.09</w:t>
            </w:r>
          </w:p>
        </w:tc>
        <w:tc>
          <w:tcPr>
            <w:tcW w:w="4268" w:type="pct"/>
            <w:shd w:val="clear" w:color="auto" w:fill="FFFFFF" w:themeFill="background1"/>
            <w:vAlign w:val="center"/>
            <w:hideMark/>
          </w:tcPr>
          <w:p w:rsidR="001311C6" w:rsidRDefault="001311C6" w:rsidP="00E8752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Химия</w:t>
            </w:r>
          </w:p>
          <w:p w:rsidR="001311C6" w:rsidRPr="00E42B67" w:rsidRDefault="001311C6" w:rsidP="00E875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Pr>
                <w:rFonts w:ascii="Arial" w:hAnsi="Arial" w:cs="Arial"/>
                <w:bCs/>
                <w:sz w:val="24"/>
                <w:szCs w:val="24"/>
              </w:rPr>
              <w:t xml:space="preserve">Общая и неорганическая химия Основные понятия и законы химии Строение атома и Периодический закон Д.И. Менделеева Строение вещества Вода. Растворы. Электролитическая диссоциация Классификация неорганических соединений Химические реакции Окислительно-восстановительные процессы  и электрохимические  системы Химия и окружающая среда Органическая химия Введение в </w:t>
            </w:r>
            <w:r>
              <w:rPr>
                <w:rFonts w:ascii="Arial" w:hAnsi="Arial" w:cs="Arial"/>
                <w:bCs/>
                <w:sz w:val="24"/>
                <w:szCs w:val="24"/>
              </w:rPr>
              <w:lastRenderedPageBreak/>
              <w:t>органическую химию Теория строения органических соединений А.М. Бутлерова. Изомерия. Углеводороды. Природные источники углеводородов Кислородсодержащие органические соединения Азотсодержащие органические соединения. Полимеры.</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ООД.10</w:t>
            </w:r>
          </w:p>
        </w:tc>
        <w:tc>
          <w:tcPr>
            <w:tcW w:w="4268" w:type="pct"/>
            <w:shd w:val="clear" w:color="auto" w:fill="FFFFFF" w:themeFill="background1"/>
            <w:vAlign w:val="center"/>
            <w:hideMark/>
          </w:tcPr>
          <w:p w:rsidR="001311C6" w:rsidRPr="009342BD" w:rsidRDefault="001311C6" w:rsidP="00E8752C">
            <w:pPr>
              <w:spacing w:after="0" w:line="240" w:lineRule="auto"/>
              <w:jc w:val="both"/>
              <w:rPr>
                <w:rFonts w:ascii="Arial" w:eastAsia="Times New Roman" w:hAnsi="Arial" w:cs="Arial"/>
                <w:b/>
                <w:color w:val="000000"/>
                <w:sz w:val="24"/>
                <w:szCs w:val="24"/>
              </w:rPr>
            </w:pPr>
            <w:r w:rsidRPr="009342BD">
              <w:rPr>
                <w:rFonts w:ascii="Arial" w:eastAsia="Times New Roman" w:hAnsi="Arial" w:cs="Arial"/>
                <w:b/>
                <w:color w:val="000000"/>
                <w:sz w:val="24"/>
                <w:szCs w:val="24"/>
              </w:rPr>
              <w:t>Биология</w:t>
            </w:r>
          </w:p>
          <w:p w:rsidR="001311C6" w:rsidRPr="00496FE1" w:rsidRDefault="001311C6" w:rsidP="00E8752C">
            <w:pPr>
              <w:spacing w:after="0" w:line="240" w:lineRule="auto"/>
              <w:jc w:val="both"/>
              <w:rPr>
                <w:rFonts w:ascii="Arial" w:eastAsia="Times New Roman" w:hAnsi="Arial" w:cs="Arial"/>
                <w:color w:val="000000"/>
                <w:sz w:val="24"/>
                <w:szCs w:val="24"/>
              </w:rPr>
            </w:pPr>
            <w:r w:rsidRPr="00496FE1">
              <w:rPr>
                <w:rFonts w:ascii="Arial" w:hAnsi="Arial" w:cs="Arial"/>
                <w:bCs/>
                <w:iCs/>
                <w:sz w:val="24"/>
                <w:szCs w:val="24"/>
              </w:rPr>
              <w:t>Введение.</w:t>
            </w:r>
            <w:r w:rsidRPr="00496FE1">
              <w:rPr>
                <w:rFonts w:ascii="Arial" w:hAnsi="Arial" w:cs="Arial"/>
                <w:bCs/>
                <w:sz w:val="24"/>
                <w:szCs w:val="24"/>
              </w:rPr>
              <w:t xml:space="preserve"> Учение о клетке.</w:t>
            </w:r>
            <w:r w:rsidRPr="00496FE1">
              <w:rPr>
                <w:rFonts w:ascii="Arial" w:hAnsi="Arial" w:cs="Arial"/>
                <w:sz w:val="24"/>
                <w:szCs w:val="24"/>
              </w:rPr>
              <w:t xml:space="preserve"> Организм. Размножение и индивидуальное развитие организмов. Основы генетики и селекции.</w:t>
            </w:r>
            <w:r w:rsidRPr="00496FE1">
              <w:rPr>
                <w:rFonts w:ascii="Arial" w:hAnsi="Arial" w:cs="Arial"/>
                <w:bCs/>
                <w:sz w:val="24"/>
                <w:szCs w:val="24"/>
              </w:rPr>
              <w:t xml:space="preserve"> Эволюционное учение. История развития жизни на земле. Основы экологии.</w:t>
            </w:r>
            <w:r w:rsidRPr="00496FE1">
              <w:rPr>
                <w:rFonts w:ascii="Arial" w:hAnsi="Arial" w:cs="Arial"/>
                <w:sz w:val="24"/>
                <w:szCs w:val="24"/>
              </w:rPr>
              <w:t xml:space="preserve"> Бионика</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ООД.11</w:t>
            </w:r>
          </w:p>
        </w:tc>
        <w:tc>
          <w:tcPr>
            <w:tcW w:w="4268" w:type="pct"/>
            <w:shd w:val="clear" w:color="auto" w:fill="FFFFFF" w:themeFill="background1"/>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Математика</w:t>
            </w:r>
          </w:p>
          <w:p w:rsidR="001311C6" w:rsidRPr="00E42B67" w:rsidRDefault="001311C6" w:rsidP="00E8752C">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Развитие понятия о числе Повторение планиметрии Прямые и плоскости в пространстве </w:t>
            </w:r>
            <w:r w:rsidRPr="00E42B67">
              <w:rPr>
                <w:rFonts w:ascii="Arial" w:hAnsi="Arial" w:cs="Arial"/>
                <w:sz w:val="24"/>
                <w:szCs w:val="24"/>
              </w:rPr>
              <w:t>Координаты и векторы в пространстве</w:t>
            </w:r>
            <w:r w:rsidRPr="00E42B67">
              <w:rPr>
                <w:rFonts w:ascii="Arial" w:hAnsi="Arial" w:cs="Arial"/>
                <w:bCs/>
                <w:sz w:val="24"/>
                <w:szCs w:val="24"/>
              </w:rPr>
              <w:t xml:space="preserve"> Основы тригонометрии</w:t>
            </w:r>
            <w:r w:rsidRPr="00E42B67">
              <w:rPr>
                <w:rFonts w:ascii="Arial" w:eastAsia="Calibri" w:hAnsi="Arial" w:cs="Arial"/>
                <w:sz w:val="24"/>
                <w:szCs w:val="24"/>
                <w:lang w:eastAsia="en-US"/>
              </w:rPr>
              <w:t xml:space="preserve"> Производная функции, ее применение</w:t>
            </w:r>
            <w:r w:rsidRPr="00E42B67">
              <w:rPr>
                <w:rFonts w:ascii="Arial" w:hAnsi="Arial" w:cs="Arial"/>
                <w:sz w:val="24"/>
                <w:szCs w:val="24"/>
              </w:rPr>
              <w:t xml:space="preserve"> Многогранники и тела вращения</w:t>
            </w:r>
            <w:r w:rsidRPr="00E42B67">
              <w:rPr>
                <w:rFonts w:ascii="Arial" w:hAnsi="Arial" w:cs="Arial"/>
                <w:bCs/>
                <w:sz w:val="24"/>
                <w:szCs w:val="24"/>
              </w:rPr>
              <w:t xml:space="preserve"> Интегральное исчисление</w:t>
            </w:r>
            <w:r w:rsidRPr="00E42B67">
              <w:rPr>
                <w:rFonts w:ascii="Arial" w:hAnsi="Arial" w:cs="Arial"/>
                <w:sz w:val="24"/>
                <w:szCs w:val="24"/>
              </w:rPr>
              <w:t xml:space="preserve"> Степени и корни. Степенная и показательная функция Логарифмы. Логарифмическая функция Элементы комбинаторики, статистики и теории вероятностей Уравнения и неравенства</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ООД.12</w:t>
            </w:r>
          </w:p>
        </w:tc>
        <w:tc>
          <w:tcPr>
            <w:tcW w:w="4268" w:type="pct"/>
            <w:shd w:val="clear" w:color="auto" w:fill="FFFFFF" w:themeFill="background1"/>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Физика</w:t>
            </w:r>
          </w:p>
          <w:p w:rsidR="001311C6" w:rsidRPr="00E42B67" w:rsidRDefault="001311C6" w:rsidP="00E8752C">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Механика Основы кинематики и динамики Законы сохранения в механике Механические колебания и волны Молекулярная физика. Тепловые явления. Основы МКТ Основы термодинамики Электродинамика Электростатика </w:t>
            </w:r>
            <w:r w:rsidRPr="00E42B67">
              <w:rPr>
                <w:rFonts w:ascii="Arial" w:hAnsi="Arial" w:cs="Arial"/>
                <w:bCs/>
                <w:sz w:val="24"/>
                <w:szCs w:val="24"/>
                <w:lang w:bidi="en-US"/>
              </w:rPr>
              <w:t xml:space="preserve">Законы постоянного электрического  тока Магнитное  поле. Электромагнитная индукция Электромагнитные волны. </w:t>
            </w:r>
            <w:r w:rsidRPr="00E42B67">
              <w:rPr>
                <w:rFonts w:ascii="Arial" w:hAnsi="Arial" w:cs="Arial"/>
                <w:bCs/>
                <w:sz w:val="24"/>
                <w:szCs w:val="24"/>
              </w:rPr>
              <w:t xml:space="preserve">Оптика. Теория относительности. </w:t>
            </w:r>
            <w:r w:rsidRPr="00E42B67">
              <w:rPr>
                <w:rFonts w:ascii="Arial" w:hAnsi="Arial" w:cs="Arial"/>
                <w:bCs/>
                <w:sz w:val="24"/>
                <w:szCs w:val="24"/>
                <w:lang w:bidi="en-US"/>
              </w:rPr>
              <w:t xml:space="preserve">Геометрическая оптика Физическая оптика Элементы теории относительности Физика атома и атомного ядра Атомная  физика Ядерная физика Строение вселенной </w:t>
            </w:r>
            <w:r w:rsidRPr="00E42B67">
              <w:rPr>
                <w:rFonts w:ascii="Arial" w:hAnsi="Arial" w:cs="Arial"/>
                <w:bCs/>
                <w:sz w:val="24"/>
                <w:szCs w:val="24"/>
              </w:rPr>
              <w:t>Строение вселенной.</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ООД.13</w:t>
            </w:r>
          </w:p>
        </w:tc>
        <w:tc>
          <w:tcPr>
            <w:tcW w:w="4268" w:type="pct"/>
            <w:shd w:val="clear" w:color="auto" w:fill="FFFFFF" w:themeFill="background1"/>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Информатика</w:t>
            </w:r>
          </w:p>
          <w:p w:rsidR="001311C6" w:rsidRPr="00E42B67" w:rsidRDefault="001311C6" w:rsidP="00E8752C">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Информационная деятельность человека. </w:t>
            </w:r>
            <w:r w:rsidRPr="00E42B67">
              <w:rPr>
                <w:rFonts w:ascii="Arial" w:hAnsi="Arial" w:cs="Arial"/>
                <w:sz w:val="24"/>
                <w:szCs w:val="24"/>
              </w:rPr>
              <w:t xml:space="preserve">Информация, </w:t>
            </w:r>
            <w:proofErr w:type="gramStart"/>
            <w:r w:rsidRPr="00E42B67">
              <w:rPr>
                <w:rFonts w:ascii="Arial" w:hAnsi="Arial" w:cs="Arial"/>
                <w:sz w:val="24"/>
                <w:szCs w:val="24"/>
              </w:rPr>
              <w:t>информационные</w:t>
            </w:r>
            <w:proofErr w:type="gramEnd"/>
            <w:r w:rsidRPr="00E42B67">
              <w:rPr>
                <w:rFonts w:ascii="Arial" w:hAnsi="Arial" w:cs="Arial"/>
                <w:sz w:val="24"/>
                <w:szCs w:val="24"/>
              </w:rPr>
              <w:t xml:space="preserve">  деятельность человека,  информационное  общество</w:t>
            </w:r>
            <w:r w:rsidRPr="00E42B67">
              <w:rPr>
                <w:rFonts w:ascii="Arial" w:hAnsi="Arial" w:cs="Arial"/>
                <w:bCs/>
                <w:sz w:val="24"/>
                <w:szCs w:val="24"/>
              </w:rPr>
              <w:t>. Технологии создания и преобразования информационных объектов. Создание и обработка  текстовых документов. Создание презентации. Электронные таблицы. Информация и информационные процессы. Подходы к понятию информация и измерению информации. Представление информации в компьютере.</w:t>
            </w:r>
            <w:r>
              <w:rPr>
                <w:rFonts w:ascii="Arial" w:hAnsi="Arial" w:cs="Arial"/>
                <w:bCs/>
                <w:sz w:val="24"/>
                <w:szCs w:val="24"/>
              </w:rPr>
              <w:t xml:space="preserve"> </w:t>
            </w:r>
            <w:r w:rsidRPr="00E42B67">
              <w:rPr>
                <w:rFonts w:ascii="Arial" w:hAnsi="Arial" w:cs="Arial"/>
                <w:bCs/>
                <w:sz w:val="24"/>
                <w:szCs w:val="24"/>
              </w:rPr>
              <w:t xml:space="preserve">Математические основы информатики. Кодирование, декодирование, комбинаторика. Логические основы работы ПК. Информационные модели. Аппаратное и программное обеспечение. Аппаратное обеспечение ПК. Программное обеспечение. Программный принцип. Алгоритмы. Основы программирования. Создание и редактирование графических объектов. Компьютерная графика. Сетевые технологии. Компьютерные сети. </w:t>
            </w:r>
            <w:proofErr w:type="spellStart"/>
            <w:r w:rsidRPr="00E42B67">
              <w:rPr>
                <w:rFonts w:ascii="Arial" w:hAnsi="Arial" w:cs="Arial"/>
                <w:bCs/>
                <w:sz w:val="24"/>
                <w:szCs w:val="24"/>
              </w:rPr>
              <w:t>Сайтостроение</w:t>
            </w:r>
            <w:proofErr w:type="spellEnd"/>
            <w:r w:rsidRPr="00E42B67">
              <w:rPr>
                <w:rFonts w:ascii="Arial" w:hAnsi="Arial" w:cs="Arial"/>
                <w:bCs/>
                <w:sz w:val="24"/>
                <w:szCs w:val="24"/>
              </w:rPr>
              <w:t>. Технология создания баз данных. База данных.</w:t>
            </w:r>
          </w:p>
        </w:tc>
      </w:tr>
      <w:tr w:rsidR="001311C6" w:rsidRPr="00A62C78" w:rsidTr="00E42B67">
        <w:trPr>
          <w:trHeight w:val="270"/>
        </w:trPr>
        <w:tc>
          <w:tcPr>
            <w:tcW w:w="732" w:type="pct"/>
            <w:shd w:val="clear" w:color="auto" w:fill="FFFFFF" w:themeFill="background1"/>
            <w:noWrap/>
            <w:vAlign w:val="center"/>
            <w:hideMark/>
          </w:tcPr>
          <w:p w:rsidR="001311C6" w:rsidRPr="00E42B67" w:rsidRDefault="001311C6" w:rsidP="00E8752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ООД.14</w:t>
            </w:r>
          </w:p>
        </w:tc>
        <w:tc>
          <w:tcPr>
            <w:tcW w:w="4268" w:type="pct"/>
            <w:shd w:val="clear" w:color="auto" w:fill="FFFFFF" w:themeFill="background1"/>
            <w:vAlign w:val="center"/>
            <w:hideMark/>
          </w:tcPr>
          <w:p w:rsidR="001311C6" w:rsidRDefault="001311C6" w:rsidP="00E8752C">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Основы проектной деятельности</w:t>
            </w:r>
          </w:p>
          <w:p w:rsidR="001311C6" w:rsidRPr="00E17B75" w:rsidRDefault="001311C6" w:rsidP="00E8752C">
            <w:pPr>
              <w:spacing w:after="0" w:line="240" w:lineRule="auto"/>
              <w:jc w:val="both"/>
              <w:rPr>
                <w:rFonts w:ascii="Arial" w:eastAsia="Times New Roman" w:hAnsi="Arial" w:cs="Arial"/>
                <w:color w:val="000000"/>
                <w:sz w:val="24"/>
                <w:szCs w:val="24"/>
              </w:rPr>
            </w:pPr>
            <w:r w:rsidRPr="00E17B75">
              <w:rPr>
                <w:rFonts w:ascii="Arial" w:hAnsi="Arial" w:cs="Arial"/>
                <w:bCs/>
                <w:iCs/>
                <w:sz w:val="24"/>
                <w:szCs w:val="24"/>
              </w:rPr>
              <w:t>Введение</w:t>
            </w:r>
            <w:r w:rsidRPr="00E17B75">
              <w:rPr>
                <w:rFonts w:ascii="Arial" w:hAnsi="Arial" w:cs="Arial"/>
                <w:bCs/>
                <w:sz w:val="24"/>
                <w:szCs w:val="24"/>
              </w:rPr>
              <w:t xml:space="preserve"> Основы проектной и учебно-исследовательской деятельности</w:t>
            </w:r>
            <w:r w:rsidRPr="00E17B75">
              <w:rPr>
                <w:rFonts w:ascii="Arial" w:hAnsi="Arial" w:cs="Arial"/>
                <w:bCs/>
                <w:iCs/>
                <w:sz w:val="24"/>
                <w:szCs w:val="24"/>
              </w:rPr>
              <w:t xml:space="preserve"> Поиск, накопление и обработка информации. Правила библиографического описания Основные методы исследовательского процесса</w:t>
            </w:r>
            <w:r w:rsidRPr="00E17B75">
              <w:rPr>
                <w:rFonts w:ascii="Arial" w:hAnsi="Arial" w:cs="Arial"/>
                <w:sz w:val="24"/>
                <w:szCs w:val="24"/>
              </w:rPr>
              <w:t xml:space="preserve"> Представление результатов работы над проектом</w:t>
            </w:r>
            <w:r w:rsidRPr="00E17B75">
              <w:rPr>
                <w:rFonts w:ascii="Arial" w:hAnsi="Arial" w:cs="Arial"/>
                <w:bCs/>
                <w:sz w:val="24"/>
                <w:szCs w:val="24"/>
              </w:rPr>
              <w:t xml:space="preserve"> Создание презентации по проекту</w:t>
            </w:r>
            <w:r w:rsidRPr="00E17B75">
              <w:rPr>
                <w:rFonts w:ascii="Arial" w:hAnsi="Arial" w:cs="Arial"/>
                <w:iCs/>
                <w:sz w:val="24"/>
                <w:szCs w:val="24"/>
              </w:rPr>
              <w:t xml:space="preserve"> Основы риторики и публичного выступления</w:t>
            </w:r>
            <w:r w:rsidRPr="00E17B75">
              <w:rPr>
                <w:rFonts w:ascii="Arial" w:hAnsi="Arial" w:cs="Arial"/>
                <w:bCs/>
                <w:sz w:val="24"/>
                <w:szCs w:val="24"/>
              </w:rPr>
              <w:t xml:space="preserve"> Требования к публикации</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ПП</w:t>
            </w:r>
          </w:p>
        </w:tc>
        <w:tc>
          <w:tcPr>
            <w:tcW w:w="4268" w:type="pct"/>
            <w:shd w:val="clear" w:color="auto" w:fill="FFFFFF" w:themeFill="background1"/>
            <w:vAlign w:val="center"/>
            <w:hideMark/>
          </w:tcPr>
          <w:p w:rsidR="006B6936" w:rsidRPr="00A62C78" w:rsidRDefault="00BE0BC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Профессиональная подготовка</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ОГСЭ.00</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Общий гуманитарный и социально-экономический цикл</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ОГСЭ.01</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Основы философии</w:t>
            </w:r>
          </w:p>
          <w:p w:rsidR="00281642" w:rsidRPr="00A62C78" w:rsidRDefault="00281642" w:rsidP="00A62C78">
            <w:pPr>
              <w:spacing w:after="0" w:line="240" w:lineRule="auto"/>
              <w:jc w:val="both"/>
              <w:rPr>
                <w:rFonts w:ascii="Arial" w:hAnsi="Arial" w:cs="Arial"/>
                <w:sz w:val="24"/>
                <w:szCs w:val="24"/>
              </w:rPr>
            </w:pPr>
            <w:proofErr w:type="gramStart"/>
            <w:r w:rsidRPr="00A62C78">
              <w:rPr>
                <w:rFonts w:ascii="Arial" w:hAnsi="Arial" w:cs="Arial"/>
                <w:sz w:val="24"/>
                <w:szCs w:val="24"/>
              </w:rPr>
              <w:t xml:space="preserve">Предмет философии и ее </w:t>
            </w:r>
            <w:proofErr w:type="spellStart"/>
            <w:r w:rsidRPr="00A62C78">
              <w:rPr>
                <w:rFonts w:ascii="Arial" w:hAnsi="Arial" w:cs="Arial"/>
                <w:sz w:val="24"/>
                <w:szCs w:val="24"/>
              </w:rPr>
              <w:t>историяОсновные</w:t>
            </w:r>
            <w:proofErr w:type="spellEnd"/>
            <w:r w:rsidRPr="00A62C78">
              <w:rPr>
                <w:rFonts w:ascii="Arial" w:hAnsi="Arial" w:cs="Arial"/>
                <w:sz w:val="24"/>
                <w:szCs w:val="24"/>
              </w:rPr>
              <w:t xml:space="preserve"> понятия и предмет философии Философия Древнего мира и средневековая философия </w:t>
            </w:r>
            <w:proofErr w:type="spellStart"/>
            <w:r w:rsidRPr="00A62C78">
              <w:rPr>
                <w:rFonts w:ascii="Arial" w:hAnsi="Arial" w:cs="Arial"/>
                <w:sz w:val="24"/>
                <w:szCs w:val="24"/>
              </w:rPr>
              <w:t>Философия</w:t>
            </w:r>
            <w:proofErr w:type="spellEnd"/>
            <w:r w:rsidRPr="00A62C78">
              <w:rPr>
                <w:rFonts w:ascii="Arial" w:hAnsi="Arial" w:cs="Arial"/>
                <w:sz w:val="24"/>
                <w:szCs w:val="24"/>
              </w:rPr>
              <w:t xml:space="preserve"> Возрождения и Нового времени и Просвещения Современная философия </w:t>
            </w:r>
            <w:r w:rsidRPr="00A62C78">
              <w:rPr>
                <w:rFonts w:ascii="Arial" w:hAnsi="Arial" w:cs="Arial"/>
                <w:bCs/>
                <w:sz w:val="24"/>
                <w:szCs w:val="24"/>
              </w:rPr>
              <w:t xml:space="preserve">Структура и основные направления философии </w:t>
            </w:r>
            <w:r w:rsidRPr="00A62C78">
              <w:rPr>
                <w:rFonts w:ascii="Arial" w:hAnsi="Arial" w:cs="Arial"/>
                <w:sz w:val="24"/>
                <w:szCs w:val="24"/>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roofErr w:type="gramEnd"/>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ОГСЭ.02</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История</w:t>
            </w:r>
          </w:p>
          <w:p w:rsidR="008D7242" w:rsidRPr="00C43E70" w:rsidRDefault="007F22CE" w:rsidP="00C43E70">
            <w:pPr>
              <w:widowControl w:val="0"/>
              <w:autoSpaceDE w:val="0"/>
              <w:autoSpaceDN w:val="0"/>
              <w:adjustRightInd w:val="0"/>
              <w:spacing w:after="0" w:line="240" w:lineRule="auto"/>
              <w:jc w:val="both"/>
              <w:rPr>
                <w:rFonts w:ascii="Arial" w:eastAsia="Times New Roman" w:hAnsi="Arial" w:cs="Arial"/>
                <w:color w:val="000000"/>
                <w:sz w:val="24"/>
                <w:szCs w:val="24"/>
              </w:rPr>
            </w:pPr>
            <w:r w:rsidRPr="00C43E70">
              <w:rPr>
                <w:rFonts w:ascii="Arial" w:hAnsi="Arial" w:cs="Arial"/>
                <w:bCs/>
                <w:sz w:val="24"/>
                <w:szCs w:val="24"/>
                <w:lang w:eastAsia="en-US"/>
              </w:rPr>
              <w:t xml:space="preserve">Развитие СССР и его место в мире в 1980-е </w:t>
            </w:r>
            <w:proofErr w:type="spellStart"/>
            <w:r w:rsidRPr="00C43E70">
              <w:rPr>
                <w:rFonts w:ascii="Arial" w:hAnsi="Arial" w:cs="Arial"/>
                <w:bCs/>
                <w:sz w:val="24"/>
                <w:szCs w:val="24"/>
                <w:lang w:eastAsia="en-US"/>
              </w:rPr>
              <w:t>гг</w:t>
            </w:r>
            <w:proofErr w:type="spellEnd"/>
            <w:r w:rsidRPr="00C43E70">
              <w:rPr>
                <w:rFonts w:ascii="Arial" w:hAnsi="Arial" w:cs="Arial"/>
                <w:bCs/>
                <w:sz w:val="24"/>
                <w:szCs w:val="24"/>
                <w:lang w:eastAsia="en-US"/>
              </w:rPr>
              <w:t xml:space="preserve"> Основные тенденции развития СССР к 1980-м гг</w:t>
            </w:r>
            <w:proofErr w:type="gramStart"/>
            <w:r w:rsidRPr="00C43E70">
              <w:rPr>
                <w:rFonts w:ascii="Arial" w:hAnsi="Arial" w:cs="Arial"/>
                <w:bCs/>
                <w:sz w:val="24"/>
                <w:szCs w:val="24"/>
                <w:lang w:eastAsia="en-US"/>
              </w:rPr>
              <w:t>.Д</w:t>
            </w:r>
            <w:proofErr w:type="gramEnd"/>
            <w:r w:rsidRPr="00C43E70">
              <w:rPr>
                <w:rFonts w:ascii="Arial" w:hAnsi="Arial" w:cs="Arial"/>
                <w:bCs/>
                <w:sz w:val="24"/>
                <w:szCs w:val="24"/>
                <w:lang w:eastAsia="en-US"/>
              </w:rPr>
              <w:t>езинтеграционные процессы в России и Европе во второй половине 80-х гг. Россия и мир в конце ХХ – начале ХХ</w:t>
            </w:r>
            <w:r w:rsidRPr="00C43E70">
              <w:rPr>
                <w:rFonts w:ascii="Arial" w:hAnsi="Arial" w:cs="Arial"/>
                <w:bCs/>
                <w:sz w:val="24"/>
                <w:szCs w:val="24"/>
                <w:lang w:val="en-US" w:eastAsia="en-US"/>
              </w:rPr>
              <w:t>I</w:t>
            </w:r>
            <w:r w:rsidRPr="00C43E70">
              <w:rPr>
                <w:rFonts w:ascii="Arial" w:hAnsi="Arial" w:cs="Arial"/>
                <w:bCs/>
                <w:sz w:val="24"/>
                <w:szCs w:val="24"/>
                <w:lang w:eastAsia="en-US"/>
              </w:rPr>
              <w:t xml:space="preserve"> века</w:t>
            </w:r>
            <w:r w:rsidR="00E73981">
              <w:rPr>
                <w:rFonts w:ascii="Arial" w:hAnsi="Arial" w:cs="Arial"/>
                <w:bCs/>
                <w:sz w:val="24"/>
                <w:szCs w:val="24"/>
                <w:lang w:eastAsia="en-US"/>
              </w:rPr>
              <w:t xml:space="preserve"> </w:t>
            </w:r>
            <w:r w:rsidR="00C43E70" w:rsidRPr="00C43E70">
              <w:rPr>
                <w:rFonts w:ascii="Arial" w:hAnsi="Arial" w:cs="Arial"/>
                <w:bCs/>
                <w:sz w:val="24"/>
                <w:szCs w:val="24"/>
              </w:rPr>
              <w:t>Постсоветское</w:t>
            </w:r>
            <w:r w:rsidR="00E73981">
              <w:rPr>
                <w:rFonts w:ascii="Arial" w:hAnsi="Arial" w:cs="Arial"/>
                <w:bCs/>
                <w:sz w:val="24"/>
                <w:szCs w:val="24"/>
              </w:rPr>
              <w:t xml:space="preserve"> </w:t>
            </w:r>
            <w:r w:rsidR="00C43E70" w:rsidRPr="00C43E70">
              <w:rPr>
                <w:rFonts w:ascii="Arial" w:hAnsi="Arial" w:cs="Arial"/>
                <w:bCs/>
                <w:sz w:val="24"/>
                <w:szCs w:val="24"/>
              </w:rPr>
              <w:t>пространство</w:t>
            </w:r>
            <w:r w:rsidR="00E73981">
              <w:rPr>
                <w:rFonts w:ascii="Arial" w:hAnsi="Arial" w:cs="Arial"/>
                <w:bCs/>
                <w:sz w:val="24"/>
                <w:szCs w:val="24"/>
              </w:rPr>
              <w:t xml:space="preserve"> </w:t>
            </w:r>
            <w:r w:rsidR="00C43E70" w:rsidRPr="00C43E70">
              <w:rPr>
                <w:rFonts w:ascii="Arial" w:hAnsi="Arial" w:cs="Arial"/>
                <w:bCs/>
                <w:sz w:val="24"/>
                <w:szCs w:val="24"/>
              </w:rPr>
              <w:t>в 90-е гг. XX века</w:t>
            </w:r>
            <w:r w:rsidR="00E73981">
              <w:rPr>
                <w:rFonts w:ascii="Arial" w:hAnsi="Arial" w:cs="Arial"/>
                <w:bCs/>
                <w:sz w:val="24"/>
                <w:szCs w:val="24"/>
              </w:rPr>
              <w:t xml:space="preserve"> </w:t>
            </w:r>
            <w:r w:rsidR="00C43E70" w:rsidRPr="00C43E70">
              <w:rPr>
                <w:rFonts w:ascii="Arial" w:hAnsi="Arial" w:cs="Arial"/>
                <w:bCs/>
                <w:sz w:val="24"/>
                <w:szCs w:val="24"/>
              </w:rPr>
              <w:t>Укрепление</w:t>
            </w:r>
            <w:r w:rsidR="00E73981">
              <w:rPr>
                <w:rFonts w:ascii="Arial" w:hAnsi="Arial" w:cs="Arial"/>
                <w:bCs/>
                <w:sz w:val="24"/>
                <w:szCs w:val="24"/>
              </w:rPr>
              <w:t xml:space="preserve"> </w:t>
            </w:r>
            <w:r w:rsidR="00C43E70" w:rsidRPr="00C43E70">
              <w:rPr>
                <w:rFonts w:ascii="Arial" w:hAnsi="Arial" w:cs="Arial"/>
                <w:bCs/>
                <w:sz w:val="24"/>
                <w:szCs w:val="24"/>
              </w:rPr>
              <w:t>влияния</w:t>
            </w:r>
            <w:r w:rsidR="00E73981">
              <w:rPr>
                <w:rFonts w:ascii="Arial" w:hAnsi="Arial" w:cs="Arial"/>
                <w:bCs/>
                <w:sz w:val="24"/>
                <w:szCs w:val="24"/>
              </w:rPr>
              <w:t xml:space="preserve"> </w:t>
            </w:r>
            <w:r w:rsidR="00C43E70" w:rsidRPr="00C43E70">
              <w:rPr>
                <w:rFonts w:ascii="Arial" w:hAnsi="Arial" w:cs="Arial"/>
                <w:bCs/>
                <w:sz w:val="24"/>
                <w:szCs w:val="24"/>
              </w:rPr>
              <w:t>России на постсоветском</w:t>
            </w:r>
            <w:r w:rsidR="00E73981">
              <w:rPr>
                <w:rFonts w:ascii="Arial" w:hAnsi="Arial" w:cs="Arial"/>
                <w:bCs/>
                <w:sz w:val="24"/>
                <w:szCs w:val="24"/>
              </w:rPr>
              <w:t xml:space="preserve"> </w:t>
            </w:r>
            <w:r w:rsidR="00C43E70" w:rsidRPr="00C43E70">
              <w:rPr>
                <w:rFonts w:ascii="Arial" w:hAnsi="Arial" w:cs="Arial"/>
                <w:bCs/>
                <w:sz w:val="24"/>
                <w:szCs w:val="24"/>
              </w:rPr>
              <w:t xml:space="preserve">пространстве. </w:t>
            </w:r>
            <w:r w:rsidR="00C43E70" w:rsidRPr="00C43E70">
              <w:rPr>
                <w:rFonts w:ascii="Arial" w:hAnsi="Arial" w:cs="Arial"/>
                <w:sz w:val="24"/>
                <w:szCs w:val="24"/>
              </w:rPr>
              <w:t xml:space="preserve">Россия и </w:t>
            </w:r>
            <w:proofErr w:type="gramStart"/>
            <w:r w:rsidR="00C43E70" w:rsidRPr="00C43E70">
              <w:rPr>
                <w:rFonts w:ascii="Arial" w:hAnsi="Arial" w:cs="Arial"/>
                <w:sz w:val="24"/>
                <w:szCs w:val="24"/>
              </w:rPr>
              <w:t>мировые</w:t>
            </w:r>
            <w:proofErr w:type="gramEnd"/>
            <w:r w:rsidR="00C43E70" w:rsidRPr="00C43E70">
              <w:rPr>
                <w:rFonts w:ascii="Arial" w:hAnsi="Arial" w:cs="Arial"/>
                <w:sz w:val="24"/>
                <w:szCs w:val="24"/>
              </w:rPr>
              <w:t xml:space="preserve"> интеграционные </w:t>
            </w:r>
            <w:proofErr w:type="spellStart"/>
            <w:r w:rsidR="00C43E70" w:rsidRPr="00C43E70">
              <w:rPr>
                <w:rFonts w:ascii="Arial" w:hAnsi="Arial" w:cs="Arial"/>
                <w:sz w:val="24"/>
                <w:szCs w:val="24"/>
              </w:rPr>
              <w:t>процессыРазвитие</w:t>
            </w:r>
            <w:proofErr w:type="spellEnd"/>
            <w:r w:rsidR="00C43E70" w:rsidRPr="00C43E70">
              <w:rPr>
                <w:rFonts w:ascii="Arial" w:hAnsi="Arial" w:cs="Arial"/>
                <w:sz w:val="24"/>
                <w:szCs w:val="24"/>
              </w:rPr>
              <w:t xml:space="preserve"> культуры в </w:t>
            </w:r>
            <w:proofErr w:type="spellStart"/>
            <w:r w:rsidR="00C43E70" w:rsidRPr="00C43E70">
              <w:rPr>
                <w:rFonts w:ascii="Arial" w:hAnsi="Arial" w:cs="Arial"/>
                <w:sz w:val="24"/>
                <w:szCs w:val="24"/>
              </w:rPr>
              <w:t>России</w:t>
            </w:r>
            <w:r w:rsidR="00C43E70" w:rsidRPr="00C43E70">
              <w:rPr>
                <w:rFonts w:ascii="Arial" w:hAnsi="Arial" w:cs="Arial"/>
                <w:bCs/>
                <w:sz w:val="24"/>
                <w:szCs w:val="24"/>
              </w:rPr>
              <w:t>Перспективыразвития</w:t>
            </w:r>
            <w:proofErr w:type="spellEnd"/>
            <w:r w:rsidR="00C43E70" w:rsidRPr="00C43E70">
              <w:rPr>
                <w:rFonts w:ascii="Arial" w:hAnsi="Arial" w:cs="Arial"/>
                <w:bCs/>
                <w:sz w:val="24"/>
                <w:szCs w:val="24"/>
              </w:rPr>
              <w:t xml:space="preserve"> РФ </w:t>
            </w:r>
            <w:proofErr w:type="spellStart"/>
            <w:r w:rsidR="00C43E70" w:rsidRPr="00C43E70">
              <w:rPr>
                <w:rFonts w:ascii="Arial" w:hAnsi="Arial" w:cs="Arial"/>
                <w:bCs/>
                <w:sz w:val="24"/>
                <w:szCs w:val="24"/>
              </w:rPr>
              <w:t>всовременном</w:t>
            </w:r>
            <w:proofErr w:type="spellEnd"/>
            <w:r w:rsidR="00C43E70" w:rsidRPr="00C43E70">
              <w:rPr>
                <w:rFonts w:ascii="Arial" w:hAnsi="Arial" w:cs="Arial"/>
                <w:bCs/>
                <w:sz w:val="24"/>
                <w:szCs w:val="24"/>
              </w:rPr>
              <w:t xml:space="preserve"> мире</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ОГСЭ.03</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Иностранный язык </w:t>
            </w:r>
          </w:p>
          <w:p w:rsidR="008D7242" w:rsidRPr="00A62C78" w:rsidRDefault="00C43E70" w:rsidP="00E73981">
            <w:pPr>
              <w:autoSpaceDE w:val="0"/>
              <w:autoSpaceDN w:val="0"/>
              <w:adjustRightInd w:val="0"/>
              <w:spacing w:after="0" w:line="240" w:lineRule="auto"/>
              <w:jc w:val="both"/>
              <w:rPr>
                <w:rFonts w:ascii="Arial" w:eastAsia="Times New Roman" w:hAnsi="Arial" w:cs="Arial"/>
                <w:color w:val="000000"/>
                <w:sz w:val="24"/>
                <w:szCs w:val="24"/>
              </w:rPr>
            </w:pPr>
            <w:r w:rsidRPr="00C43E70">
              <w:rPr>
                <w:rFonts w:ascii="Arial" w:hAnsi="Arial" w:cs="Arial"/>
                <w:sz w:val="24"/>
                <w:szCs w:val="24"/>
              </w:rPr>
              <w:t>Вводно-коррективный курс</w:t>
            </w:r>
            <w:r w:rsidR="00E73981">
              <w:rPr>
                <w:rFonts w:ascii="Arial" w:hAnsi="Arial" w:cs="Arial"/>
                <w:sz w:val="24"/>
                <w:szCs w:val="24"/>
              </w:rPr>
              <w:t xml:space="preserve"> </w:t>
            </w:r>
            <w:r w:rsidRPr="00C43E70">
              <w:rPr>
                <w:rFonts w:ascii="Arial" w:hAnsi="Arial" w:cs="Arial"/>
                <w:bCs/>
                <w:sz w:val="24"/>
                <w:szCs w:val="24"/>
                <w:lang w:eastAsia="zh-CN"/>
              </w:rPr>
              <w:t>Описание людей, друзей, родных и близких (внешность, характер, личностные качества)</w:t>
            </w:r>
            <w:r w:rsidR="00E73981">
              <w:rPr>
                <w:rFonts w:ascii="Arial" w:hAnsi="Arial" w:cs="Arial"/>
                <w:bCs/>
                <w:sz w:val="24"/>
                <w:szCs w:val="24"/>
                <w:lang w:eastAsia="zh-CN"/>
              </w:rPr>
              <w:t xml:space="preserve"> </w:t>
            </w:r>
            <w:r w:rsidRPr="00C43E70">
              <w:rPr>
                <w:rFonts w:ascii="Arial" w:hAnsi="Arial" w:cs="Arial"/>
                <w:sz w:val="24"/>
                <w:szCs w:val="24"/>
                <w:lang w:eastAsia="zh-CN"/>
              </w:rPr>
              <w:t>Межличностные отношения дома, в учебном заведении, на работе</w:t>
            </w:r>
            <w:r w:rsidR="00E73981">
              <w:rPr>
                <w:rFonts w:ascii="Arial" w:hAnsi="Arial" w:cs="Arial"/>
                <w:sz w:val="24"/>
                <w:szCs w:val="24"/>
                <w:lang w:eastAsia="zh-CN"/>
              </w:rPr>
              <w:t xml:space="preserve"> </w:t>
            </w:r>
            <w:r w:rsidRPr="00C43E70">
              <w:rPr>
                <w:rFonts w:ascii="Arial" w:hAnsi="Arial" w:cs="Arial"/>
                <w:sz w:val="24"/>
                <w:szCs w:val="24"/>
                <w:lang w:eastAsia="zh-CN"/>
              </w:rPr>
              <w:t>Развивающий курс.</w:t>
            </w:r>
            <w:r w:rsidR="00E73981">
              <w:rPr>
                <w:rFonts w:ascii="Arial" w:hAnsi="Arial" w:cs="Arial"/>
                <w:sz w:val="24"/>
                <w:szCs w:val="24"/>
                <w:lang w:eastAsia="zh-CN"/>
              </w:rPr>
              <w:t xml:space="preserve"> </w:t>
            </w:r>
            <w:r w:rsidRPr="00C43E70">
              <w:rPr>
                <w:rFonts w:ascii="Arial" w:hAnsi="Arial" w:cs="Arial"/>
                <w:sz w:val="24"/>
              </w:rPr>
              <w:t>Повседневная</w:t>
            </w:r>
            <w:r w:rsidR="00E73981">
              <w:rPr>
                <w:rFonts w:ascii="Arial" w:hAnsi="Arial" w:cs="Arial"/>
                <w:sz w:val="24"/>
              </w:rPr>
              <w:t xml:space="preserve"> </w:t>
            </w:r>
            <w:r w:rsidRPr="00C43E70">
              <w:rPr>
                <w:rFonts w:ascii="Arial" w:hAnsi="Arial" w:cs="Arial"/>
                <w:sz w:val="24"/>
              </w:rPr>
              <w:t xml:space="preserve">жизнь, условия </w:t>
            </w:r>
            <w:r w:rsidRPr="00C43E70">
              <w:rPr>
                <w:rFonts w:ascii="Arial" w:hAnsi="Arial" w:cs="Arial"/>
                <w:spacing w:val="-1"/>
                <w:sz w:val="24"/>
              </w:rPr>
              <w:t>жизни, у</w:t>
            </w:r>
            <w:r w:rsidRPr="00C43E70">
              <w:rPr>
                <w:rFonts w:ascii="Arial" w:hAnsi="Arial" w:cs="Arial"/>
                <w:sz w:val="24"/>
              </w:rPr>
              <w:t xml:space="preserve">чебный </w:t>
            </w:r>
            <w:r w:rsidRPr="00C43E70">
              <w:rPr>
                <w:rFonts w:ascii="Arial" w:hAnsi="Arial" w:cs="Arial"/>
                <w:spacing w:val="-1"/>
                <w:sz w:val="24"/>
              </w:rPr>
              <w:t>день,</w:t>
            </w:r>
            <w:r w:rsidR="00E73981">
              <w:rPr>
                <w:rFonts w:ascii="Arial" w:hAnsi="Arial" w:cs="Arial"/>
                <w:spacing w:val="-1"/>
                <w:sz w:val="24"/>
              </w:rPr>
              <w:t xml:space="preserve"> </w:t>
            </w:r>
            <w:r w:rsidRPr="00C43E70">
              <w:rPr>
                <w:rFonts w:ascii="Arial" w:hAnsi="Arial" w:cs="Arial"/>
                <w:sz w:val="24"/>
              </w:rPr>
              <w:t>выходной</w:t>
            </w:r>
            <w:r w:rsidR="00E73981">
              <w:rPr>
                <w:rFonts w:ascii="Arial" w:hAnsi="Arial" w:cs="Arial"/>
                <w:sz w:val="24"/>
              </w:rPr>
              <w:t xml:space="preserve"> </w:t>
            </w:r>
            <w:r w:rsidRPr="00C43E70">
              <w:rPr>
                <w:rFonts w:ascii="Arial" w:hAnsi="Arial" w:cs="Arial"/>
                <w:sz w:val="24"/>
              </w:rPr>
              <w:t>день</w:t>
            </w:r>
            <w:r w:rsidR="00E73981">
              <w:rPr>
                <w:rFonts w:ascii="Arial" w:hAnsi="Arial" w:cs="Arial"/>
                <w:sz w:val="24"/>
              </w:rPr>
              <w:t xml:space="preserve"> </w:t>
            </w:r>
            <w:r w:rsidRPr="00C43E70">
              <w:rPr>
                <w:rFonts w:ascii="Arial" w:hAnsi="Arial" w:cs="Arial"/>
                <w:sz w:val="24"/>
                <w:szCs w:val="24"/>
                <w:lang w:eastAsia="zh-CN"/>
              </w:rPr>
              <w:t>Город, деревня, инфраструктура</w:t>
            </w:r>
            <w:r w:rsidR="00E73981">
              <w:rPr>
                <w:rFonts w:ascii="Arial" w:hAnsi="Arial" w:cs="Arial"/>
                <w:sz w:val="24"/>
                <w:szCs w:val="24"/>
                <w:lang w:eastAsia="zh-CN"/>
              </w:rPr>
              <w:t xml:space="preserve"> Досуг.</w:t>
            </w:r>
            <w:r w:rsidR="00E73981" w:rsidRPr="00C43E70">
              <w:rPr>
                <w:rFonts w:ascii="Arial" w:hAnsi="Arial" w:cs="Arial"/>
                <w:sz w:val="24"/>
                <w:szCs w:val="24"/>
                <w:lang w:eastAsia="zh-CN"/>
              </w:rPr>
              <w:t xml:space="preserve"> </w:t>
            </w:r>
            <w:r w:rsidRPr="00C43E70">
              <w:rPr>
                <w:rFonts w:ascii="Arial" w:hAnsi="Arial" w:cs="Arial"/>
                <w:sz w:val="24"/>
                <w:szCs w:val="24"/>
                <w:lang w:eastAsia="zh-CN"/>
              </w:rPr>
              <w:t>Новости, средства массовой информации</w:t>
            </w:r>
            <w:r w:rsidR="00635CA6">
              <w:rPr>
                <w:rFonts w:ascii="Arial" w:hAnsi="Arial" w:cs="Arial"/>
                <w:sz w:val="24"/>
                <w:szCs w:val="24"/>
                <w:lang w:eastAsia="zh-CN"/>
              </w:rPr>
              <w:t>.</w:t>
            </w:r>
            <w:r w:rsidR="00E73981">
              <w:rPr>
                <w:rFonts w:ascii="Arial" w:hAnsi="Arial" w:cs="Arial"/>
                <w:sz w:val="24"/>
                <w:szCs w:val="24"/>
                <w:lang w:eastAsia="zh-CN"/>
              </w:rPr>
              <w:t xml:space="preserve"> </w:t>
            </w:r>
            <w:proofErr w:type="gramStart"/>
            <w:r w:rsidRPr="00C43E70">
              <w:rPr>
                <w:rFonts w:ascii="Arial" w:hAnsi="Arial" w:cs="Arial"/>
                <w:sz w:val="24"/>
                <w:szCs w:val="24"/>
                <w:lang w:eastAsia="zh-CN"/>
              </w:rPr>
              <w:t>Природа о человек (климат, погода, экология)</w:t>
            </w:r>
            <w:r w:rsidR="00E73981">
              <w:rPr>
                <w:rFonts w:ascii="Arial" w:hAnsi="Arial" w:cs="Arial"/>
                <w:sz w:val="24"/>
                <w:szCs w:val="24"/>
                <w:lang w:eastAsia="zh-CN"/>
              </w:rPr>
              <w:t xml:space="preserve"> </w:t>
            </w:r>
            <w:r w:rsidRPr="00C43E70">
              <w:rPr>
                <w:rFonts w:ascii="Arial" w:hAnsi="Arial" w:cs="Arial"/>
                <w:bCs/>
                <w:sz w:val="24"/>
                <w:szCs w:val="24"/>
                <w:lang w:eastAsia="zh-CN"/>
              </w:rPr>
              <w:t>Образование в России и за рубежом, среднее профессиональное образование</w:t>
            </w:r>
            <w:r w:rsidR="00E73981">
              <w:rPr>
                <w:rFonts w:ascii="Arial" w:hAnsi="Arial" w:cs="Arial"/>
                <w:bCs/>
                <w:sz w:val="24"/>
                <w:szCs w:val="24"/>
                <w:lang w:eastAsia="zh-CN"/>
              </w:rPr>
              <w:t xml:space="preserve"> </w:t>
            </w:r>
            <w:r w:rsidR="00E73981" w:rsidRPr="00E73981">
              <w:rPr>
                <w:rFonts w:ascii="Arial" w:hAnsi="Arial" w:cs="Arial"/>
                <w:sz w:val="24"/>
                <w:szCs w:val="24"/>
                <w:lang w:bidi="en-US"/>
              </w:rPr>
              <w:t>Культурные и наци</w:t>
            </w:r>
            <w:r w:rsidR="00E73981" w:rsidRPr="00E73981">
              <w:rPr>
                <w:rFonts w:ascii="Arial" w:hAnsi="Arial" w:cs="Arial"/>
                <w:spacing w:val="-2"/>
                <w:sz w:val="24"/>
                <w:szCs w:val="24"/>
                <w:lang w:bidi="en-US"/>
              </w:rPr>
              <w:t>о</w:t>
            </w:r>
            <w:r w:rsidR="00E73981" w:rsidRPr="00E73981">
              <w:rPr>
                <w:rFonts w:ascii="Arial" w:hAnsi="Arial" w:cs="Arial"/>
                <w:sz w:val="24"/>
                <w:szCs w:val="24"/>
                <w:lang w:bidi="en-US"/>
              </w:rPr>
              <w:t>нальные</w:t>
            </w:r>
            <w:r w:rsidR="00E73981" w:rsidRPr="00E73981">
              <w:rPr>
                <w:rFonts w:ascii="Arial" w:hAnsi="Arial" w:cs="Arial"/>
                <w:spacing w:val="-5"/>
                <w:sz w:val="24"/>
                <w:szCs w:val="24"/>
                <w:lang w:bidi="en-US"/>
              </w:rPr>
              <w:t xml:space="preserve"> </w:t>
            </w:r>
            <w:r w:rsidR="00E73981" w:rsidRPr="00E73981">
              <w:rPr>
                <w:rFonts w:ascii="Arial" w:hAnsi="Arial" w:cs="Arial"/>
                <w:sz w:val="24"/>
                <w:szCs w:val="24"/>
                <w:lang w:bidi="en-US"/>
              </w:rPr>
              <w:t>традиц</w:t>
            </w:r>
            <w:r w:rsidR="00E73981" w:rsidRPr="00E73981">
              <w:rPr>
                <w:rFonts w:ascii="Arial" w:hAnsi="Arial" w:cs="Arial"/>
                <w:spacing w:val="-2"/>
                <w:sz w:val="24"/>
                <w:szCs w:val="24"/>
                <w:lang w:bidi="en-US"/>
              </w:rPr>
              <w:t>и</w:t>
            </w:r>
            <w:r w:rsidR="00E73981" w:rsidRPr="00E73981">
              <w:rPr>
                <w:rFonts w:ascii="Arial" w:hAnsi="Arial" w:cs="Arial"/>
                <w:sz w:val="24"/>
                <w:szCs w:val="24"/>
                <w:lang w:bidi="en-US"/>
              </w:rPr>
              <w:t>и, краеведени</w:t>
            </w:r>
            <w:r w:rsidR="00E73981" w:rsidRPr="00E73981">
              <w:rPr>
                <w:rFonts w:ascii="Arial" w:hAnsi="Arial" w:cs="Arial"/>
                <w:spacing w:val="-1"/>
                <w:sz w:val="24"/>
                <w:szCs w:val="24"/>
                <w:lang w:bidi="en-US"/>
              </w:rPr>
              <w:t>е</w:t>
            </w:r>
            <w:r w:rsidR="00E73981" w:rsidRPr="00E73981">
              <w:rPr>
                <w:rFonts w:ascii="Arial" w:hAnsi="Arial" w:cs="Arial"/>
                <w:sz w:val="24"/>
                <w:szCs w:val="24"/>
                <w:lang w:bidi="en-US"/>
              </w:rPr>
              <w:t>,</w:t>
            </w:r>
            <w:r w:rsidR="00E73981" w:rsidRPr="00E73981">
              <w:rPr>
                <w:rFonts w:ascii="Arial" w:hAnsi="Arial" w:cs="Arial"/>
                <w:spacing w:val="38"/>
                <w:sz w:val="24"/>
                <w:szCs w:val="24"/>
                <w:lang w:bidi="en-US"/>
              </w:rPr>
              <w:t xml:space="preserve"> </w:t>
            </w:r>
            <w:r w:rsidR="00E73981" w:rsidRPr="00E73981">
              <w:rPr>
                <w:rFonts w:ascii="Arial" w:hAnsi="Arial" w:cs="Arial"/>
                <w:sz w:val="24"/>
                <w:szCs w:val="24"/>
                <w:lang w:bidi="en-US"/>
              </w:rPr>
              <w:t>обы</w:t>
            </w:r>
            <w:r w:rsidR="00E73981" w:rsidRPr="00E73981">
              <w:rPr>
                <w:rFonts w:ascii="Arial" w:hAnsi="Arial" w:cs="Arial"/>
                <w:spacing w:val="3"/>
                <w:sz w:val="24"/>
                <w:szCs w:val="24"/>
                <w:lang w:bidi="en-US"/>
              </w:rPr>
              <w:t>ч</w:t>
            </w:r>
            <w:r w:rsidR="00E73981" w:rsidRPr="00E73981">
              <w:rPr>
                <w:rFonts w:ascii="Arial" w:hAnsi="Arial" w:cs="Arial"/>
                <w:sz w:val="24"/>
                <w:szCs w:val="24"/>
                <w:lang w:bidi="en-US"/>
              </w:rPr>
              <w:t>аи</w:t>
            </w:r>
            <w:r w:rsidR="00E73981" w:rsidRPr="00E73981">
              <w:rPr>
                <w:rFonts w:ascii="Arial" w:hAnsi="Arial" w:cs="Arial"/>
                <w:spacing w:val="-2"/>
                <w:sz w:val="24"/>
                <w:szCs w:val="24"/>
                <w:lang w:bidi="en-US"/>
              </w:rPr>
              <w:t xml:space="preserve"> </w:t>
            </w:r>
            <w:r w:rsidR="00E73981" w:rsidRPr="00E73981">
              <w:rPr>
                <w:rFonts w:ascii="Arial" w:hAnsi="Arial" w:cs="Arial"/>
                <w:sz w:val="24"/>
                <w:szCs w:val="24"/>
                <w:lang w:bidi="en-US"/>
              </w:rPr>
              <w:t>и праз</w:t>
            </w:r>
            <w:r w:rsidR="00E73981" w:rsidRPr="00E73981">
              <w:rPr>
                <w:rFonts w:ascii="Arial" w:hAnsi="Arial" w:cs="Arial"/>
                <w:spacing w:val="-2"/>
                <w:sz w:val="24"/>
                <w:szCs w:val="24"/>
                <w:lang w:bidi="en-US"/>
              </w:rPr>
              <w:t>д</w:t>
            </w:r>
            <w:r w:rsidR="00E73981" w:rsidRPr="00E73981">
              <w:rPr>
                <w:rFonts w:ascii="Arial" w:hAnsi="Arial" w:cs="Arial"/>
                <w:sz w:val="24"/>
                <w:szCs w:val="24"/>
                <w:lang w:bidi="en-US"/>
              </w:rPr>
              <w:t>н</w:t>
            </w:r>
            <w:r w:rsidR="00E73981" w:rsidRPr="00E73981">
              <w:rPr>
                <w:rFonts w:ascii="Arial" w:hAnsi="Arial" w:cs="Arial"/>
                <w:spacing w:val="-2"/>
                <w:sz w:val="24"/>
                <w:szCs w:val="24"/>
                <w:lang w:bidi="en-US"/>
              </w:rPr>
              <w:t>и</w:t>
            </w:r>
            <w:r w:rsidR="00E73981" w:rsidRPr="00E73981">
              <w:rPr>
                <w:rFonts w:ascii="Arial" w:hAnsi="Arial" w:cs="Arial"/>
                <w:sz w:val="24"/>
                <w:szCs w:val="24"/>
                <w:lang w:bidi="en-US"/>
              </w:rPr>
              <w:t>ки</w:t>
            </w:r>
            <w:r w:rsidR="00E73981" w:rsidRPr="00E73981">
              <w:rPr>
                <w:rFonts w:ascii="Arial" w:eastAsia="Calibri" w:hAnsi="Arial" w:cs="Arial"/>
                <w:sz w:val="24"/>
                <w:szCs w:val="24"/>
              </w:rPr>
              <w:t xml:space="preserve"> Общественная жизнь (повседневное поведение, профессиональные навыки и умения) Научно-технический прогресс Профессии, карьера Отдых, каникулы, отпуск.</w:t>
            </w:r>
            <w:proofErr w:type="gramEnd"/>
            <w:r w:rsidR="00E73981" w:rsidRPr="00E73981">
              <w:rPr>
                <w:rFonts w:ascii="Arial" w:hAnsi="Arial" w:cs="Arial"/>
                <w:sz w:val="24"/>
                <w:szCs w:val="24"/>
              </w:rPr>
              <w:t xml:space="preserve"> </w:t>
            </w:r>
            <w:r w:rsidR="00E73981" w:rsidRPr="00E73981">
              <w:rPr>
                <w:rFonts w:ascii="Arial" w:eastAsia="Calibri" w:hAnsi="Arial" w:cs="Arial"/>
                <w:sz w:val="24"/>
                <w:szCs w:val="24"/>
              </w:rPr>
              <w:t>Туризм Искусство и развлечения Государственное устройство, правовые институты Транспорт Оборудование. Работа</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ОГСЭ.04</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Физическая культура</w:t>
            </w:r>
          </w:p>
          <w:p w:rsidR="003F6188" w:rsidRPr="00A62C78" w:rsidRDefault="00C43754" w:rsidP="00C43754">
            <w:pPr>
              <w:spacing w:after="0" w:line="240" w:lineRule="auto"/>
              <w:jc w:val="both"/>
              <w:rPr>
                <w:rFonts w:ascii="Arial" w:eastAsia="Times New Roman" w:hAnsi="Arial" w:cs="Arial"/>
                <w:b/>
                <w:color w:val="000000"/>
                <w:sz w:val="24"/>
                <w:szCs w:val="24"/>
              </w:rPr>
            </w:pPr>
            <w:r w:rsidRPr="00C43754">
              <w:rPr>
                <w:rFonts w:ascii="Arial" w:hAnsi="Arial" w:cs="Arial"/>
                <w:bCs/>
                <w:sz w:val="24"/>
                <w:szCs w:val="24"/>
              </w:rPr>
              <w:t>Научно-методические основы формирования физической культуры личности Учебно-практические основы формирования физической культуры личности</w:t>
            </w:r>
            <w:r w:rsidRPr="00C43754">
              <w:rPr>
                <w:rFonts w:ascii="Arial" w:hAnsi="Arial" w:cs="Arial"/>
                <w:sz w:val="24"/>
                <w:szCs w:val="24"/>
              </w:rPr>
              <w:t xml:space="preserve"> Спортивные игры. Гандбол.</w:t>
            </w:r>
            <w:r>
              <w:rPr>
                <w:rFonts w:ascii="Arial" w:hAnsi="Arial" w:cs="Arial"/>
                <w:sz w:val="24"/>
                <w:szCs w:val="24"/>
              </w:rPr>
              <w:t xml:space="preserve"> </w:t>
            </w:r>
            <w:r w:rsidRPr="00C43754">
              <w:rPr>
                <w:rFonts w:ascii="Arial" w:hAnsi="Arial" w:cs="Arial"/>
                <w:sz w:val="24"/>
                <w:szCs w:val="24"/>
              </w:rPr>
              <w:t>Баскетбол</w:t>
            </w:r>
            <w:r>
              <w:rPr>
                <w:rFonts w:ascii="Arial" w:hAnsi="Arial" w:cs="Arial"/>
                <w:sz w:val="24"/>
                <w:szCs w:val="24"/>
              </w:rPr>
              <w:t xml:space="preserve"> </w:t>
            </w:r>
            <w:r w:rsidRPr="00C43754">
              <w:rPr>
                <w:rFonts w:ascii="Arial" w:hAnsi="Arial" w:cs="Arial"/>
                <w:sz w:val="24"/>
                <w:szCs w:val="24"/>
              </w:rPr>
              <w:t>Волейбол</w:t>
            </w:r>
            <w:r>
              <w:rPr>
                <w:rFonts w:ascii="Arial" w:hAnsi="Arial" w:cs="Arial"/>
                <w:sz w:val="24"/>
                <w:szCs w:val="24"/>
              </w:rPr>
              <w:t xml:space="preserve"> </w:t>
            </w:r>
            <w:r w:rsidRPr="00C43754">
              <w:rPr>
                <w:rFonts w:ascii="Arial" w:hAnsi="Arial" w:cs="Arial"/>
                <w:sz w:val="24"/>
                <w:szCs w:val="24"/>
              </w:rPr>
              <w:t>Футбол Настольный теннис Атлетическая гимнастика</w:t>
            </w:r>
            <w:r>
              <w:rPr>
                <w:rFonts w:ascii="Arial" w:hAnsi="Arial" w:cs="Arial"/>
                <w:sz w:val="24"/>
                <w:szCs w:val="24"/>
              </w:rPr>
              <w:t xml:space="preserve"> </w:t>
            </w:r>
            <w:r w:rsidRPr="00C43754">
              <w:rPr>
                <w:rFonts w:ascii="Arial" w:hAnsi="Arial" w:cs="Arial"/>
                <w:sz w:val="24"/>
                <w:szCs w:val="24"/>
              </w:rPr>
              <w:t>Лыжная подготовка. Конькобежная подготовка.</w:t>
            </w:r>
            <w:r w:rsidRPr="00C43754">
              <w:rPr>
                <w:rFonts w:ascii="Arial" w:hAnsi="Arial" w:cs="Arial"/>
                <w:bCs/>
                <w:sz w:val="24"/>
                <w:szCs w:val="24"/>
              </w:rPr>
              <w:t xml:space="preserve"> Профессионально-прикладная физическая подготовка Военно-прикладная физическая подготовка</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ЕН.00</w:t>
            </w:r>
          </w:p>
        </w:tc>
        <w:tc>
          <w:tcPr>
            <w:tcW w:w="4268" w:type="pct"/>
            <w:shd w:val="clear" w:color="auto" w:fill="FFFFFF" w:themeFill="background1"/>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Математический и общий естественнонаучный цикл</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ЕН.01</w:t>
            </w:r>
          </w:p>
        </w:tc>
        <w:tc>
          <w:tcPr>
            <w:tcW w:w="4268" w:type="pct"/>
            <w:shd w:val="clear" w:color="auto" w:fill="FFFFFF" w:themeFill="background1"/>
            <w:vAlign w:val="center"/>
            <w:hideMark/>
          </w:tcPr>
          <w:p w:rsidR="006B6936" w:rsidRPr="00A62C78" w:rsidRDefault="00C43754"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М</w:t>
            </w:r>
            <w:r w:rsidR="006B6936" w:rsidRPr="00A62C78">
              <w:rPr>
                <w:rFonts w:ascii="Arial" w:eastAsia="Times New Roman" w:hAnsi="Arial" w:cs="Arial"/>
                <w:b/>
                <w:color w:val="000000"/>
                <w:sz w:val="24"/>
                <w:szCs w:val="24"/>
              </w:rPr>
              <w:t>атематика</w:t>
            </w:r>
          </w:p>
          <w:p w:rsidR="00CB1DC0" w:rsidRPr="00A62C78" w:rsidRDefault="00C43754" w:rsidP="00C43754">
            <w:pPr>
              <w:pStyle w:val="a3"/>
              <w:jc w:val="both"/>
              <w:rPr>
                <w:rFonts w:ascii="Arial" w:eastAsia="Times New Roman" w:hAnsi="Arial" w:cs="Arial"/>
                <w:b/>
                <w:color w:val="000000"/>
                <w:sz w:val="24"/>
                <w:szCs w:val="24"/>
              </w:rPr>
            </w:pPr>
            <w:r w:rsidRPr="00C43754">
              <w:rPr>
                <w:rFonts w:ascii="Arial" w:hAnsi="Arial" w:cs="Arial"/>
                <w:sz w:val="24"/>
                <w:szCs w:val="24"/>
              </w:rPr>
              <w:t xml:space="preserve">Основы линейной алгебры Комплексные числа Основы дискретной </w:t>
            </w:r>
            <w:proofErr w:type="gramStart"/>
            <w:r w:rsidRPr="00C43754">
              <w:rPr>
                <w:rFonts w:ascii="Arial" w:hAnsi="Arial" w:cs="Arial"/>
                <w:sz w:val="24"/>
                <w:szCs w:val="24"/>
              </w:rPr>
              <w:t>математики Основы теории множеств</w:t>
            </w:r>
            <w:r w:rsidRPr="00C43754">
              <w:rPr>
                <w:rFonts w:ascii="Arial" w:hAnsi="Arial" w:cs="Arial"/>
                <w:bCs/>
                <w:sz w:val="24"/>
                <w:szCs w:val="24"/>
              </w:rPr>
              <w:t xml:space="preserve"> Основы теории графов</w:t>
            </w:r>
            <w:proofErr w:type="gramEnd"/>
            <w:r w:rsidRPr="00C43754">
              <w:rPr>
                <w:rFonts w:ascii="Arial" w:hAnsi="Arial" w:cs="Arial"/>
                <w:sz w:val="24"/>
                <w:szCs w:val="24"/>
              </w:rPr>
              <w:t xml:space="preserve"> Математический анализ</w:t>
            </w:r>
            <w:r w:rsidRPr="00C43754">
              <w:rPr>
                <w:rFonts w:ascii="Arial" w:hAnsi="Arial" w:cs="Arial"/>
                <w:bCs/>
                <w:sz w:val="24"/>
                <w:szCs w:val="24"/>
              </w:rPr>
              <w:t xml:space="preserve"> Дифференциальное и интегральное исчисление Обыкновенные дифференциальные уравнения Дифференциальные уравнения в частных производных Ряды</w:t>
            </w:r>
            <w:r w:rsidRPr="00C43754">
              <w:rPr>
                <w:rFonts w:ascii="Arial" w:hAnsi="Arial" w:cs="Arial"/>
                <w:sz w:val="24"/>
                <w:szCs w:val="24"/>
              </w:rPr>
              <w:t xml:space="preserve"> Основы теории вероятностей и математической статистики</w:t>
            </w:r>
            <w:r w:rsidRPr="00C43754">
              <w:rPr>
                <w:rFonts w:ascii="Arial" w:hAnsi="Arial" w:cs="Arial"/>
                <w:bCs/>
                <w:sz w:val="24"/>
                <w:szCs w:val="24"/>
              </w:rPr>
              <w:t xml:space="preserve"> Теория вероятности</w:t>
            </w:r>
            <w:r w:rsidRPr="00C43754">
              <w:rPr>
                <w:rFonts w:ascii="Arial" w:hAnsi="Arial" w:cs="Arial"/>
                <w:sz w:val="24"/>
                <w:szCs w:val="24"/>
              </w:rPr>
              <w:t xml:space="preserve"> Основные численные методы</w:t>
            </w:r>
            <w:r w:rsidRPr="00C43754">
              <w:rPr>
                <w:rFonts w:ascii="Arial" w:hAnsi="Arial" w:cs="Arial"/>
                <w:bCs/>
                <w:sz w:val="24"/>
                <w:szCs w:val="24"/>
              </w:rPr>
              <w:t xml:space="preserve"> Численное интегрирование Численное дифференцирование Численное решение обыкновенных дифференциальных уравнений</w:t>
            </w:r>
          </w:p>
        </w:tc>
      </w:tr>
      <w:tr w:rsidR="006B6936" w:rsidRPr="00A62C78" w:rsidTr="00E42B67">
        <w:trPr>
          <w:trHeight w:val="465"/>
        </w:trPr>
        <w:tc>
          <w:tcPr>
            <w:tcW w:w="732" w:type="pct"/>
            <w:shd w:val="clear" w:color="auto" w:fill="FFFFFF" w:themeFill="background1"/>
            <w:noWrap/>
            <w:vAlign w:val="center"/>
            <w:hideMark/>
          </w:tcPr>
          <w:p w:rsidR="006B6936" w:rsidRPr="00A62C78" w:rsidRDefault="006B6936"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ЕН.02</w:t>
            </w:r>
          </w:p>
        </w:tc>
        <w:tc>
          <w:tcPr>
            <w:tcW w:w="4268" w:type="pct"/>
            <w:shd w:val="clear" w:color="auto" w:fill="FFFFFF" w:themeFill="background1"/>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Информатика</w:t>
            </w:r>
          </w:p>
          <w:p w:rsidR="00CB1DC0" w:rsidRPr="00D44561" w:rsidRDefault="00D44561" w:rsidP="00D44561">
            <w:pPr>
              <w:spacing w:after="0" w:line="240" w:lineRule="auto"/>
              <w:jc w:val="both"/>
              <w:rPr>
                <w:rFonts w:ascii="Arial" w:eastAsia="Times New Roman" w:hAnsi="Arial" w:cs="Arial"/>
                <w:color w:val="000000"/>
                <w:sz w:val="24"/>
                <w:szCs w:val="24"/>
              </w:rPr>
            </w:pPr>
            <w:r w:rsidRPr="00D44561">
              <w:rPr>
                <w:rFonts w:ascii="Arial" w:hAnsi="Arial" w:cs="Arial"/>
                <w:sz w:val="24"/>
                <w:szCs w:val="24"/>
              </w:rPr>
              <w:t>Автоматизированная обработка информации</w:t>
            </w:r>
            <w:r w:rsidR="007E7143">
              <w:rPr>
                <w:rFonts w:ascii="Arial" w:hAnsi="Arial" w:cs="Arial"/>
                <w:sz w:val="24"/>
                <w:szCs w:val="24"/>
              </w:rPr>
              <w:t xml:space="preserve"> </w:t>
            </w:r>
            <w:r w:rsidRPr="00D44561">
              <w:rPr>
                <w:rFonts w:ascii="Arial" w:hAnsi="Arial" w:cs="Arial"/>
                <w:color w:val="000000"/>
                <w:sz w:val="24"/>
                <w:szCs w:val="24"/>
              </w:rPr>
              <w:t xml:space="preserve">Информация и </w:t>
            </w:r>
            <w:proofErr w:type="gramStart"/>
            <w:r w:rsidRPr="00D44561">
              <w:rPr>
                <w:rFonts w:ascii="Arial" w:hAnsi="Arial" w:cs="Arial"/>
                <w:color w:val="000000"/>
                <w:sz w:val="24"/>
                <w:szCs w:val="24"/>
              </w:rPr>
              <w:lastRenderedPageBreak/>
              <w:t>информатика</w:t>
            </w:r>
            <w:proofErr w:type="gramEnd"/>
            <w:r w:rsidR="007E7143">
              <w:rPr>
                <w:rFonts w:ascii="Arial" w:hAnsi="Arial" w:cs="Arial"/>
                <w:color w:val="000000"/>
                <w:sz w:val="24"/>
                <w:szCs w:val="24"/>
              </w:rPr>
              <w:t xml:space="preserve"> </w:t>
            </w:r>
            <w:r w:rsidRPr="00D44561">
              <w:rPr>
                <w:rFonts w:ascii="Arial" w:hAnsi="Arial" w:cs="Arial"/>
                <w:color w:val="000000"/>
                <w:sz w:val="24"/>
                <w:szCs w:val="24"/>
              </w:rPr>
              <w:t xml:space="preserve">Общие сведения о вычислительной технике </w:t>
            </w:r>
            <w:r w:rsidRPr="00D44561">
              <w:rPr>
                <w:rFonts w:ascii="Arial" w:hAnsi="Arial" w:cs="Arial"/>
                <w:sz w:val="24"/>
                <w:szCs w:val="24"/>
              </w:rPr>
              <w:t>Технологии обработки информации</w:t>
            </w:r>
            <w:r w:rsidR="007E7143">
              <w:rPr>
                <w:rFonts w:ascii="Arial" w:hAnsi="Arial" w:cs="Arial"/>
                <w:sz w:val="24"/>
                <w:szCs w:val="24"/>
              </w:rPr>
              <w:t xml:space="preserve"> </w:t>
            </w:r>
            <w:r w:rsidRPr="00D44561">
              <w:rPr>
                <w:rFonts w:ascii="Arial" w:hAnsi="Arial" w:cs="Arial"/>
                <w:sz w:val="24"/>
                <w:szCs w:val="24"/>
              </w:rPr>
              <w:t>Функционально-</w:t>
            </w:r>
            <w:r w:rsidRPr="00D44561">
              <w:rPr>
                <w:rFonts w:ascii="Arial" w:hAnsi="Arial" w:cs="Arial"/>
                <w:bCs/>
                <w:sz w:val="24"/>
                <w:szCs w:val="24"/>
              </w:rPr>
              <w:t>структурная</w:t>
            </w:r>
            <w:r w:rsidR="007E7143">
              <w:rPr>
                <w:rFonts w:ascii="Arial" w:hAnsi="Arial" w:cs="Arial"/>
                <w:bCs/>
                <w:sz w:val="24"/>
                <w:szCs w:val="24"/>
              </w:rPr>
              <w:t xml:space="preserve"> </w:t>
            </w:r>
            <w:r w:rsidRPr="00D44561">
              <w:rPr>
                <w:rFonts w:ascii="Arial" w:hAnsi="Arial" w:cs="Arial"/>
                <w:bCs/>
                <w:sz w:val="24"/>
                <w:szCs w:val="24"/>
              </w:rPr>
              <w:t>организация</w:t>
            </w:r>
            <w:r w:rsidR="007E7143">
              <w:rPr>
                <w:rFonts w:ascii="Arial" w:hAnsi="Arial" w:cs="Arial"/>
                <w:bCs/>
                <w:sz w:val="24"/>
                <w:szCs w:val="24"/>
              </w:rPr>
              <w:t xml:space="preserve"> </w:t>
            </w:r>
            <w:r w:rsidRPr="00D44561">
              <w:rPr>
                <w:rFonts w:ascii="Arial" w:hAnsi="Arial" w:cs="Arial"/>
                <w:bCs/>
                <w:sz w:val="24"/>
                <w:szCs w:val="24"/>
              </w:rPr>
              <w:t>персонального</w:t>
            </w:r>
            <w:r w:rsidR="007E7143">
              <w:rPr>
                <w:rFonts w:ascii="Arial" w:hAnsi="Arial" w:cs="Arial"/>
                <w:bCs/>
                <w:sz w:val="24"/>
                <w:szCs w:val="24"/>
              </w:rPr>
              <w:t xml:space="preserve"> </w:t>
            </w:r>
            <w:r w:rsidRPr="00D44561">
              <w:rPr>
                <w:rFonts w:ascii="Arial" w:hAnsi="Arial" w:cs="Arial"/>
                <w:bCs/>
                <w:sz w:val="24"/>
                <w:szCs w:val="24"/>
              </w:rPr>
              <w:t>компьютера</w:t>
            </w:r>
            <w:r w:rsidR="007E7143">
              <w:rPr>
                <w:rFonts w:ascii="Arial" w:hAnsi="Arial" w:cs="Arial"/>
                <w:bCs/>
                <w:sz w:val="24"/>
                <w:szCs w:val="24"/>
              </w:rPr>
              <w:t xml:space="preserve"> </w:t>
            </w:r>
            <w:r w:rsidRPr="00D44561">
              <w:rPr>
                <w:rFonts w:ascii="Arial" w:hAnsi="Arial" w:cs="Arial"/>
                <w:sz w:val="24"/>
                <w:szCs w:val="24"/>
              </w:rPr>
              <w:t>Архитектура персонального компьютера</w:t>
            </w:r>
            <w:r w:rsidR="007E7143">
              <w:rPr>
                <w:rFonts w:ascii="Arial" w:hAnsi="Arial" w:cs="Arial"/>
                <w:sz w:val="24"/>
                <w:szCs w:val="24"/>
              </w:rPr>
              <w:t xml:space="preserve"> </w:t>
            </w:r>
            <w:r w:rsidRPr="00D44561">
              <w:rPr>
                <w:rFonts w:ascii="Arial" w:hAnsi="Arial" w:cs="Arial"/>
                <w:sz w:val="24"/>
                <w:szCs w:val="24"/>
              </w:rPr>
              <w:t>Виды хранения и передачи информации</w:t>
            </w:r>
            <w:r w:rsidR="007E7143">
              <w:rPr>
                <w:rFonts w:ascii="Arial" w:hAnsi="Arial" w:cs="Arial"/>
                <w:sz w:val="24"/>
                <w:szCs w:val="24"/>
              </w:rPr>
              <w:t xml:space="preserve"> </w:t>
            </w:r>
            <w:r w:rsidRPr="00D44561">
              <w:rPr>
                <w:rFonts w:ascii="Arial" w:hAnsi="Arial" w:cs="Arial"/>
                <w:sz w:val="24"/>
                <w:szCs w:val="24"/>
              </w:rPr>
              <w:t>Программное обеспечение ВТ</w:t>
            </w:r>
            <w:r w:rsidR="007E7143">
              <w:rPr>
                <w:rFonts w:ascii="Arial" w:hAnsi="Arial" w:cs="Arial"/>
                <w:sz w:val="24"/>
                <w:szCs w:val="24"/>
              </w:rPr>
              <w:t xml:space="preserve"> </w:t>
            </w:r>
            <w:r w:rsidRPr="00D44561">
              <w:rPr>
                <w:rFonts w:ascii="Arial" w:hAnsi="Arial" w:cs="Arial"/>
                <w:sz w:val="24"/>
                <w:szCs w:val="24"/>
              </w:rPr>
              <w:t>Операционные системы и оболочки</w:t>
            </w:r>
            <w:r w:rsidR="007E7143">
              <w:rPr>
                <w:rFonts w:ascii="Arial" w:hAnsi="Arial" w:cs="Arial"/>
                <w:sz w:val="24"/>
                <w:szCs w:val="24"/>
              </w:rPr>
              <w:t xml:space="preserve"> </w:t>
            </w:r>
            <w:r w:rsidRPr="00D44561">
              <w:rPr>
                <w:rFonts w:ascii="Arial" w:hAnsi="Arial" w:cs="Arial"/>
                <w:sz w:val="24"/>
                <w:szCs w:val="24"/>
              </w:rPr>
              <w:t>Программное обеспечение персонального компьютера</w:t>
            </w:r>
            <w:r w:rsidR="007E7143">
              <w:rPr>
                <w:rFonts w:ascii="Arial" w:hAnsi="Arial" w:cs="Arial"/>
                <w:sz w:val="24"/>
                <w:szCs w:val="24"/>
              </w:rPr>
              <w:t xml:space="preserve"> </w:t>
            </w:r>
            <w:r w:rsidRPr="00D44561">
              <w:rPr>
                <w:rFonts w:ascii="Arial" w:hAnsi="Arial" w:cs="Arial"/>
                <w:sz w:val="24"/>
                <w:szCs w:val="24"/>
              </w:rPr>
              <w:t>Защита компьютеров от вирусов</w:t>
            </w:r>
            <w:r w:rsidR="007E7143">
              <w:rPr>
                <w:rFonts w:ascii="Arial" w:hAnsi="Arial" w:cs="Arial"/>
                <w:sz w:val="24"/>
                <w:szCs w:val="24"/>
              </w:rPr>
              <w:t xml:space="preserve"> </w:t>
            </w:r>
            <w:r w:rsidRPr="00D44561">
              <w:rPr>
                <w:rFonts w:ascii="Arial" w:hAnsi="Arial" w:cs="Arial"/>
                <w:sz w:val="24"/>
                <w:szCs w:val="24"/>
              </w:rPr>
              <w:t>Прикладное программное обеспечение. Текстовые редакторы</w:t>
            </w:r>
            <w:r w:rsidR="007E7143">
              <w:rPr>
                <w:rFonts w:ascii="Arial" w:hAnsi="Arial" w:cs="Arial"/>
                <w:sz w:val="24"/>
                <w:szCs w:val="24"/>
              </w:rPr>
              <w:t xml:space="preserve"> </w:t>
            </w:r>
            <w:r w:rsidRPr="00D44561">
              <w:rPr>
                <w:rFonts w:ascii="Arial" w:hAnsi="Arial" w:cs="Arial"/>
                <w:sz w:val="24"/>
                <w:szCs w:val="24"/>
              </w:rPr>
              <w:t>Электронные таблицы</w:t>
            </w:r>
            <w:r w:rsidR="007E7143">
              <w:rPr>
                <w:rFonts w:ascii="Arial" w:hAnsi="Arial" w:cs="Arial"/>
                <w:sz w:val="24"/>
                <w:szCs w:val="24"/>
              </w:rPr>
              <w:t xml:space="preserve"> </w:t>
            </w:r>
            <w:r w:rsidRPr="00D44561">
              <w:rPr>
                <w:rFonts w:ascii="Arial" w:hAnsi="Arial" w:cs="Arial"/>
                <w:sz w:val="24"/>
                <w:szCs w:val="24"/>
              </w:rPr>
              <w:t>Системы управления базами данных</w:t>
            </w:r>
            <w:r w:rsidR="007E7143">
              <w:rPr>
                <w:rFonts w:ascii="Arial" w:hAnsi="Arial" w:cs="Arial"/>
                <w:sz w:val="24"/>
                <w:szCs w:val="24"/>
              </w:rPr>
              <w:t xml:space="preserve"> </w:t>
            </w:r>
            <w:r w:rsidRPr="00D44561">
              <w:rPr>
                <w:rFonts w:ascii="Arial" w:hAnsi="Arial" w:cs="Arial"/>
                <w:sz w:val="24"/>
                <w:szCs w:val="24"/>
              </w:rPr>
              <w:t>Графические редакторы</w:t>
            </w:r>
            <w:r w:rsidR="007E7143">
              <w:rPr>
                <w:rFonts w:ascii="Arial" w:hAnsi="Arial" w:cs="Arial"/>
                <w:sz w:val="24"/>
                <w:szCs w:val="24"/>
              </w:rPr>
              <w:t xml:space="preserve"> </w:t>
            </w:r>
            <w:r w:rsidRPr="00D44561">
              <w:rPr>
                <w:rFonts w:ascii="Arial" w:hAnsi="Arial" w:cs="Arial"/>
                <w:sz w:val="24"/>
                <w:szCs w:val="24"/>
              </w:rPr>
              <w:t>Программа создания презентаций</w:t>
            </w:r>
            <w:r w:rsidR="007E7143">
              <w:rPr>
                <w:rFonts w:ascii="Arial" w:hAnsi="Arial" w:cs="Arial"/>
                <w:sz w:val="24"/>
                <w:szCs w:val="24"/>
              </w:rPr>
              <w:t xml:space="preserve"> </w:t>
            </w:r>
            <w:r w:rsidRPr="00D44561">
              <w:rPr>
                <w:rFonts w:ascii="Arial" w:hAnsi="Arial" w:cs="Arial"/>
                <w:sz w:val="24"/>
                <w:szCs w:val="24"/>
              </w:rPr>
              <w:t>Сетевые технологии обработки информации и автоматизированные информационные системы (АИС</w:t>
            </w:r>
            <w:proofErr w:type="gramStart"/>
            <w:r w:rsidRPr="00D44561">
              <w:rPr>
                <w:rFonts w:ascii="Arial" w:hAnsi="Arial" w:cs="Arial"/>
                <w:sz w:val="24"/>
                <w:szCs w:val="24"/>
              </w:rPr>
              <w:t>)К</w:t>
            </w:r>
            <w:proofErr w:type="gramEnd"/>
            <w:r w:rsidRPr="00D44561">
              <w:rPr>
                <w:rFonts w:ascii="Arial" w:hAnsi="Arial" w:cs="Arial"/>
                <w:sz w:val="24"/>
                <w:szCs w:val="24"/>
              </w:rPr>
              <w:t xml:space="preserve">лассификация компьютерных </w:t>
            </w:r>
            <w:proofErr w:type="spellStart"/>
            <w:r w:rsidRPr="00D44561">
              <w:rPr>
                <w:rFonts w:ascii="Arial" w:hAnsi="Arial" w:cs="Arial"/>
                <w:sz w:val="24"/>
                <w:szCs w:val="24"/>
              </w:rPr>
              <w:t>сетейАвтоматизированные</w:t>
            </w:r>
            <w:proofErr w:type="spellEnd"/>
            <w:r w:rsidRPr="00D44561">
              <w:rPr>
                <w:rFonts w:ascii="Arial" w:hAnsi="Arial" w:cs="Arial"/>
                <w:sz w:val="24"/>
                <w:szCs w:val="24"/>
              </w:rPr>
              <w:t xml:space="preserve"> информационные системы (АИС)</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w:t>
            </w:r>
          </w:p>
        </w:tc>
        <w:tc>
          <w:tcPr>
            <w:tcW w:w="4268" w:type="pct"/>
            <w:shd w:val="clear" w:color="auto" w:fill="FFFFFF" w:themeFill="background1"/>
            <w:vAlign w:val="center"/>
            <w:hideMark/>
          </w:tcPr>
          <w:p w:rsidR="006B6936" w:rsidRPr="00A62C78" w:rsidRDefault="004B5103" w:rsidP="003B3442">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 xml:space="preserve">Профессиональный </w:t>
            </w:r>
            <w:proofErr w:type="spellStart"/>
            <w:r w:rsidRPr="00A62C78">
              <w:rPr>
                <w:rFonts w:ascii="Arial" w:eastAsia="Times New Roman" w:hAnsi="Arial" w:cs="Arial"/>
                <w:b/>
                <w:color w:val="000000"/>
                <w:sz w:val="24"/>
                <w:szCs w:val="24"/>
              </w:rPr>
              <w:t>учебный</w:t>
            </w:r>
            <w:r w:rsidR="003B3442">
              <w:rPr>
                <w:rFonts w:ascii="Arial" w:eastAsia="Times New Roman" w:hAnsi="Arial" w:cs="Arial"/>
                <w:b/>
                <w:color w:val="000000"/>
                <w:sz w:val="24"/>
                <w:szCs w:val="24"/>
              </w:rPr>
              <w:t>цикл</w:t>
            </w:r>
            <w:proofErr w:type="spellEnd"/>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ОП.01</w:t>
            </w:r>
          </w:p>
        </w:tc>
        <w:tc>
          <w:tcPr>
            <w:tcW w:w="4268" w:type="pct"/>
            <w:shd w:val="clear" w:color="auto" w:fill="FFFFFF" w:themeFill="background1"/>
            <w:vAlign w:val="center"/>
            <w:hideMark/>
          </w:tcPr>
          <w:p w:rsidR="00DC5AFF" w:rsidRPr="00A62C78" w:rsidRDefault="003B3442" w:rsidP="00A62C78">
            <w:pPr>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Инженерная графика</w:t>
            </w:r>
          </w:p>
          <w:p w:rsidR="004B5103" w:rsidRPr="00EA388B" w:rsidRDefault="00D44561" w:rsidP="00EA388B">
            <w:pPr>
              <w:spacing w:after="0" w:line="240" w:lineRule="auto"/>
              <w:jc w:val="both"/>
              <w:rPr>
                <w:rFonts w:ascii="Arial" w:eastAsia="Times New Roman" w:hAnsi="Arial" w:cs="Arial"/>
                <w:color w:val="000000"/>
                <w:sz w:val="24"/>
                <w:szCs w:val="24"/>
              </w:rPr>
            </w:pPr>
            <w:r w:rsidRPr="00EA388B">
              <w:rPr>
                <w:rFonts w:ascii="Arial" w:hAnsi="Arial" w:cs="Arial"/>
                <w:bCs/>
                <w:sz w:val="24"/>
                <w:szCs w:val="24"/>
              </w:rPr>
              <w:t>Графическое оформление чертежей</w:t>
            </w:r>
            <w:r w:rsidR="00EA388B" w:rsidRPr="00EA388B">
              <w:rPr>
                <w:rFonts w:ascii="Arial" w:hAnsi="Arial" w:cs="Arial"/>
                <w:bCs/>
                <w:sz w:val="24"/>
                <w:szCs w:val="24"/>
              </w:rPr>
              <w:t xml:space="preserve"> </w:t>
            </w:r>
            <w:r w:rsidRPr="00EA388B">
              <w:rPr>
                <w:rFonts w:ascii="Arial" w:hAnsi="Arial" w:cs="Arial"/>
                <w:bCs/>
                <w:sz w:val="24"/>
                <w:szCs w:val="24"/>
              </w:rPr>
              <w:t>Основные сведения по оформлению чертежей</w:t>
            </w:r>
            <w:r w:rsidR="00EA388B" w:rsidRPr="00EA388B">
              <w:rPr>
                <w:rFonts w:ascii="Arial" w:hAnsi="Arial" w:cs="Arial"/>
                <w:bCs/>
                <w:sz w:val="24"/>
                <w:szCs w:val="24"/>
              </w:rPr>
              <w:t xml:space="preserve">. </w:t>
            </w:r>
            <w:r w:rsidR="00EA388B" w:rsidRPr="00EA388B">
              <w:rPr>
                <w:rFonts w:ascii="Arial" w:eastAsia="Calibri" w:hAnsi="Arial" w:cs="Arial"/>
                <w:sz w:val="24"/>
                <w:szCs w:val="24"/>
                <w:lang w:eastAsia="en-US"/>
              </w:rPr>
              <w:t>Виды проецирования и элементы технического рисования. Методы и приемы проекционного черчения и технического рисования</w:t>
            </w:r>
            <w:r w:rsidR="00EA388B" w:rsidRPr="00EA388B">
              <w:rPr>
                <w:rFonts w:ascii="Arial" w:eastAsia="Calibri" w:hAnsi="Arial" w:cs="Arial"/>
                <w:bCs/>
                <w:sz w:val="24"/>
                <w:szCs w:val="24"/>
                <w:lang w:eastAsia="en-US"/>
              </w:rPr>
              <w:t xml:space="preserve"> Машиностроительное черчение</w:t>
            </w:r>
            <w:bookmarkStart w:id="0" w:name="_Hlk117166876"/>
            <w:r w:rsidR="00EA388B" w:rsidRPr="00EA388B">
              <w:rPr>
                <w:rFonts w:ascii="Arial" w:eastAsia="Calibri" w:hAnsi="Arial" w:cs="Arial"/>
                <w:sz w:val="24"/>
                <w:szCs w:val="24"/>
                <w:lang w:eastAsia="en-US"/>
              </w:rPr>
              <w:t xml:space="preserve"> Сечения и разрезы. Резьба и резьбовые соединения. Эскизы и рабочие чертежи деталей. Элементы строительного черчения</w:t>
            </w:r>
            <w:bookmarkEnd w:id="0"/>
            <w:r w:rsidR="00EA388B" w:rsidRPr="00EA388B">
              <w:rPr>
                <w:rFonts w:ascii="Arial" w:eastAsia="Calibri" w:hAnsi="Arial" w:cs="Arial"/>
                <w:sz w:val="24"/>
                <w:szCs w:val="24"/>
                <w:lang w:eastAsia="en-US"/>
              </w:rPr>
              <w:t xml:space="preserve"> Машинная графика</w:t>
            </w:r>
            <w:bookmarkStart w:id="1" w:name="_Hlk117166948"/>
            <w:r w:rsidR="00EA388B" w:rsidRPr="00EA388B">
              <w:rPr>
                <w:rFonts w:ascii="Arial" w:eastAsia="Calibri" w:hAnsi="Arial" w:cs="Arial"/>
                <w:sz w:val="24"/>
                <w:szCs w:val="24"/>
                <w:lang w:eastAsia="en-US"/>
              </w:rPr>
              <w:t xml:space="preserve"> Общие сведения о </w:t>
            </w:r>
            <w:proofErr w:type="spellStart"/>
            <w:r w:rsidR="00EA388B" w:rsidRPr="00EA388B">
              <w:rPr>
                <w:rFonts w:ascii="Arial" w:eastAsia="Calibri" w:hAnsi="Arial" w:cs="Arial"/>
                <w:sz w:val="24"/>
                <w:szCs w:val="24"/>
                <w:lang w:eastAsia="en-US"/>
              </w:rPr>
              <w:t>САПРе</w:t>
            </w:r>
            <w:proofErr w:type="spellEnd"/>
            <w:r w:rsidR="00EA388B" w:rsidRPr="00EA388B">
              <w:rPr>
                <w:rFonts w:ascii="Arial" w:eastAsia="Calibri" w:hAnsi="Arial" w:cs="Arial"/>
                <w:sz w:val="24"/>
                <w:szCs w:val="24"/>
                <w:lang w:eastAsia="en-US"/>
              </w:rPr>
              <w:t xml:space="preserve"> – системе автоматизированного проектирования</w:t>
            </w:r>
            <w:bookmarkEnd w:id="1"/>
            <w:r w:rsidR="00EA388B" w:rsidRPr="00EA388B">
              <w:rPr>
                <w:rFonts w:ascii="Arial" w:hAnsi="Arial" w:cs="Arial"/>
                <w:bCs/>
                <w:sz w:val="24"/>
                <w:szCs w:val="24"/>
              </w:rPr>
              <w:t xml:space="preserve"> </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02</w:t>
            </w:r>
          </w:p>
        </w:tc>
        <w:tc>
          <w:tcPr>
            <w:tcW w:w="4268" w:type="pct"/>
            <w:shd w:val="clear" w:color="auto" w:fill="FFFFFF" w:themeFill="background1"/>
            <w:vAlign w:val="center"/>
            <w:hideMark/>
          </w:tcPr>
          <w:p w:rsidR="00DF3891" w:rsidRPr="00121AC6" w:rsidRDefault="00DF3891" w:rsidP="00DF3891">
            <w:pPr>
              <w:spacing w:after="0" w:line="240" w:lineRule="auto"/>
              <w:jc w:val="both"/>
              <w:rPr>
                <w:rFonts w:ascii="Arial" w:eastAsia="Times New Roman" w:hAnsi="Arial" w:cs="Arial"/>
                <w:b/>
                <w:color w:val="000000"/>
                <w:sz w:val="24"/>
                <w:szCs w:val="24"/>
              </w:rPr>
            </w:pPr>
            <w:r w:rsidRPr="00121AC6">
              <w:rPr>
                <w:rFonts w:ascii="Arial" w:eastAsia="Times New Roman" w:hAnsi="Arial" w:cs="Arial"/>
                <w:b/>
                <w:color w:val="000000"/>
                <w:sz w:val="24"/>
                <w:szCs w:val="24"/>
              </w:rPr>
              <w:t>Техническая механика</w:t>
            </w:r>
          </w:p>
          <w:p w:rsidR="00DC5AFF" w:rsidRPr="00121AC6" w:rsidRDefault="00121AC6" w:rsidP="00121AC6">
            <w:pPr>
              <w:spacing w:after="0" w:line="240" w:lineRule="auto"/>
              <w:jc w:val="both"/>
              <w:rPr>
                <w:rFonts w:ascii="Arial" w:eastAsia="Times New Roman" w:hAnsi="Arial" w:cs="Arial"/>
                <w:color w:val="000000"/>
                <w:sz w:val="24"/>
                <w:szCs w:val="24"/>
              </w:rPr>
            </w:pPr>
            <w:r w:rsidRPr="00121AC6">
              <w:rPr>
                <w:rFonts w:ascii="Arial" w:hAnsi="Arial" w:cs="Arial"/>
                <w:bCs/>
                <w:sz w:val="24"/>
                <w:szCs w:val="24"/>
              </w:rPr>
              <w:t>Статика</w:t>
            </w:r>
            <w:bookmarkStart w:id="2" w:name="_Hlk117167493"/>
            <w:r w:rsidRPr="00121AC6">
              <w:rPr>
                <w:rFonts w:ascii="Arial" w:hAnsi="Arial" w:cs="Arial"/>
                <w:bCs/>
                <w:sz w:val="24"/>
                <w:szCs w:val="24"/>
              </w:rPr>
              <w:t xml:space="preserve"> Основные понятия и аксиомы статики</w:t>
            </w:r>
            <w:bookmarkEnd w:id="2"/>
            <w:r w:rsidRPr="00121AC6">
              <w:rPr>
                <w:rFonts w:ascii="Arial" w:hAnsi="Arial" w:cs="Arial"/>
                <w:bCs/>
                <w:sz w:val="24"/>
                <w:szCs w:val="24"/>
              </w:rPr>
              <w:t xml:space="preserve"> Плоская система сходящихся сил Плоская система произвольно расположенных сил Центр тяжести Кинематика Основные понятия кинематики, кинематика точки, кинематика тела Динамика Основные понятия и аксиомы динамики. Работа и мощность </w:t>
            </w:r>
            <w:r w:rsidRPr="00121AC6">
              <w:rPr>
                <w:rFonts w:ascii="Arial" w:hAnsi="Arial" w:cs="Arial"/>
                <w:iCs/>
                <w:sz w:val="24"/>
                <w:szCs w:val="24"/>
              </w:rPr>
              <w:t xml:space="preserve">Сопротивление материалов </w:t>
            </w:r>
            <w:r w:rsidRPr="00121AC6">
              <w:rPr>
                <w:rFonts w:ascii="Arial" w:hAnsi="Arial" w:cs="Arial"/>
                <w:bCs/>
                <w:iCs/>
                <w:sz w:val="24"/>
                <w:szCs w:val="24"/>
              </w:rPr>
              <w:t xml:space="preserve">Основные понятия, гипотезы и допущения сопротивления материалов </w:t>
            </w:r>
            <w:r w:rsidRPr="00121AC6">
              <w:rPr>
                <w:rFonts w:ascii="Arial" w:hAnsi="Arial" w:cs="Arial"/>
                <w:sz w:val="24"/>
                <w:szCs w:val="24"/>
              </w:rPr>
              <w:t xml:space="preserve">Растяжение и сжатие </w:t>
            </w:r>
            <w:r w:rsidRPr="00121AC6">
              <w:rPr>
                <w:rFonts w:ascii="Arial" w:hAnsi="Arial" w:cs="Arial"/>
                <w:bCs/>
                <w:sz w:val="24"/>
                <w:szCs w:val="24"/>
              </w:rPr>
              <w:t xml:space="preserve">Срез и смятие </w:t>
            </w:r>
            <w:r w:rsidRPr="00121AC6">
              <w:rPr>
                <w:rFonts w:ascii="Arial" w:hAnsi="Arial" w:cs="Arial"/>
                <w:sz w:val="24"/>
                <w:szCs w:val="24"/>
              </w:rPr>
              <w:t xml:space="preserve">Кручение </w:t>
            </w:r>
            <w:r w:rsidRPr="00121AC6">
              <w:rPr>
                <w:rFonts w:ascii="Arial" w:hAnsi="Arial" w:cs="Arial"/>
                <w:bCs/>
                <w:sz w:val="24"/>
                <w:szCs w:val="24"/>
              </w:rPr>
              <w:t xml:space="preserve">Изгиб </w:t>
            </w:r>
            <w:r w:rsidRPr="00121AC6">
              <w:rPr>
                <w:rFonts w:ascii="Arial" w:hAnsi="Arial" w:cs="Arial"/>
                <w:spacing w:val="-8"/>
                <w:sz w:val="24"/>
                <w:szCs w:val="24"/>
              </w:rPr>
              <w:t xml:space="preserve">Сопротивление усталости </w:t>
            </w:r>
            <w:r w:rsidRPr="00121AC6">
              <w:rPr>
                <w:rFonts w:ascii="Arial" w:hAnsi="Arial" w:cs="Arial"/>
                <w:caps/>
                <w:spacing w:val="-8"/>
                <w:sz w:val="24"/>
                <w:szCs w:val="24"/>
              </w:rPr>
              <w:t>п</w:t>
            </w:r>
            <w:r w:rsidRPr="00121AC6">
              <w:rPr>
                <w:rFonts w:ascii="Arial" w:hAnsi="Arial" w:cs="Arial"/>
                <w:spacing w:val="-8"/>
                <w:sz w:val="24"/>
                <w:szCs w:val="24"/>
              </w:rPr>
              <w:t xml:space="preserve">рочность при динамических нагрузках Устойчивость сжатых стержней </w:t>
            </w:r>
            <w:r w:rsidRPr="00121AC6">
              <w:rPr>
                <w:rFonts w:ascii="Arial" w:hAnsi="Arial" w:cs="Arial"/>
                <w:bCs/>
                <w:sz w:val="24"/>
                <w:szCs w:val="24"/>
              </w:rPr>
              <w:t xml:space="preserve">Детали машин </w:t>
            </w:r>
            <w:r w:rsidRPr="00121AC6">
              <w:rPr>
                <w:rFonts w:ascii="Arial" w:hAnsi="Arial" w:cs="Arial"/>
                <w:spacing w:val="-8"/>
                <w:sz w:val="24"/>
                <w:szCs w:val="24"/>
              </w:rPr>
              <w:t xml:space="preserve">Основные понятия и определения </w:t>
            </w:r>
            <w:r w:rsidRPr="00121AC6">
              <w:rPr>
                <w:rFonts w:ascii="Arial" w:hAnsi="Arial" w:cs="Arial"/>
                <w:iCs/>
                <w:sz w:val="24"/>
                <w:szCs w:val="24"/>
              </w:rPr>
              <w:t>С</w:t>
            </w:r>
            <w:r w:rsidRPr="00121AC6">
              <w:rPr>
                <w:rFonts w:ascii="Arial" w:hAnsi="Arial" w:cs="Arial"/>
                <w:bCs/>
                <w:iCs/>
                <w:spacing w:val="-8"/>
                <w:sz w:val="24"/>
                <w:szCs w:val="24"/>
              </w:rPr>
              <w:t>оединения деталей.</w:t>
            </w:r>
            <w:r w:rsidRPr="00121AC6">
              <w:rPr>
                <w:rFonts w:ascii="Arial" w:hAnsi="Arial" w:cs="Arial"/>
                <w:bCs/>
                <w:iCs/>
                <w:sz w:val="24"/>
                <w:szCs w:val="24"/>
              </w:rPr>
              <w:t xml:space="preserve"> Разъемные и неразъемные соединения </w:t>
            </w:r>
            <w:r w:rsidRPr="00121AC6">
              <w:rPr>
                <w:rFonts w:ascii="Arial" w:hAnsi="Arial" w:cs="Arial"/>
                <w:spacing w:val="-8"/>
                <w:sz w:val="24"/>
                <w:szCs w:val="24"/>
              </w:rPr>
              <w:t xml:space="preserve">Передачи вращательного движения </w:t>
            </w:r>
            <w:r w:rsidRPr="00121AC6">
              <w:rPr>
                <w:rFonts w:ascii="Arial" w:hAnsi="Arial" w:cs="Arial"/>
                <w:bCs/>
                <w:sz w:val="24"/>
                <w:szCs w:val="24"/>
              </w:rPr>
              <w:t xml:space="preserve">Валы и оси, опоры </w:t>
            </w:r>
            <w:r w:rsidRPr="00121AC6">
              <w:rPr>
                <w:rFonts w:ascii="Arial" w:hAnsi="Arial" w:cs="Arial"/>
                <w:bCs/>
                <w:iCs/>
                <w:sz w:val="24"/>
                <w:szCs w:val="24"/>
              </w:rPr>
              <w:t>Муфты</w:t>
            </w:r>
            <w:r w:rsidR="00A62514" w:rsidRPr="00121AC6">
              <w:rPr>
                <w:rFonts w:ascii="Arial" w:hAnsi="Arial" w:cs="Arial"/>
                <w:bCs/>
                <w:sz w:val="24"/>
                <w:szCs w:val="24"/>
              </w:rPr>
              <w:t>.</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03</w:t>
            </w:r>
          </w:p>
        </w:tc>
        <w:tc>
          <w:tcPr>
            <w:tcW w:w="4268" w:type="pct"/>
            <w:shd w:val="clear" w:color="auto" w:fill="FFFFFF" w:themeFill="background1"/>
            <w:vAlign w:val="center"/>
            <w:hideMark/>
          </w:tcPr>
          <w:p w:rsidR="00DF3891" w:rsidRDefault="00DF3891" w:rsidP="00DF389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Электротехника </w:t>
            </w:r>
          </w:p>
          <w:p w:rsidR="003B3442" w:rsidRPr="00847534" w:rsidRDefault="00847534" w:rsidP="00DF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847534">
              <w:rPr>
                <w:rFonts w:ascii="Arial" w:hAnsi="Arial" w:cs="Arial"/>
                <w:sz w:val="24"/>
                <w:szCs w:val="24"/>
              </w:rPr>
              <w:t xml:space="preserve">Электростатика Электрическое поле Электрическая емкость и </w:t>
            </w:r>
            <w:proofErr w:type="gramStart"/>
            <w:r w:rsidRPr="00847534">
              <w:rPr>
                <w:rFonts w:ascii="Arial" w:hAnsi="Arial" w:cs="Arial"/>
                <w:sz w:val="24"/>
                <w:szCs w:val="24"/>
              </w:rPr>
              <w:t>конденсаторы</w:t>
            </w:r>
            <w:proofErr w:type="gramEnd"/>
            <w:r w:rsidRPr="00847534">
              <w:rPr>
                <w:rFonts w:ascii="Arial" w:hAnsi="Arial" w:cs="Arial"/>
                <w:sz w:val="24"/>
                <w:szCs w:val="20"/>
              </w:rPr>
              <w:t xml:space="preserve"> Электрические цепи постоянного тока Электрический ток, сопротивление, проводимость</w:t>
            </w:r>
            <w:r w:rsidRPr="00847534">
              <w:rPr>
                <w:rFonts w:ascii="Arial" w:hAnsi="Arial" w:cs="Arial"/>
                <w:sz w:val="24"/>
                <w:szCs w:val="24"/>
              </w:rPr>
              <w:t xml:space="preserve"> Электрическая энергия и мощность</w:t>
            </w:r>
            <w:r w:rsidRPr="00847534">
              <w:rPr>
                <w:rFonts w:ascii="Arial" w:hAnsi="Arial" w:cs="Arial"/>
                <w:bCs/>
                <w:sz w:val="24"/>
                <w:szCs w:val="24"/>
              </w:rPr>
              <w:t xml:space="preserve"> Расчет электрических цепей постоянного тока</w:t>
            </w:r>
            <w:r w:rsidRPr="00847534">
              <w:rPr>
                <w:rFonts w:ascii="Arial" w:hAnsi="Arial" w:cs="Arial"/>
                <w:sz w:val="24"/>
                <w:szCs w:val="24"/>
              </w:rPr>
              <w:t xml:space="preserve"> Электромагнетизм Магнитное поле постоянного тока Электромагнитная индукция Электрические цепи переменного однофазного тока Синусоидальный электрический ток Линейные электрические цепи синусоидального тока Резонанс в электрических цепях переменного однофазного тока Трехфазные цепи Получение трехфазного тока Расчет цепей трехфазного тока Электрические измерения Измерительные приборы Измерение электрических сопротивлений, мощности и энергии</w:t>
            </w:r>
          </w:p>
        </w:tc>
      </w:tr>
      <w:tr w:rsidR="00847534" w:rsidRPr="00A62C78" w:rsidTr="00E42B67">
        <w:trPr>
          <w:trHeight w:val="270"/>
        </w:trPr>
        <w:tc>
          <w:tcPr>
            <w:tcW w:w="732" w:type="pct"/>
            <w:shd w:val="clear" w:color="auto" w:fill="FFFFFF" w:themeFill="background1"/>
            <w:noWrap/>
            <w:vAlign w:val="center"/>
            <w:hideMark/>
          </w:tcPr>
          <w:p w:rsidR="00847534" w:rsidRPr="00A62C78" w:rsidRDefault="00847534"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ОП.04</w:t>
            </w:r>
          </w:p>
        </w:tc>
        <w:tc>
          <w:tcPr>
            <w:tcW w:w="4268" w:type="pct"/>
            <w:shd w:val="clear" w:color="auto" w:fill="FFFFFF" w:themeFill="background1"/>
            <w:vAlign w:val="center"/>
            <w:hideMark/>
          </w:tcPr>
          <w:p w:rsidR="00847534" w:rsidRDefault="00847534" w:rsidP="00DF389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Электроника и микропроцессорная техника</w:t>
            </w:r>
          </w:p>
          <w:p w:rsidR="00847534" w:rsidRPr="00847534" w:rsidRDefault="00847534" w:rsidP="00847534">
            <w:pPr>
              <w:spacing w:after="0" w:line="240" w:lineRule="auto"/>
              <w:jc w:val="both"/>
              <w:rPr>
                <w:rFonts w:ascii="Arial" w:eastAsia="Times New Roman" w:hAnsi="Arial" w:cs="Arial"/>
                <w:color w:val="000000"/>
                <w:sz w:val="24"/>
                <w:szCs w:val="24"/>
              </w:rPr>
            </w:pPr>
            <w:r w:rsidRPr="00847534">
              <w:rPr>
                <w:rFonts w:ascii="Arial" w:hAnsi="Arial" w:cs="Arial"/>
                <w:sz w:val="24"/>
                <w:szCs w:val="24"/>
              </w:rPr>
              <w:t>Электронные приборы Физические основы полупроводниковых приборов Полупроводниковые диоды Тиристоры Транзисторы Интегральные микросхемы Полупроводниковые фотоприборы</w:t>
            </w:r>
            <w:r w:rsidRPr="00847534">
              <w:rPr>
                <w:rFonts w:ascii="Arial" w:hAnsi="Arial" w:cs="Arial"/>
                <w:bCs/>
                <w:sz w:val="24"/>
                <w:szCs w:val="24"/>
              </w:rPr>
              <w:t xml:space="preserve"> Электронные усилители и </w:t>
            </w:r>
            <w:proofErr w:type="gramStart"/>
            <w:r w:rsidRPr="00847534">
              <w:rPr>
                <w:rFonts w:ascii="Arial" w:hAnsi="Arial" w:cs="Arial"/>
                <w:bCs/>
                <w:sz w:val="24"/>
                <w:szCs w:val="24"/>
              </w:rPr>
              <w:t>генераторы</w:t>
            </w:r>
            <w:proofErr w:type="gramEnd"/>
            <w:r w:rsidRPr="00847534">
              <w:rPr>
                <w:rFonts w:ascii="Arial" w:hAnsi="Arial" w:cs="Arial"/>
                <w:sz w:val="24"/>
                <w:szCs w:val="24"/>
              </w:rPr>
              <w:t xml:space="preserve"> Электронные усилители </w:t>
            </w:r>
            <w:r w:rsidRPr="00847534">
              <w:rPr>
                <w:rFonts w:ascii="Arial" w:hAnsi="Arial" w:cs="Arial"/>
                <w:sz w:val="24"/>
                <w:szCs w:val="24"/>
              </w:rPr>
              <w:lastRenderedPageBreak/>
              <w:t>Электронные генераторы Источники вторичного питания Неуправляемые выпрямители Управляемые выпрямители Сглаживающие фильтры Логические устройства Логические элементы цифровой техники</w:t>
            </w:r>
            <w:r w:rsidRPr="00847534">
              <w:rPr>
                <w:rFonts w:ascii="Arial" w:hAnsi="Arial" w:cs="Arial"/>
                <w:bCs/>
                <w:sz w:val="24"/>
                <w:szCs w:val="24"/>
              </w:rPr>
              <w:t xml:space="preserve"> Комбинационные цифровые устройства</w:t>
            </w:r>
          </w:p>
        </w:tc>
      </w:tr>
      <w:tr w:rsidR="00847534" w:rsidRPr="00A62C78" w:rsidTr="00E42B67">
        <w:trPr>
          <w:trHeight w:val="270"/>
        </w:trPr>
        <w:tc>
          <w:tcPr>
            <w:tcW w:w="732" w:type="pct"/>
            <w:shd w:val="clear" w:color="auto" w:fill="FFFFFF" w:themeFill="background1"/>
            <w:noWrap/>
            <w:vAlign w:val="center"/>
            <w:hideMark/>
          </w:tcPr>
          <w:p w:rsidR="00847534" w:rsidRPr="00A62C78" w:rsidRDefault="00847534"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ОП.05</w:t>
            </w:r>
          </w:p>
        </w:tc>
        <w:tc>
          <w:tcPr>
            <w:tcW w:w="4268" w:type="pct"/>
            <w:shd w:val="clear" w:color="auto" w:fill="FFFFFF" w:themeFill="background1"/>
            <w:vAlign w:val="center"/>
            <w:hideMark/>
          </w:tcPr>
          <w:p w:rsidR="00847534" w:rsidRDefault="00847534" w:rsidP="00DF389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Материаловедение</w:t>
            </w:r>
          </w:p>
          <w:p w:rsidR="00847534" w:rsidRPr="00E71A5B" w:rsidRDefault="00847534" w:rsidP="00847534">
            <w:pPr>
              <w:spacing w:after="0" w:line="240" w:lineRule="auto"/>
              <w:jc w:val="both"/>
              <w:rPr>
                <w:rFonts w:ascii="Arial" w:eastAsia="Times New Roman" w:hAnsi="Arial" w:cs="Arial"/>
                <w:color w:val="000000"/>
                <w:sz w:val="24"/>
                <w:szCs w:val="24"/>
              </w:rPr>
            </w:pPr>
            <w:r w:rsidRPr="00E71A5B">
              <w:rPr>
                <w:rFonts w:ascii="Arial" w:hAnsi="Arial" w:cs="Arial"/>
                <w:sz w:val="24"/>
                <w:szCs w:val="24"/>
              </w:rPr>
              <w:t xml:space="preserve">Технология металлов Основы металловедения Основы теории сплавов Железоуглеродистые, легированные и цветные сплавы Способы обработки металлов Электротехнические материалы Проводниковые, полупроводниковые, диэлектрические и магнитные материалы Экипировочные материалы Виды топлива, смазочные материалы Полимерные материалы Строение и основные свойства </w:t>
            </w:r>
            <w:proofErr w:type="gramStart"/>
            <w:r w:rsidRPr="00E71A5B">
              <w:rPr>
                <w:rFonts w:ascii="Arial" w:hAnsi="Arial" w:cs="Arial"/>
                <w:sz w:val="24"/>
                <w:szCs w:val="24"/>
              </w:rPr>
              <w:t>полимеров</w:t>
            </w:r>
            <w:proofErr w:type="gramEnd"/>
            <w:r w:rsidRPr="00E71A5B">
              <w:rPr>
                <w:rFonts w:ascii="Arial" w:hAnsi="Arial" w:cs="Arial"/>
                <w:sz w:val="24"/>
                <w:szCs w:val="24"/>
              </w:rPr>
              <w:t xml:space="preserve"> Композиционные материалы Виды и свойства композиционных материалов Защитные материалы Виды защитных материалов</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E71A5B" w:rsidP="00A62C78">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ОП.06</w:t>
            </w:r>
          </w:p>
        </w:tc>
        <w:tc>
          <w:tcPr>
            <w:tcW w:w="4268" w:type="pct"/>
            <w:shd w:val="clear" w:color="auto" w:fill="FFFFFF" w:themeFill="background1"/>
            <w:vAlign w:val="center"/>
            <w:hideMark/>
          </w:tcPr>
          <w:p w:rsidR="003B3442" w:rsidRPr="003B3442" w:rsidRDefault="003B3442" w:rsidP="00050197">
            <w:pPr>
              <w:spacing w:after="0" w:line="240" w:lineRule="auto"/>
              <w:jc w:val="both"/>
              <w:rPr>
                <w:rFonts w:ascii="Arial" w:hAnsi="Arial" w:cs="Arial"/>
                <w:b/>
                <w:color w:val="000000"/>
                <w:sz w:val="24"/>
                <w:szCs w:val="24"/>
              </w:rPr>
            </w:pPr>
            <w:r w:rsidRPr="003B3442">
              <w:rPr>
                <w:rFonts w:ascii="Arial" w:hAnsi="Arial" w:cs="Arial"/>
                <w:b/>
                <w:color w:val="000000"/>
                <w:sz w:val="24"/>
                <w:szCs w:val="24"/>
              </w:rPr>
              <w:t>Метрология, стандартизация и сертификация</w:t>
            </w:r>
          </w:p>
          <w:p w:rsidR="001627C2" w:rsidRPr="00E71A5B" w:rsidRDefault="00E71A5B" w:rsidP="00050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000000"/>
                <w:sz w:val="24"/>
                <w:szCs w:val="24"/>
              </w:rPr>
            </w:pPr>
            <w:r w:rsidRPr="00E71A5B">
              <w:rPr>
                <w:rFonts w:ascii="Arial" w:hAnsi="Arial" w:cs="Arial"/>
                <w:sz w:val="24"/>
                <w:szCs w:val="24"/>
              </w:rPr>
              <w:t>Метрология Основные понятия Средства измерений Правовые основы метрологической службы Стандартизация Нормативно-правовое регулирование системы стандартизации Методы стандартизации Допуски и посадки</w:t>
            </w:r>
            <w:r w:rsidRPr="00E71A5B">
              <w:rPr>
                <w:rFonts w:ascii="Arial" w:hAnsi="Arial" w:cs="Arial"/>
                <w:bCs/>
                <w:sz w:val="24"/>
                <w:szCs w:val="24"/>
              </w:rPr>
              <w:t xml:space="preserve"> Сертификация </w:t>
            </w:r>
            <w:proofErr w:type="spellStart"/>
            <w:proofErr w:type="gramStart"/>
            <w:r w:rsidRPr="00E71A5B">
              <w:rPr>
                <w:rFonts w:ascii="Arial" w:hAnsi="Arial" w:cs="Arial"/>
                <w:bCs/>
                <w:sz w:val="24"/>
                <w:szCs w:val="24"/>
              </w:rPr>
              <w:t>Сертификация</w:t>
            </w:r>
            <w:proofErr w:type="spellEnd"/>
            <w:proofErr w:type="gramEnd"/>
            <w:r w:rsidRPr="00E71A5B">
              <w:rPr>
                <w:rFonts w:ascii="Arial" w:hAnsi="Arial" w:cs="Arial"/>
                <w:bCs/>
                <w:sz w:val="24"/>
                <w:szCs w:val="24"/>
              </w:rPr>
              <w:t xml:space="preserve"> как процедура подтверждения соответствия Системы управления качеством. Системы менеджмента качества</w:t>
            </w:r>
            <w:r w:rsidRPr="00E71A5B">
              <w:rPr>
                <w:rFonts w:ascii="Arial" w:hAnsi="Arial" w:cs="Arial"/>
                <w:sz w:val="24"/>
                <w:szCs w:val="24"/>
              </w:rPr>
              <w:t xml:space="preserve"> Сертификация на железнодорожном транспорте</w:t>
            </w:r>
          </w:p>
        </w:tc>
      </w:tr>
      <w:tr w:rsidR="006B6936" w:rsidRPr="00A62C78" w:rsidTr="00E42B67">
        <w:trPr>
          <w:trHeight w:val="270"/>
        </w:trPr>
        <w:tc>
          <w:tcPr>
            <w:tcW w:w="732" w:type="pct"/>
            <w:shd w:val="clear" w:color="auto" w:fill="FFFFFF" w:themeFill="background1"/>
            <w:noWrap/>
            <w:vAlign w:val="center"/>
            <w:hideMark/>
          </w:tcPr>
          <w:p w:rsidR="006B6936" w:rsidRPr="00A62C78" w:rsidRDefault="004B5103"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w:t>
            </w:r>
            <w:r w:rsidR="006B6936" w:rsidRPr="00A62C78">
              <w:rPr>
                <w:rFonts w:ascii="Arial" w:eastAsia="Times New Roman" w:hAnsi="Arial" w:cs="Arial"/>
                <w:b/>
                <w:color w:val="000000"/>
                <w:sz w:val="24"/>
                <w:szCs w:val="24"/>
              </w:rPr>
              <w:t>07</w:t>
            </w:r>
          </w:p>
        </w:tc>
        <w:tc>
          <w:tcPr>
            <w:tcW w:w="4268" w:type="pct"/>
            <w:shd w:val="clear" w:color="auto" w:fill="FFFFFF" w:themeFill="background1"/>
            <w:vAlign w:val="center"/>
            <w:hideMark/>
          </w:tcPr>
          <w:p w:rsidR="00573B4A" w:rsidRDefault="00E71A5B" w:rsidP="00A62D6A">
            <w:pPr>
              <w:pStyle w:val="TableParagraph"/>
              <w:ind w:right="28"/>
              <w:jc w:val="both"/>
              <w:rPr>
                <w:rFonts w:ascii="Arial" w:hAnsi="Arial" w:cs="Arial"/>
                <w:b/>
                <w:color w:val="000000"/>
                <w:sz w:val="24"/>
                <w:szCs w:val="24"/>
              </w:rPr>
            </w:pPr>
            <w:r w:rsidRPr="00E71A5B">
              <w:rPr>
                <w:rFonts w:ascii="Arial" w:hAnsi="Arial" w:cs="Arial"/>
                <w:b/>
                <w:color w:val="000000"/>
                <w:sz w:val="24"/>
                <w:szCs w:val="24"/>
              </w:rPr>
              <w:t>Железные дороги</w:t>
            </w:r>
          </w:p>
          <w:p w:rsidR="00E71A5B" w:rsidRPr="00AF5174" w:rsidRDefault="00AF5174" w:rsidP="00A62D6A">
            <w:pPr>
              <w:pStyle w:val="TableParagraph"/>
              <w:ind w:right="28"/>
              <w:jc w:val="both"/>
              <w:rPr>
                <w:rFonts w:ascii="Arial" w:hAnsi="Arial" w:cs="Arial"/>
                <w:color w:val="000000"/>
                <w:sz w:val="24"/>
                <w:szCs w:val="24"/>
              </w:rPr>
            </w:pPr>
            <w:r w:rsidRPr="00AF5174">
              <w:rPr>
                <w:rFonts w:ascii="Arial" w:eastAsia="Calibri" w:hAnsi="Arial" w:cs="Arial"/>
                <w:sz w:val="24"/>
                <w:szCs w:val="24"/>
              </w:rPr>
              <w:t>Общие сведения о железнодорожном транспорте и системе управления им Характеристика железнодорожного транспорта и его место в единой транспортной системе</w:t>
            </w:r>
            <w:r w:rsidRPr="00AF5174">
              <w:rPr>
                <w:rFonts w:ascii="Arial" w:eastAsia="Calibri" w:hAnsi="Arial" w:cs="Arial"/>
                <w:bCs/>
                <w:sz w:val="24"/>
                <w:szCs w:val="24"/>
              </w:rPr>
              <w:t xml:space="preserve"> Организация управления на железнодорожном транспорте</w:t>
            </w:r>
            <w:r w:rsidRPr="00AF5174">
              <w:rPr>
                <w:rFonts w:ascii="Arial" w:eastAsia="Calibri" w:hAnsi="Arial" w:cs="Arial"/>
                <w:sz w:val="24"/>
                <w:szCs w:val="24"/>
              </w:rPr>
              <w:t xml:space="preserve"> Сооружения и устройства инфраструктуры. Железнодорожный подвижной состав Элементы железнодорожного пути Устройства электроснабжения железных дорог Общие сведения о железнодорожном подвижном составе железных дорог Техническая эксплуатация и ремонт железнодорожного подвижного состава железных дорог Системы и устройства автоматики, телемеханики и связи Раздельные пункты и железнодорожные </w:t>
            </w:r>
            <w:proofErr w:type="gramStart"/>
            <w:r w:rsidRPr="00AF5174">
              <w:rPr>
                <w:rFonts w:ascii="Arial" w:eastAsia="Calibri" w:hAnsi="Arial" w:cs="Arial"/>
                <w:sz w:val="24"/>
                <w:szCs w:val="24"/>
              </w:rPr>
              <w:t>узлы</w:t>
            </w:r>
            <w:proofErr w:type="gramEnd"/>
            <w:r w:rsidRPr="00AF5174">
              <w:rPr>
                <w:rFonts w:ascii="Arial" w:eastAsia="Calibri" w:hAnsi="Arial" w:cs="Arial"/>
                <w:sz w:val="24"/>
                <w:szCs w:val="24"/>
              </w:rPr>
              <w:t xml:space="preserve"> Основные сведения о материально-техническом обеспечении железных дорог Организация железнодорожных перевозок и управление движением поездов Планирование и организация перевозок и коммерческой работы Информационные технологии и системы автоматизированного управления</w:t>
            </w:r>
          </w:p>
        </w:tc>
      </w:tr>
      <w:tr w:rsidR="00E71A5B" w:rsidRPr="00A62C78" w:rsidTr="003B3442">
        <w:trPr>
          <w:trHeight w:val="270"/>
        </w:trPr>
        <w:tc>
          <w:tcPr>
            <w:tcW w:w="732" w:type="pct"/>
            <w:shd w:val="clear" w:color="auto" w:fill="FFFFFF" w:themeFill="background1"/>
            <w:noWrap/>
            <w:vAlign w:val="center"/>
            <w:hideMark/>
          </w:tcPr>
          <w:p w:rsidR="00E71A5B" w:rsidRPr="00A62C78" w:rsidRDefault="00E71A5B"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ОП.08</w:t>
            </w:r>
          </w:p>
        </w:tc>
        <w:tc>
          <w:tcPr>
            <w:tcW w:w="4268" w:type="pct"/>
            <w:shd w:val="clear" w:color="auto" w:fill="FFFFFF" w:themeFill="background1"/>
            <w:vAlign w:val="center"/>
          </w:tcPr>
          <w:p w:rsidR="00E71A5B" w:rsidRPr="00A62C78" w:rsidRDefault="00E71A5B" w:rsidP="000A7343">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t>Охрана труда</w:t>
            </w:r>
          </w:p>
          <w:p w:rsidR="00AF5174" w:rsidRPr="00AF5174" w:rsidRDefault="00AF5174" w:rsidP="00AF5174">
            <w:pPr>
              <w:spacing w:after="0" w:line="240" w:lineRule="auto"/>
              <w:jc w:val="both"/>
              <w:rPr>
                <w:rFonts w:ascii="Arial" w:hAnsi="Arial" w:cs="Arial"/>
                <w:sz w:val="24"/>
                <w:szCs w:val="24"/>
              </w:rPr>
            </w:pPr>
            <w:r w:rsidRPr="00AF5174">
              <w:rPr>
                <w:rFonts w:ascii="Arial" w:hAnsi="Arial" w:cs="Arial"/>
                <w:sz w:val="24"/>
                <w:szCs w:val="24"/>
              </w:rPr>
              <w:t>Правовые, нормативные и организационные основы охраны труда Законодательные и нормативные правовые акты по охране труда. Основные положения и понятия охраны труда Основные локальные нормативные акты по охране труда в ОАО «РЖД». Управление охраной труда в компании Производственный травматизм, профессиональные заболевания. Общие понятия и основные подходы в их профилактике. Меры социальной защиты пострадавших</w:t>
            </w:r>
          </w:p>
          <w:p w:rsidR="00E71A5B" w:rsidRPr="00A62C78" w:rsidRDefault="00AF5174" w:rsidP="00AF5174">
            <w:pPr>
              <w:pStyle w:val="a3"/>
              <w:jc w:val="both"/>
              <w:rPr>
                <w:rFonts w:ascii="Arial" w:hAnsi="Arial" w:cs="Arial"/>
                <w:color w:val="000000"/>
                <w:sz w:val="24"/>
                <w:szCs w:val="24"/>
              </w:rPr>
            </w:pPr>
            <w:r w:rsidRPr="00AF5174">
              <w:rPr>
                <w:rFonts w:ascii="Arial" w:hAnsi="Arial" w:cs="Arial"/>
                <w:sz w:val="24"/>
                <w:szCs w:val="24"/>
              </w:rPr>
              <w:t xml:space="preserve">на производстве. Правила использования средств индивидуальной и коллективной защиты Основы пожарной безопасности Требования безопасности при возникновении аварийных и чрезвычайных ситуаций Обеспечение безопасных условий </w:t>
            </w:r>
            <w:proofErr w:type="gramStart"/>
            <w:r w:rsidRPr="00AF5174">
              <w:rPr>
                <w:rFonts w:ascii="Arial" w:hAnsi="Arial" w:cs="Arial"/>
                <w:sz w:val="24"/>
                <w:szCs w:val="24"/>
              </w:rPr>
              <w:t>труда Основы безопасности работников железнодорожного транспорта</w:t>
            </w:r>
            <w:proofErr w:type="gramEnd"/>
            <w:r w:rsidRPr="00AF5174">
              <w:rPr>
                <w:rFonts w:ascii="Arial" w:hAnsi="Arial" w:cs="Arial"/>
                <w:sz w:val="24"/>
                <w:szCs w:val="24"/>
              </w:rPr>
              <w:t xml:space="preserve"> при </w:t>
            </w:r>
            <w:r w:rsidRPr="00AF5174">
              <w:rPr>
                <w:rFonts w:ascii="Arial" w:hAnsi="Arial" w:cs="Arial"/>
                <w:sz w:val="24"/>
                <w:szCs w:val="24"/>
              </w:rPr>
              <w:lastRenderedPageBreak/>
              <w:t xml:space="preserve">нахождении на путях Общие требования </w:t>
            </w:r>
            <w:proofErr w:type="spellStart"/>
            <w:r w:rsidRPr="00AF5174">
              <w:rPr>
                <w:rFonts w:ascii="Arial" w:hAnsi="Arial" w:cs="Arial"/>
                <w:sz w:val="24"/>
                <w:szCs w:val="24"/>
              </w:rPr>
              <w:t>электробезопасности</w:t>
            </w:r>
            <w:proofErr w:type="spellEnd"/>
            <w:r w:rsidRPr="00AF5174">
              <w:rPr>
                <w:rFonts w:ascii="Arial" w:hAnsi="Arial" w:cs="Arial"/>
                <w:sz w:val="24"/>
                <w:szCs w:val="24"/>
              </w:rPr>
              <w:t xml:space="preserve"> Способы и средства защиты в электроустановках</w:t>
            </w:r>
          </w:p>
        </w:tc>
      </w:tr>
      <w:tr w:rsidR="00E71A5B" w:rsidRPr="00A62C78" w:rsidTr="00E42B67">
        <w:trPr>
          <w:trHeight w:val="270"/>
        </w:trPr>
        <w:tc>
          <w:tcPr>
            <w:tcW w:w="732" w:type="pct"/>
            <w:shd w:val="clear" w:color="auto" w:fill="FFFFFF" w:themeFill="background1"/>
            <w:noWrap/>
            <w:vAlign w:val="center"/>
          </w:tcPr>
          <w:p w:rsidR="00E71A5B" w:rsidRPr="00A62C78" w:rsidRDefault="00E71A5B" w:rsidP="00A62C78">
            <w:pPr>
              <w:spacing w:after="0" w:line="240" w:lineRule="auto"/>
              <w:rPr>
                <w:rFonts w:ascii="Arial" w:eastAsia="Times New Roman" w:hAnsi="Arial" w:cs="Arial"/>
                <w:b/>
                <w:color w:val="000000"/>
                <w:sz w:val="24"/>
                <w:szCs w:val="24"/>
              </w:rPr>
            </w:pPr>
            <w:r w:rsidRPr="00A62C78">
              <w:rPr>
                <w:rFonts w:ascii="Arial" w:eastAsia="Times New Roman" w:hAnsi="Arial" w:cs="Arial"/>
                <w:b/>
                <w:color w:val="000000"/>
                <w:sz w:val="24"/>
                <w:szCs w:val="24"/>
              </w:rPr>
              <w:lastRenderedPageBreak/>
              <w:t>ОП.09</w:t>
            </w:r>
          </w:p>
        </w:tc>
        <w:tc>
          <w:tcPr>
            <w:tcW w:w="4268" w:type="pct"/>
            <w:shd w:val="clear" w:color="auto" w:fill="FFFFFF" w:themeFill="background1"/>
            <w:vAlign w:val="center"/>
          </w:tcPr>
          <w:p w:rsidR="00E71A5B" w:rsidRDefault="00E71A5B" w:rsidP="000A7343">
            <w:pPr>
              <w:autoSpaceDE w:val="0"/>
              <w:autoSpaceDN w:val="0"/>
              <w:adjustRightInd w:val="0"/>
              <w:spacing w:after="0" w:line="240" w:lineRule="auto"/>
              <w:jc w:val="both"/>
              <w:rPr>
                <w:rFonts w:ascii="Arial" w:eastAsia="Times New Roman" w:hAnsi="Arial" w:cs="Arial"/>
                <w:b/>
                <w:color w:val="000000"/>
                <w:sz w:val="24"/>
                <w:szCs w:val="24"/>
              </w:rPr>
            </w:pPr>
            <w:r>
              <w:rPr>
                <w:rFonts w:ascii="Arial" w:eastAsia="Times New Roman" w:hAnsi="Arial" w:cs="Arial"/>
                <w:b/>
                <w:color w:val="000000"/>
                <w:sz w:val="24"/>
                <w:szCs w:val="24"/>
              </w:rPr>
              <w:t>Безопасность жизнедеятельности</w:t>
            </w:r>
          </w:p>
          <w:p w:rsidR="00E71A5B" w:rsidRPr="00050197" w:rsidRDefault="00E71A5B" w:rsidP="00B55517">
            <w:pPr>
              <w:autoSpaceDE w:val="0"/>
              <w:autoSpaceDN w:val="0"/>
              <w:adjustRightInd w:val="0"/>
              <w:spacing w:after="0" w:line="240" w:lineRule="auto"/>
              <w:jc w:val="both"/>
              <w:rPr>
                <w:rFonts w:ascii="Arial" w:eastAsia="Times New Roman" w:hAnsi="Arial" w:cs="Arial"/>
                <w:color w:val="000000"/>
                <w:sz w:val="24"/>
                <w:szCs w:val="24"/>
              </w:rPr>
            </w:pPr>
            <w:proofErr w:type="gramStart"/>
            <w:r w:rsidRPr="00050197">
              <w:rPr>
                <w:rFonts w:ascii="Arial" w:hAnsi="Arial" w:cs="Arial"/>
                <w:bCs/>
                <w:color w:val="000000"/>
                <w:sz w:val="24"/>
                <w:szCs w:val="24"/>
              </w:rPr>
              <w:t>Гражданская оборона</w:t>
            </w:r>
            <w:r w:rsidR="00B55517">
              <w:rPr>
                <w:rFonts w:ascii="Arial" w:hAnsi="Arial" w:cs="Arial"/>
                <w:bCs/>
                <w:color w:val="000000"/>
                <w:sz w:val="24"/>
                <w:szCs w:val="24"/>
              </w:rPr>
              <w:t xml:space="preserve"> </w:t>
            </w:r>
            <w:r w:rsidRPr="00050197">
              <w:rPr>
                <w:rFonts w:ascii="Arial" w:hAnsi="Arial" w:cs="Arial"/>
                <w:bCs/>
                <w:sz w:val="24"/>
                <w:szCs w:val="24"/>
              </w:rPr>
              <w:t>Единая государственная система предупреждения и ликвидации чрезвычайных ситуаций</w:t>
            </w:r>
            <w:r w:rsidR="00B55517">
              <w:rPr>
                <w:rFonts w:ascii="Arial" w:hAnsi="Arial" w:cs="Arial"/>
                <w:bCs/>
                <w:sz w:val="24"/>
                <w:szCs w:val="24"/>
              </w:rPr>
              <w:t xml:space="preserve"> </w:t>
            </w:r>
            <w:r w:rsidRPr="00050197">
              <w:rPr>
                <w:rFonts w:ascii="Arial" w:hAnsi="Arial" w:cs="Arial"/>
                <w:bCs/>
                <w:sz w:val="24"/>
                <w:szCs w:val="24"/>
              </w:rPr>
              <w:t>Организация гражданской обороны Защита населения и территории при стихийных бедствиях</w:t>
            </w:r>
            <w:r w:rsidR="00B55517">
              <w:rPr>
                <w:rFonts w:ascii="Arial" w:hAnsi="Arial" w:cs="Arial"/>
                <w:bCs/>
                <w:sz w:val="24"/>
                <w:szCs w:val="24"/>
              </w:rPr>
              <w:t xml:space="preserve"> </w:t>
            </w:r>
            <w:r w:rsidRPr="00050197">
              <w:rPr>
                <w:rFonts w:ascii="Arial" w:hAnsi="Arial" w:cs="Arial"/>
                <w:bCs/>
                <w:sz w:val="24"/>
                <w:szCs w:val="24"/>
              </w:rPr>
              <w:t>Защита населения и территорий при авариях (катастрофах) на транспорте</w:t>
            </w:r>
            <w:r w:rsidR="00B55517">
              <w:rPr>
                <w:rFonts w:ascii="Arial" w:hAnsi="Arial" w:cs="Arial"/>
                <w:bCs/>
                <w:sz w:val="24"/>
                <w:szCs w:val="24"/>
              </w:rPr>
              <w:t xml:space="preserve"> </w:t>
            </w:r>
            <w:r w:rsidRPr="00050197">
              <w:rPr>
                <w:rFonts w:ascii="Arial" w:hAnsi="Arial" w:cs="Arial"/>
                <w:bCs/>
                <w:sz w:val="24"/>
                <w:szCs w:val="24"/>
              </w:rPr>
              <w:t>Защита населения и территорий при авариях (катастрофах) на производственных объектах</w:t>
            </w:r>
            <w:r w:rsidR="00B55517">
              <w:rPr>
                <w:rFonts w:ascii="Arial" w:hAnsi="Arial" w:cs="Arial"/>
                <w:bCs/>
                <w:sz w:val="24"/>
                <w:szCs w:val="24"/>
              </w:rPr>
              <w:t xml:space="preserve"> </w:t>
            </w:r>
            <w:r w:rsidRPr="00050197">
              <w:rPr>
                <w:rFonts w:ascii="Arial" w:hAnsi="Arial" w:cs="Arial"/>
                <w:bCs/>
                <w:sz w:val="24"/>
                <w:szCs w:val="24"/>
              </w:rPr>
              <w:t>Обеспечение безопасности при неблагоприятной социальной обстановке</w:t>
            </w:r>
            <w:r w:rsidR="00B55517">
              <w:rPr>
                <w:rFonts w:ascii="Arial" w:hAnsi="Arial" w:cs="Arial"/>
                <w:bCs/>
                <w:sz w:val="24"/>
                <w:szCs w:val="24"/>
              </w:rPr>
              <w:t xml:space="preserve"> </w:t>
            </w:r>
            <w:r w:rsidRPr="00050197">
              <w:rPr>
                <w:rFonts w:ascii="Arial" w:hAnsi="Arial" w:cs="Arial"/>
                <w:sz w:val="24"/>
                <w:szCs w:val="24"/>
              </w:rPr>
              <w:t xml:space="preserve">Основы </w:t>
            </w:r>
            <w:r w:rsidRPr="00050197">
              <w:rPr>
                <w:rFonts w:ascii="Arial" w:hAnsi="Arial" w:cs="Arial"/>
                <w:bCs/>
                <w:sz w:val="24"/>
                <w:szCs w:val="24"/>
              </w:rPr>
              <w:t>военной службы</w:t>
            </w:r>
            <w:r w:rsidR="00B55517">
              <w:rPr>
                <w:rFonts w:ascii="Arial" w:hAnsi="Arial" w:cs="Arial"/>
                <w:bCs/>
                <w:sz w:val="24"/>
                <w:szCs w:val="24"/>
              </w:rPr>
              <w:t xml:space="preserve"> </w:t>
            </w:r>
            <w:r w:rsidRPr="00050197">
              <w:rPr>
                <w:rFonts w:ascii="Arial" w:hAnsi="Arial" w:cs="Arial"/>
                <w:bCs/>
                <w:sz w:val="24"/>
                <w:szCs w:val="24"/>
              </w:rPr>
              <w:t>Вооружённые Силы России на современном</w:t>
            </w:r>
            <w:r w:rsidR="00B55517">
              <w:rPr>
                <w:rFonts w:ascii="Arial" w:hAnsi="Arial" w:cs="Arial"/>
                <w:bCs/>
                <w:sz w:val="24"/>
                <w:szCs w:val="24"/>
              </w:rPr>
              <w:t xml:space="preserve"> </w:t>
            </w:r>
            <w:r w:rsidRPr="00050197">
              <w:rPr>
                <w:rFonts w:ascii="Arial" w:hAnsi="Arial" w:cs="Arial"/>
                <w:bCs/>
                <w:sz w:val="24"/>
                <w:szCs w:val="24"/>
              </w:rPr>
              <w:t>этапе</w:t>
            </w:r>
            <w:r w:rsidR="00B55517">
              <w:rPr>
                <w:rFonts w:ascii="Arial" w:hAnsi="Arial" w:cs="Arial"/>
                <w:bCs/>
                <w:sz w:val="24"/>
                <w:szCs w:val="24"/>
              </w:rPr>
              <w:t xml:space="preserve"> </w:t>
            </w:r>
            <w:r w:rsidRPr="00050197">
              <w:rPr>
                <w:rFonts w:ascii="Arial" w:hAnsi="Arial" w:cs="Arial"/>
                <w:bCs/>
                <w:sz w:val="24"/>
                <w:szCs w:val="24"/>
              </w:rPr>
              <w:t>Уставы Вооруженных Сил России</w:t>
            </w:r>
            <w:r w:rsidR="00B55517">
              <w:rPr>
                <w:rFonts w:ascii="Arial" w:hAnsi="Arial" w:cs="Arial"/>
                <w:bCs/>
                <w:sz w:val="24"/>
                <w:szCs w:val="24"/>
              </w:rPr>
              <w:t xml:space="preserve"> </w:t>
            </w:r>
            <w:r w:rsidRPr="00050197">
              <w:rPr>
                <w:rFonts w:ascii="Arial" w:hAnsi="Arial" w:cs="Arial"/>
                <w:bCs/>
                <w:color w:val="000000"/>
                <w:sz w:val="24"/>
                <w:szCs w:val="24"/>
              </w:rPr>
              <w:t>Строевая подготовка</w:t>
            </w:r>
            <w:proofErr w:type="gramEnd"/>
            <w:r w:rsidR="00B55517">
              <w:rPr>
                <w:rFonts w:ascii="Arial" w:hAnsi="Arial" w:cs="Arial"/>
                <w:bCs/>
                <w:color w:val="000000"/>
                <w:sz w:val="24"/>
                <w:szCs w:val="24"/>
              </w:rPr>
              <w:t xml:space="preserve"> </w:t>
            </w:r>
            <w:r w:rsidRPr="00050197">
              <w:rPr>
                <w:rFonts w:ascii="Arial" w:hAnsi="Arial" w:cs="Arial"/>
                <w:bCs/>
                <w:sz w:val="24"/>
                <w:szCs w:val="24"/>
              </w:rPr>
              <w:t>Огневая подготовка</w:t>
            </w:r>
            <w:r w:rsidR="00B55517">
              <w:rPr>
                <w:rFonts w:ascii="Arial" w:hAnsi="Arial" w:cs="Arial"/>
                <w:bCs/>
                <w:sz w:val="24"/>
                <w:szCs w:val="24"/>
              </w:rPr>
              <w:t xml:space="preserve"> </w:t>
            </w:r>
            <w:r>
              <w:rPr>
                <w:rFonts w:ascii="Arial" w:hAnsi="Arial" w:cs="Arial"/>
                <w:sz w:val="24"/>
                <w:szCs w:val="24"/>
              </w:rPr>
              <w:t>Медико-</w:t>
            </w:r>
            <w:r w:rsidRPr="00050197">
              <w:rPr>
                <w:rFonts w:ascii="Arial" w:hAnsi="Arial" w:cs="Arial"/>
                <w:sz w:val="24"/>
                <w:szCs w:val="24"/>
              </w:rPr>
              <w:t>санитарная подготовка</w:t>
            </w:r>
            <w:r w:rsidR="00B55517">
              <w:rPr>
                <w:rFonts w:ascii="Arial" w:hAnsi="Arial" w:cs="Arial"/>
                <w:sz w:val="24"/>
                <w:szCs w:val="24"/>
              </w:rPr>
              <w:t xml:space="preserve"> </w:t>
            </w:r>
          </w:p>
        </w:tc>
      </w:tr>
      <w:tr w:rsidR="00E71A5B" w:rsidRPr="00A62C78" w:rsidTr="00E42B67">
        <w:trPr>
          <w:trHeight w:val="270"/>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ПМ</w:t>
            </w:r>
          </w:p>
        </w:tc>
        <w:tc>
          <w:tcPr>
            <w:tcW w:w="4268" w:type="pct"/>
            <w:shd w:val="clear" w:color="auto" w:fill="FFFFFF" w:themeFill="background1"/>
            <w:vAlign w:val="center"/>
            <w:hideMark/>
          </w:tcPr>
          <w:p w:rsidR="00E71A5B" w:rsidRPr="00ED6CFD" w:rsidRDefault="00E71A5B" w:rsidP="00121AC6">
            <w:pPr>
              <w:spacing w:after="0" w:line="240" w:lineRule="auto"/>
              <w:rPr>
                <w:rFonts w:ascii="Arial" w:eastAsia="Times New Roman" w:hAnsi="Arial" w:cs="Arial"/>
                <w:b/>
                <w:color w:val="000000"/>
                <w:sz w:val="24"/>
                <w:szCs w:val="24"/>
              </w:rPr>
            </w:pPr>
            <w:r w:rsidRPr="00ED6CFD">
              <w:rPr>
                <w:rFonts w:ascii="Arial" w:eastAsia="Times New Roman" w:hAnsi="Arial" w:cs="Arial"/>
                <w:b/>
                <w:color w:val="000000"/>
                <w:sz w:val="24"/>
                <w:szCs w:val="24"/>
              </w:rPr>
              <w:t>Профессиональные</w:t>
            </w:r>
            <w:r w:rsidR="00ED6CFD">
              <w:rPr>
                <w:rFonts w:ascii="Arial" w:eastAsia="Times New Roman" w:hAnsi="Arial" w:cs="Arial"/>
                <w:b/>
                <w:color w:val="000000"/>
                <w:sz w:val="24"/>
                <w:szCs w:val="24"/>
              </w:rPr>
              <w:t xml:space="preserve"> </w:t>
            </w:r>
            <w:r w:rsidRPr="00ED6CFD">
              <w:rPr>
                <w:rFonts w:ascii="Arial" w:eastAsia="Times New Roman" w:hAnsi="Arial" w:cs="Arial"/>
                <w:b/>
                <w:color w:val="000000"/>
                <w:sz w:val="24"/>
                <w:szCs w:val="24"/>
              </w:rPr>
              <w:t>модули</w:t>
            </w:r>
          </w:p>
        </w:tc>
      </w:tr>
      <w:tr w:rsidR="00E71A5B" w:rsidRPr="00A62C78" w:rsidTr="0064367A">
        <w:trPr>
          <w:trHeight w:val="213"/>
        </w:trPr>
        <w:tc>
          <w:tcPr>
            <w:tcW w:w="732" w:type="pct"/>
            <w:shd w:val="clear" w:color="auto" w:fill="FFFFFF" w:themeFill="background1"/>
            <w:noWrap/>
            <w:vAlign w:val="center"/>
            <w:hideMark/>
          </w:tcPr>
          <w:p w:rsidR="00E71A5B" w:rsidRPr="00121AC6" w:rsidRDefault="00E71A5B"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ПМ.01</w:t>
            </w:r>
          </w:p>
        </w:tc>
        <w:tc>
          <w:tcPr>
            <w:tcW w:w="4268" w:type="pct"/>
            <w:shd w:val="clear" w:color="auto" w:fill="FFFFFF" w:themeFill="background1"/>
            <w:vAlign w:val="center"/>
            <w:hideMark/>
          </w:tcPr>
          <w:p w:rsidR="00E71A5B" w:rsidRPr="00121AC6" w:rsidRDefault="00121AC6" w:rsidP="00121AC6">
            <w:pPr>
              <w:spacing w:after="0" w:line="240" w:lineRule="auto"/>
              <w:jc w:val="both"/>
              <w:rPr>
                <w:rFonts w:ascii="Arial" w:hAnsi="Arial" w:cs="Arial"/>
                <w:b/>
                <w:color w:val="000000"/>
                <w:sz w:val="24"/>
                <w:szCs w:val="24"/>
              </w:rPr>
            </w:pPr>
            <w:r w:rsidRPr="00121AC6">
              <w:rPr>
                <w:rFonts w:ascii="Arial" w:hAnsi="Arial" w:cs="Arial"/>
                <w:b/>
                <w:color w:val="000000"/>
                <w:sz w:val="24"/>
                <w:szCs w:val="24"/>
              </w:rPr>
              <w:t>Эксплуатация и техническое обслуживание подвижного состава</w:t>
            </w:r>
          </w:p>
        </w:tc>
      </w:tr>
      <w:tr w:rsidR="001E6007" w:rsidRPr="00A62C78" w:rsidTr="00E42B67">
        <w:trPr>
          <w:trHeight w:val="465"/>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МДК.01.01</w:t>
            </w:r>
          </w:p>
        </w:tc>
        <w:tc>
          <w:tcPr>
            <w:tcW w:w="4268" w:type="pct"/>
            <w:shd w:val="clear" w:color="auto" w:fill="FFFFFF" w:themeFill="background1"/>
            <w:vAlign w:val="center"/>
            <w:hideMark/>
          </w:tcPr>
          <w:p w:rsidR="001E6007" w:rsidRDefault="001E6007" w:rsidP="00BF5828">
            <w:pPr>
              <w:spacing w:after="0" w:line="240" w:lineRule="auto"/>
              <w:rPr>
                <w:rFonts w:ascii="Arial" w:hAnsi="Arial" w:cs="Arial"/>
                <w:b/>
                <w:color w:val="000000"/>
                <w:sz w:val="24"/>
                <w:szCs w:val="24"/>
              </w:rPr>
            </w:pPr>
            <w:r w:rsidRPr="00121AC6">
              <w:rPr>
                <w:rFonts w:ascii="Arial" w:hAnsi="Arial" w:cs="Arial"/>
                <w:b/>
                <w:color w:val="000000"/>
                <w:sz w:val="24"/>
                <w:szCs w:val="24"/>
              </w:rPr>
              <w:t>Конструкция, техническое обслуживание и ремонт подвижного состава (по видам подвижного состава)</w:t>
            </w:r>
          </w:p>
          <w:p w:rsidR="001E6007" w:rsidRPr="00F94A28" w:rsidRDefault="001E6007" w:rsidP="00BF58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 xml:space="preserve">Устройство электровозов, тепловозов Устройство </w:t>
            </w:r>
            <w:r w:rsidRPr="00F94A28">
              <w:rPr>
                <w:rFonts w:ascii="Arial" w:eastAsia="Times New Roman" w:hAnsi="Arial" w:cs="Arial"/>
                <w:bCs/>
                <w:sz w:val="24"/>
                <w:szCs w:val="24"/>
              </w:rPr>
              <w:t>вагонов и контейнеров</w:t>
            </w:r>
            <w:r w:rsidRPr="00F94A28">
              <w:rPr>
                <w:rFonts w:ascii="Arial" w:eastAsia="Times New Roman" w:hAnsi="Arial" w:cs="Arial"/>
                <w:sz w:val="24"/>
                <w:szCs w:val="24"/>
              </w:rPr>
              <w:t xml:space="preserve"> Устройство и техническое обслуживание тормозного </w:t>
            </w:r>
            <w:proofErr w:type="gramStart"/>
            <w:r w:rsidRPr="00F94A28">
              <w:rPr>
                <w:rFonts w:ascii="Arial" w:eastAsia="Times New Roman" w:hAnsi="Arial" w:cs="Arial"/>
                <w:sz w:val="24"/>
                <w:szCs w:val="24"/>
              </w:rPr>
              <w:t>оборудования</w:t>
            </w:r>
            <w:proofErr w:type="gramEnd"/>
            <w:r w:rsidRPr="00F94A28">
              <w:rPr>
                <w:rFonts w:ascii="Arial" w:eastAsia="Times New Roman" w:hAnsi="Arial" w:cs="Arial"/>
                <w:color w:val="000000"/>
                <w:sz w:val="24"/>
                <w:szCs w:val="24"/>
              </w:rPr>
              <w:t xml:space="preserve"> Электрические аппараты и цепи подвижного состава</w:t>
            </w:r>
            <w:r w:rsidRPr="00F94A28">
              <w:rPr>
                <w:rFonts w:ascii="Arial" w:eastAsia="Times New Roman" w:hAnsi="Arial" w:cs="Arial"/>
                <w:bCs/>
                <w:sz w:val="24"/>
                <w:szCs w:val="24"/>
              </w:rPr>
              <w:t xml:space="preserve"> Электронные прео</w:t>
            </w:r>
            <w:r w:rsidRPr="00F94A28">
              <w:rPr>
                <w:rFonts w:ascii="Arial" w:eastAsia="Times New Roman" w:hAnsi="Arial" w:cs="Arial"/>
                <w:bCs/>
                <w:spacing w:val="1"/>
                <w:sz w:val="24"/>
                <w:szCs w:val="24"/>
              </w:rPr>
              <w:t>б</w:t>
            </w:r>
            <w:r w:rsidRPr="00F94A28">
              <w:rPr>
                <w:rFonts w:ascii="Arial" w:eastAsia="Times New Roman" w:hAnsi="Arial" w:cs="Arial"/>
                <w:bCs/>
                <w:spacing w:val="-5"/>
                <w:sz w:val="24"/>
                <w:szCs w:val="24"/>
              </w:rPr>
              <w:t>р</w:t>
            </w:r>
            <w:r w:rsidRPr="00F94A28">
              <w:rPr>
                <w:rFonts w:ascii="Arial" w:eastAsia="Times New Roman" w:hAnsi="Arial" w:cs="Arial"/>
                <w:bCs/>
                <w:spacing w:val="-3"/>
                <w:sz w:val="24"/>
                <w:szCs w:val="24"/>
              </w:rPr>
              <w:t>а</w:t>
            </w:r>
            <w:r w:rsidRPr="00F94A28">
              <w:rPr>
                <w:rFonts w:ascii="Arial" w:eastAsia="Times New Roman" w:hAnsi="Arial" w:cs="Arial"/>
                <w:bCs/>
                <w:spacing w:val="-5"/>
                <w:sz w:val="24"/>
                <w:szCs w:val="24"/>
              </w:rPr>
              <w:t>з</w:t>
            </w:r>
            <w:r w:rsidRPr="00F94A28">
              <w:rPr>
                <w:rFonts w:ascii="Arial" w:eastAsia="Times New Roman" w:hAnsi="Arial" w:cs="Arial"/>
                <w:bCs/>
                <w:spacing w:val="-3"/>
                <w:sz w:val="24"/>
                <w:szCs w:val="24"/>
              </w:rPr>
              <w:t>о</w:t>
            </w:r>
            <w:r w:rsidRPr="00F94A28">
              <w:rPr>
                <w:rFonts w:ascii="Arial" w:eastAsia="Times New Roman" w:hAnsi="Arial" w:cs="Arial"/>
                <w:bCs/>
                <w:spacing w:val="-5"/>
                <w:sz w:val="24"/>
                <w:szCs w:val="24"/>
              </w:rPr>
              <w:t>в</w:t>
            </w:r>
            <w:r w:rsidRPr="00F94A28">
              <w:rPr>
                <w:rFonts w:ascii="Arial" w:eastAsia="Times New Roman" w:hAnsi="Arial" w:cs="Arial"/>
                <w:bCs/>
                <w:spacing w:val="-3"/>
                <w:sz w:val="24"/>
                <w:szCs w:val="24"/>
              </w:rPr>
              <w:t>а</w:t>
            </w:r>
            <w:r w:rsidRPr="00F94A28">
              <w:rPr>
                <w:rFonts w:ascii="Arial" w:eastAsia="Times New Roman" w:hAnsi="Arial" w:cs="Arial"/>
                <w:bCs/>
                <w:spacing w:val="-5"/>
                <w:sz w:val="24"/>
                <w:szCs w:val="24"/>
              </w:rPr>
              <w:t>те</w:t>
            </w:r>
            <w:r w:rsidRPr="00F94A28">
              <w:rPr>
                <w:rFonts w:ascii="Arial" w:eastAsia="Times New Roman" w:hAnsi="Arial" w:cs="Arial"/>
                <w:bCs/>
                <w:spacing w:val="-3"/>
                <w:sz w:val="24"/>
                <w:szCs w:val="24"/>
              </w:rPr>
              <w:t>л</w:t>
            </w:r>
            <w:r w:rsidRPr="00F94A28">
              <w:rPr>
                <w:rFonts w:ascii="Arial" w:eastAsia="Times New Roman" w:hAnsi="Arial" w:cs="Arial"/>
                <w:bCs/>
                <w:sz w:val="24"/>
                <w:szCs w:val="24"/>
              </w:rPr>
              <w:t>и подвижного состава</w:t>
            </w:r>
            <w:r w:rsidRPr="00F94A28">
              <w:rPr>
                <w:rFonts w:ascii="Arial" w:eastAsia="Times New Roman" w:hAnsi="Arial" w:cs="Arial"/>
                <w:sz w:val="24"/>
                <w:szCs w:val="24"/>
              </w:rPr>
              <w:t xml:space="preserve"> Неразрушающий контроль узлов и деталей подвижного состава</w:t>
            </w:r>
          </w:p>
          <w:p w:rsidR="001E6007" w:rsidRPr="00121AC6" w:rsidRDefault="001E6007" w:rsidP="00BF58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 xml:space="preserve">Техническое обслуживание и ремонт  </w:t>
            </w:r>
            <w:proofErr w:type="gramStart"/>
            <w:r w:rsidRPr="00F94A28">
              <w:rPr>
                <w:rFonts w:ascii="Arial" w:eastAsia="Times New Roman" w:hAnsi="Arial" w:cs="Arial"/>
                <w:sz w:val="24"/>
                <w:szCs w:val="24"/>
              </w:rPr>
              <w:t>вагонов</w:t>
            </w:r>
            <w:proofErr w:type="gramEnd"/>
            <w:r w:rsidRPr="00F94A28">
              <w:rPr>
                <w:rFonts w:ascii="Arial" w:eastAsia="Times New Roman" w:hAnsi="Arial" w:cs="Arial"/>
                <w:bCs/>
                <w:sz w:val="24"/>
                <w:szCs w:val="24"/>
              </w:rPr>
              <w:t xml:space="preserve"> Электрические машины подвижного состава</w:t>
            </w:r>
            <w:r w:rsidRPr="00F94A28">
              <w:rPr>
                <w:rFonts w:ascii="Arial" w:eastAsia="Times New Roman" w:hAnsi="Arial" w:cs="Arial"/>
                <w:color w:val="000000"/>
                <w:sz w:val="24"/>
                <w:szCs w:val="24"/>
              </w:rPr>
              <w:t xml:space="preserve"> Техническое обслуживание локомотива в пути следования</w:t>
            </w:r>
          </w:p>
        </w:tc>
      </w:tr>
      <w:tr w:rsidR="001E6007" w:rsidRPr="00A62C78" w:rsidTr="00E42B67">
        <w:trPr>
          <w:trHeight w:val="465"/>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МДК.01.02</w:t>
            </w:r>
          </w:p>
        </w:tc>
        <w:tc>
          <w:tcPr>
            <w:tcW w:w="4268" w:type="pct"/>
            <w:shd w:val="clear" w:color="auto" w:fill="FFFFFF" w:themeFill="background1"/>
            <w:vAlign w:val="center"/>
            <w:hideMark/>
          </w:tcPr>
          <w:p w:rsidR="001E6007" w:rsidRDefault="001E6007" w:rsidP="00BF5828">
            <w:pPr>
              <w:spacing w:after="0" w:line="240" w:lineRule="auto"/>
              <w:rPr>
                <w:rFonts w:ascii="Arial" w:hAnsi="Arial" w:cs="Arial"/>
                <w:b/>
                <w:color w:val="000000"/>
                <w:sz w:val="24"/>
                <w:szCs w:val="24"/>
              </w:rPr>
            </w:pPr>
            <w:r w:rsidRPr="00121AC6">
              <w:rPr>
                <w:rFonts w:ascii="Arial" w:hAnsi="Arial" w:cs="Arial"/>
                <w:b/>
                <w:color w:val="000000"/>
                <w:sz w:val="24"/>
                <w:szCs w:val="24"/>
              </w:rPr>
              <w:t>Эксплуатация подвижного состава (по видам подвижного состава) и обеспечение безопасности движения поездов</w:t>
            </w:r>
          </w:p>
          <w:p w:rsidR="001E6007" w:rsidRPr="00F94A28" w:rsidRDefault="001E6007" w:rsidP="00BF58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 xml:space="preserve">Безопасная эксплуатация электрических установок потребителей Техническая эксплуатация железных дорог и безопасность движения Техническая эксплуатация подвижного состава, поездная радиосвязь и регламент </w:t>
            </w:r>
            <w:proofErr w:type="gramStart"/>
            <w:r w:rsidRPr="00F94A28">
              <w:rPr>
                <w:rFonts w:ascii="Arial" w:eastAsia="Times New Roman" w:hAnsi="Arial" w:cs="Arial"/>
                <w:sz w:val="24"/>
                <w:szCs w:val="24"/>
              </w:rPr>
              <w:t xml:space="preserve">переговоров </w:t>
            </w:r>
            <w:r w:rsidRPr="00F94A28">
              <w:rPr>
                <w:rFonts w:ascii="Arial" w:eastAsia="Times New Roman" w:hAnsi="Arial" w:cs="Arial"/>
                <w:bCs/>
                <w:sz w:val="24"/>
                <w:szCs w:val="24"/>
              </w:rPr>
              <w:t>Ос</w:t>
            </w:r>
            <w:r w:rsidRPr="00F94A28">
              <w:rPr>
                <w:rFonts w:ascii="Arial" w:eastAsia="Times New Roman" w:hAnsi="Arial" w:cs="Arial"/>
                <w:bCs/>
                <w:spacing w:val="-2"/>
                <w:sz w:val="24"/>
                <w:szCs w:val="24"/>
              </w:rPr>
              <w:t>н</w:t>
            </w:r>
            <w:r w:rsidRPr="00F94A28">
              <w:rPr>
                <w:rFonts w:ascii="Arial" w:eastAsia="Times New Roman" w:hAnsi="Arial" w:cs="Arial"/>
                <w:bCs/>
                <w:spacing w:val="1"/>
                <w:sz w:val="24"/>
                <w:szCs w:val="24"/>
              </w:rPr>
              <w:t>о</w:t>
            </w:r>
            <w:r w:rsidRPr="00F94A28">
              <w:rPr>
                <w:rFonts w:ascii="Arial" w:eastAsia="Times New Roman" w:hAnsi="Arial" w:cs="Arial"/>
                <w:bCs/>
                <w:sz w:val="24"/>
                <w:szCs w:val="24"/>
              </w:rPr>
              <w:t xml:space="preserve">вы </w:t>
            </w:r>
            <w:r w:rsidRPr="00F94A28">
              <w:rPr>
                <w:rFonts w:ascii="Arial" w:eastAsia="Times New Roman" w:hAnsi="Arial" w:cs="Arial"/>
                <w:bCs/>
                <w:spacing w:val="-1"/>
                <w:sz w:val="24"/>
                <w:szCs w:val="24"/>
              </w:rPr>
              <w:t>л</w:t>
            </w:r>
            <w:r w:rsidRPr="00F94A28">
              <w:rPr>
                <w:rFonts w:ascii="Arial" w:eastAsia="Times New Roman" w:hAnsi="Arial" w:cs="Arial"/>
                <w:bCs/>
                <w:spacing w:val="1"/>
                <w:sz w:val="24"/>
                <w:szCs w:val="24"/>
              </w:rPr>
              <w:t>о</w:t>
            </w:r>
            <w:r w:rsidRPr="00F94A28">
              <w:rPr>
                <w:rFonts w:ascii="Arial" w:eastAsia="Times New Roman" w:hAnsi="Arial" w:cs="Arial"/>
                <w:bCs/>
                <w:spacing w:val="-1"/>
                <w:sz w:val="24"/>
                <w:szCs w:val="24"/>
              </w:rPr>
              <w:t>к</w:t>
            </w:r>
            <w:r w:rsidRPr="00F94A28">
              <w:rPr>
                <w:rFonts w:ascii="Arial" w:eastAsia="Times New Roman" w:hAnsi="Arial" w:cs="Arial"/>
                <w:bCs/>
                <w:spacing w:val="1"/>
                <w:sz w:val="24"/>
                <w:szCs w:val="24"/>
              </w:rPr>
              <w:t>о</w:t>
            </w:r>
            <w:r w:rsidRPr="00F94A28">
              <w:rPr>
                <w:rFonts w:ascii="Arial" w:eastAsia="Times New Roman" w:hAnsi="Arial" w:cs="Arial"/>
                <w:bCs/>
                <w:spacing w:val="-1"/>
                <w:sz w:val="24"/>
                <w:szCs w:val="24"/>
              </w:rPr>
              <w:t>м</w:t>
            </w:r>
            <w:r w:rsidRPr="00F94A28">
              <w:rPr>
                <w:rFonts w:ascii="Arial" w:eastAsia="Times New Roman" w:hAnsi="Arial" w:cs="Arial"/>
                <w:bCs/>
                <w:spacing w:val="1"/>
                <w:sz w:val="24"/>
                <w:szCs w:val="24"/>
              </w:rPr>
              <w:t>о</w:t>
            </w:r>
            <w:r w:rsidRPr="00F94A28">
              <w:rPr>
                <w:rFonts w:ascii="Arial" w:eastAsia="Times New Roman" w:hAnsi="Arial" w:cs="Arial"/>
                <w:bCs/>
                <w:spacing w:val="-1"/>
                <w:sz w:val="24"/>
                <w:szCs w:val="24"/>
              </w:rPr>
              <w:t>тивн</w:t>
            </w:r>
            <w:r w:rsidRPr="00F94A28">
              <w:rPr>
                <w:rFonts w:ascii="Arial" w:eastAsia="Times New Roman" w:hAnsi="Arial" w:cs="Arial"/>
                <w:bCs/>
                <w:spacing w:val="1"/>
                <w:sz w:val="24"/>
                <w:szCs w:val="24"/>
              </w:rPr>
              <w:t>о</w:t>
            </w:r>
            <w:r w:rsidRPr="00F94A28">
              <w:rPr>
                <w:rFonts w:ascii="Arial" w:eastAsia="Times New Roman" w:hAnsi="Arial" w:cs="Arial"/>
                <w:bCs/>
                <w:sz w:val="24"/>
                <w:szCs w:val="24"/>
              </w:rPr>
              <w:t xml:space="preserve">й </w:t>
            </w:r>
            <w:r w:rsidRPr="00F94A28">
              <w:rPr>
                <w:rFonts w:ascii="Arial" w:eastAsia="Times New Roman" w:hAnsi="Arial" w:cs="Arial"/>
                <w:bCs/>
                <w:spacing w:val="-1"/>
                <w:sz w:val="24"/>
                <w:szCs w:val="24"/>
              </w:rPr>
              <w:t>тя</w:t>
            </w:r>
            <w:r w:rsidRPr="00F94A28">
              <w:rPr>
                <w:rFonts w:ascii="Arial" w:eastAsia="Times New Roman" w:hAnsi="Arial" w:cs="Arial"/>
                <w:bCs/>
                <w:sz w:val="24"/>
                <w:szCs w:val="24"/>
              </w:rPr>
              <w:t>ги Системы обеспечения безопасности движения</w:t>
            </w:r>
            <w:proofErr w:type="gramEnd"/>
            <w:r w:rsidRPr="00F94A28">
              <w:rPr>
                <w:rFonts w:ascii="Arial" w:eastAsia="Times New Roman" w:hAnsi="Arial" w:cs="Arial"/>
                <w:bCs/>
                <w:sz w:val="24"/>
                <w:szCs w:val="24"/>
              </w:rPr>
              <w:t xml:space="preserve"> </w:t>
            </w:r>
            <w:r w:rsidRPr="00F94A28">
              <w:rPr>
                <w:rFonts w:ascii="Arial" w:eastAsia="Times New Roman" w:hAnsi="Arial" w:cs="Arial"/>
                <w:sz w:val="24"/>
                <w:szCs w:val="24"/>
              </w:rPr>
              <w:t>Выявление неисправностей локомотивов Выявление неисправностей вагонов</w:t>
            </w:r>
          </w:p>
        </w:tc>
      </w:tr>
      <w:tr w:rsidR="001E6007" w:rsidRPr="00A62C78" w:rsidTr="00E42B67">
        <w:trPr>
          <w:trHeight w:val="270"/>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УП.01.01</w:t>
            </w:r>
          </w:p>
        </w:tc>
        <w:tc>
          <w:tcPr>
            <w:tcW w:w="4268" w:type="pct"/>
            <w:shd w:val="clear" w:color="auto" w:fill="FFFFFF" w:themeFill="background1"/>
            <w:vAlign w:val="center"/>
            <w:hideMark/>
          </w:tcPr>
          <w:p w:rsidR="001E6007" w:rsidRDefault="001E6007" w:rsidP="00BF5828">
            <w:pPr>
              <w:spacing w:after="0" w:line="240" w:lineRule="auto"/>
              <w:rPr>
                <w:rFonts w:ascii="Arial" w:hAnsi="Arial" w:cs="Arial"/>
                <w:b/>
                <w:color w:val="000000"/>
                <w:sz w:val="24"/>
                <w:szCs w:val="24"/>
              </w:rPr>
            </w:pPr>
            <w:r w:rsidRPr="00121AC6">
              <w:rPr>
                <w:rFonts w:ascii="Arial" w:hAnsi="Arial" w:cs="Arial"/>
                <w:b/>
                <w:color w:val="000000"/>
                <w:sz w:val="24"/>
                <w:szCs w:val="24"/>
              </w:rPr>
              <w:t>Учебная практика (слесарная)</w:t>
            </w:r>
          </w:p>
          <w:p w:rsidR="001E6007" w:rsidRPr="00121AC6" w:rsidRDefault="001E6007" w:rsidP="00BF5828">
            <w:pPr>
              <w:spacing w:after="0" w:line="240" w:lineRule="auto"/>
              <w:jc w:val="both"/>
              <w:rPr>
                <w:rFonts w:ascii="Arial" w:hAnsi="Arial" w:cs="Arial"/>
                <w:b/>
                <w:color w:val="000000"/>
                <w:sz w:val="24"/>
                <w:szCs w:val="24"/>
              </w:rPr>
            </w:pPr>
            <w:proofErr w:type="gramStart"/>
            <w:r w:rsidRPr="00F94A28">
              <w:rPr>
                <w:rFonts w:ascii="Arial" w:eastAsia="Times New Roman" w:hAnsi="Arial" w:cs="Arial"/>
                <w:sz w:val="24"/>
                <w:szCs w:val="24"/>
              </w:rPr>
              <w:t>Слесарные работы (измерение, плоскостная разметка, резание, опиливание, сверление, нарезание резьбы, рубка, гибка, клепка, притирка, шлифовка, изготовление деталей по 12-14 квалитетам, разборка и сборка простых узлов).</w:t>
            </w:r>
            <w:proofErr w:type="gramEnd"/>
          </w:p>
        </w:tc>
      </w:tr>
      <w:tr w:rsidR="001E6007" w:rsidRPr="00A62C78" w:rsidTr="00E42B67">
        <w:trPr>
          <w:trHeight w:val="270"/>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УП.01.02</w:t>
            </w:r>
          </w:p>
        </w:tc>
        <w:tc>
          <w:tcPr>
            <w:tcW w:w="4268" w:type="pct"/>
            <w:shd w:val="clear" w:color="auto" w:fill="FFFFFF" w:themeFill="background1"/>
            <w:vAlign w:val="center"/>
            <w:hideMark/>
          </w:tcPr>
          <w:p w:rsidR="001E6007" w:rsidRDefault="001E6007" w:rsidP="00BF5828">
            <w:pPr>
              <w:spacing w:after="0" w:line="240" w:lineRule="auto"/>
              <w:rPr>
                <w:rFonts w:ascii="Arial" w:hAnsi="Arial" w:cs="Arial"/>
                <w:b/>
                <w:color w:val="000000"/>
                <w:sz w:val="24"/>
                <w:szCs w:val="24"/>
              </w:rPr>
            </w:pPr>
            <w:r w:rsidRPr="00121AC6">
              <w:rPr>
                <w:rFonts w:ascii="Arial" w:hAnsi="Arial" w:cs="Arial"/>
                <w:b/>
                <w:color w:val="000000"/>
                <w:sz w:val="24"/>
                <w:szCs w:val="24"/>
              </w:rPr>
              <w:t>Учебная практика (обработка металлов резанием)</w:t>
            </w:r>
          </w:p>
          <w:p w:rsidR="001E6007" w:rsidRPr="00F94A28" w:rsidRDefault="001E6007" w:rsidP="00BF5828">
            <w:pPr>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Обработка металлов на токарном станке.</w:t>
            </w:r>
          </w:p>
          <w:p w:rsidR="001E6007" w:rsidRPr="00121AC6" w:rsidRDefault="001E6007" w:rsidP="00BF58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Обработка металлов на фрезерном и строгальном станках.</w:t>
            </w:r>
          </w:p>
        </w:tc>
      </w:tr>
      <w:tr w:rsidR="001E6007" w:rsidRPr="00A62C78" w:rsidTr="00E42B67">
        <w:trPr>
          <w:trHeight w:val="270"/>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УП.01.03</w:t>
            </w:r>
          </w:p>
        </w:tc>
        <w:tc>
          <w:tcPr>
            <w:tcW w:w="4268" w:type="pct"/>
            <w:shd w:val="clear" w:color="auto" w:fill="FFFFFF" w:themeFill="background1"/>
            <w:vAlign w:val="center"/>
            <w:hideMark/>
          </w:tcPr>
          <w:p w:rsidR="001E6007" w:rsidRDefault="001E6007" w:rsidP="00BF5828">
            <w:pPr>
              <w:spacing w:after="0" w:line="240" w:lineRule="auto"/>
              <w:rPr>
                <w:rFonts w:ascii="Arial" w:hAnsi="Arial" w:cs="Arial"/>
                <w:b/>
                <w:color w:val="000000"/>
                <w:sz w:val="24"/>
                <w:szCs w:val="24"/>
              </w:rPr>
            </w:pPr>
            <w:r w:rsidRPr="00121AC6">
              <w:rPr>
                <w:rFonts w:ascii="Arial" w:hAnsi="Arial" w:cs="Arial"/>
                <w:b/>
                <w:color w:val="000000"/>
                <w:sz w:val="24"/>
                <w:szCs w:val="24"/>
              </w:rPr>
              <w:t>Учебная практика (электросварочная)</w:t>
            </w:r>
          </w:p>
          <w:p w:rsidR="001E6007" w:rsidRPr="00121AC6" w:rsidRDefault="001E6007" w:rsidP="00BF58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Электросварочные работы (наплавка валиков и сварка пластин при различных положениях шва).</w:t>
            </w:r>
          </w:p>
        </w:tc>
      </w:tr>
      <w:tr w:rsidR="001E6007" w:rsidRPr="00A62C78" w:rsidTr="00E42B67">
        <w:trPr>
          <w:trHeight w:val="270"/>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УП.01.04</w:t>
            </w:r>
          </w:p>
        </w:tc>
        <w:tc>
          <w:tcPr>
            <w:tcW w:w="4268" w:type="pct"/>
            <w:shd w:val="clear" w:color="auto" w:fill="FFFFFF" w:themeFill="background1"/>
            <w:vAlign w:val="center"/>
            <w:hideMark/>
          </w:tcPr>
          <w:p w:rsidR="001E6007" w:rsidRDefault="001E6007" w:rsidP="00BF5828">
            <w:pPr>
              <w:spacing w:after="0" w:line="240" w:lineRule="auto"/>
              <w:rPr>
                <w:rFonts w:ascii="Arial" w:hAnsi="Arial" w:cs="Arial"/>
                <w:b/>
                <w:color w:val="000000"/>
                <w:sz w:val="24"/>
                <w:szCs w:val="24"/>
              </w:rPr>
            </w:pPr>
            <w:r w:rsidRPr="00121AC6">
              <w:rPr>
                <w:rFonts w:ascii="Arial" w:hAnsi="Arial" w:cs="Arial"/>
                <w:b/>
                <w:color w:val="000000"/>
                <w:sz w:val="24"/>
                <w:szCs w:val="24"/>
              </w:rPr>
              <w:t>Учебная практика (электромонтажная)</w:t>
            </w:r>
          </w:p>
          <w:p w:rsidR="001E6007" w:rsidRPr="00121AC6" w:rsidRDefault="001E6007" w:rsidP="00BF5828">
            <w:pPr>
              <w:spacing w:after="0" w:line="240" w:lineRule="auto"/>
              <w:rPr>
                <w:rFonts w:ascii="Arial" w:hAnsi="Arial" w:cs="Arial"/>
                <w:b/>
                <w:color w:val="000000"/>
                <w:sz w:val="24"/>
                <w:szCs w:val="24"/>
              </w:rPr>
            </w:pPr>
            <w:r w:rsidRPr="00F94A28">
              <w:rPr>
                <w:rFonts w:ascii="Arial" w:eastAsia="Times New Roman" w:hAnsi="Arial" w:cs="Arial"/>
                <w:sz w:val="24"/>
                <w:szCs w:val="24"/>
              </w:rPr>
              <w:t>Электромонтажные работы (разделка, сращивание, монтаж проводов; монтаж и разделка кабелей; заземление; пайка и лужение, монтаж электроизмерительных приборов, монтаж простых схем).</w:t>
            </w:r>
          </w:p>
        </w:tc>
      </w:tr>
      <w:tr w:rsidR="001E6007" w:rsidRPr="00A62C78" w:rsidTr="00E42B67">
        <w:trPr>
          <w:trHeight w:val="270"/>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ПП.01</w:t>
            </w:r>
          </w:p>
        </w:tc>
        <w:tc>
          <w:tcPr>
            <w:tcW w:w="4268" w:type="pct"/>
            <w:shd w:val="clear" w:color="auto" w:fill="FFFFFF" w:themeFill="background1"/>
            <w:vAlign w:val="center"/>
            <w:hideMark/>
          </w:tcPr>
          <w:p w:rsidR="001E6007" w:rsidRDefault="001E6007" w:rsidP="00BF5828">
            <w:pPr>
              <w:spacing w:after="0" w:line="240" w:lineRule="auto"/>
              <w:rPr>
                <w:rFonts w:ascii="Arial" w:hAnsi="Arial" w:cs="Arial"/>
                <w:b/>
                <w:color w:val="000000"/>
                <w:sz w:val="24"/>
                <w:szCs w:val="24"/>
              </w:rPr>
            </w:pPr>
            <w:r w:rsidRPr="00121AC6">
              <w:rPr>
                <w:rFonts w:ascii="Arial" w:hAnsi="Arial" w:cs="Arial"/>
                <w:b/>
                <w:color w:val="000000"/>
                <w:sz w:val="24"/>
                <w:szCs w:val="24"/>
              </w:rPr>
              <w:t>Производственная практика (по профилю специальности)</w:t>
            </w:r>
          </w:p>
          <w:p w:rsidR="001E6007" w:rsidRPr="00F94A28" w:rsidRDefault="001E6007" w:rsidP="00BF5828">
            <w:pPr>
              <w:spacing w:after="0" w:line="240" w:lineRule="auto"/>
              <w:jc w:val="both"/>
              <w:rPr>
                <w:rFonts w:ascii="Arial" w:eastAsia="Times New Roman" w:hAnsi="Arial" w:cs="Arial"/>
                <w:bCs/>
                <w:sz w:val="24"/>
                <w:szCs w:val="24"/>
              </w:rPr>
            </w:pPr>
            <w:r w:rsidRPr="00F94A28">
              <w:rPr>
                <w:rFonts w:ascii="Arial" w:eastAsia="Times New Roman" w:hAnsi="Arial" w:cs="Arial"/>
                <w:bCs/>
                <w:sz w:val="24"/>
                <w:szCs w:val="24"/>
              </w:rPr>
              <w:t>16275 Осмотрщик-ремонтник вагонов.</w:t>
            </w:r>
          </w:p>
          <w:p w:rsidR="001E6007" w:rsidRPr="00F94A28" w:rsidRDefault="001E6007" w:rsidP="00BF5828">
            <w:pPr>
              <w:spacing w:after="0" w:line="240" w:lineRule="auto"/>
              <w:jc w:val="both"/>
              <w:rPr>
                <w:rFonts w:ascii="Arial" w:eastAsia="Times New Roman" w:hAnsi="Arial" w:cs="Arial"/>
                <w:bCs/>
                <w:sz w:val="24"/>
                <w:szCs w:val="24"/>
              </w:rPr>
            </w:pPr>
            <w:r w:rsidRPr="00F94A28">
              <w:rPr>
                <w:rFonts w:ascii="Arial" w:eastAsia="Times New Roman" w:hAnsi="Arial" w:cs="Arial"/>
                <w:bCs/>
                <w:sz w:val="24"/>
                <w:szCs w:val="24"/>
              </w:rPr>
              <w:t>16878 Помощник машиниста тепловоза.</w:t>
            </w:r>
          </w:p>
          <w:p w:rsidR="001E6007" w:rsidRPr="00F94A28" w:rsidRDefault="001E6007" w:rsidP="00BF5828">
            <w:pPr>
              <w:spacing w:after="0" w:line="240" w:lineRule="auto"/>
              <w:jc w:val="both"/>
              <w:rPr>
                <w:rFonts w:ascii="Arial" w:eastAsia="Times New Roman" w:hAnsi="Arial" w:cs="Arial"/>
                <w:sz w:val="24"/>
                <w:szCs w:val="24"/>
              </w:rPr>
            </w:pPr>
            <w:r w:rsidRPr="00F94A28">
              <w:rPr>
                <w:rFonts w:ascii="Arial" w:eastAsia="Times New Roman" w:hAnsi="Arial" w:cs="Arial"/>
                <w:bCs/>
                <w:sz w:val="24"/>
                <w:szCs w:val="24"/>
              </w:rPr>
              <w:t>16885 Помощник машиниста электровоза.</w:t>
            </w:r>
          </w:p>
          <w:p w:rsidR="001E6007" w:rsidRPr="00F94A28" w:rsidRDefault="001E6007" w:rsidP="00BF5828">
            <w:pPr>
              <w:spacing w:after="0" w:line="240" w:lineRule="auto"/>
              <w:jc w:val="both"/>
              <w:rPr>
                <w:rFonts w:ascii="Arial" w:eastAsia="Times New Roman" w:hAnsi="Arial" w:cs="Arial"/>
                <w:bCs/>
                <w:sz w:val="24"/>
                <w:szCs w:val="24"/>
              </w:rPr>
            </w:pPr>
            <w:r w:rsidRPr="00F94A28">
              <w:rPr>
                <w:rFonts w:ascii="Arial" w:eastAsia="Times New Roman" w:hAnsi="Arial" w:cs="Arial"/>
                <w:bCs/>
                <w:sz w:val="24"/>
                <w:szCs w:val="24"/>
              </w:rPr>
              <w:lastRenderedPageBreak/>
              <w:t>Виды работ</w:t>
            </w:r>
          </w:p>
          <w:p w:rsidR="001E6007" w:rsidRPr="00F94A28" w:rsidRDefault="001E6007" w:rsidP="00BF5828">
            <w:pPr>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Изме</w:t>
            </w:r>
            <w:r w:rsidRPr="00F94A28">
              <w:rPr>
                <w:rFonts w:ascii="Arial" w:eastAsia="Times New Roman" w:hAnsi="Arial" w:cs="Arial"/>
                <w:spacing w:val="1"/>
                <w:sz w:val="24"/>
                <w:szCs w:val="24"/>
              </w:rPr>
              <w:t>р</w:t>
            </w:r>
            <w:r w:rsidRPr="00F94A28">
              <w:rPr>
                <w:rFonts w:ascii="Arial" w:eastAsia="Times New Roman" w:hAnsi="Arial" w:cs="Arial"/>
                <w:sz w:val="24"/>
                <w:szCs w:val="24"/>
              </w:rPr>
              <w:t>ение</w:t>
            </w:r>
            <w:r>
              <w:rPr>
                <w:rFonts w:ascii="Arial" w:eastAsia="Times New Roman" w:hAnsi="Arial" w:cs="Arial"/>
                <w:sz w:val="24"/>
                <w:szCs w:val="24"/>
              </w:rPr>
              <w:t xml:space="preserve"> </w:t>
            </w:r>
            <w:r w:rsidRPr="00F94A28">
              <w:rPr>
                <w:rFonts w:ascii="Arial" w:eastAsia="Times New Roman" w:hAnsi="Arial" w:cs="Arial"/>
                <w:sz w:val="24"/>
                <w:szCs w:val="24"/>
              </w:rPr>
              <w:t>у</w:t>
            </w:r>
            <w:r w:rsidRPr="00F94A28">
              <w:rPr>
                <w:rFonts w:ascii="Arial" w:eastAsia="Times New Roman" w:hAnsi="Arial" w:cs="Arial"/>
                <w:spacing w:val="-2"/>
                <w:sz w:val="24"/>
                <w:szCs w:val="24"/>
              </w:rPr>
              <w:t>н</w:t>
            </w:r>
            <w:r w:rsidRPr="00F94A28">
              <w:rPr>
                <w:rFonts w:ascii="Arial" w:eastAsia="Times New Roman" w:hAnsi="Arial" w:cs="Arial"/>
                <w:sz w:val="24"/>
                <w:szCs w:val="24"/>
              </w:rPr>
              <w:t>иверсальными и специальными инструм</w:t>
            </w:r>
            <w:r w:rsidRPr="00F94A28">
              <w:rPr>
                <w:rFonts w:ascii="Arial" w:eastAsia="Times New Roman" w:hAnsi="Arial" w:cs="Arial"/>
                <w:spacing w:val="-1"/>
                <w:sz w:val="24"/>
                <w:szCs w:val="24"/>
              </w:rPr>
              <w:t>е</w:t>
            </w:r>
            <w:r w:rsidRPr="00F94A28">
              <w:rPr>
                <w:rFonts w:ascii="Arial" w:eastAsia="Times New Roman" w:hAnsi="Arial" w:cs="Arial"/>
                <w:sz w:val="24"/>
                <w:szCs w:val="24"/>
              </w:rPr>
              <w:t>нтами и п</w:t>
            </w:r>
            <w:r w:rsidRPr="00F94A28">
              <w:rPr>
                <w:rFonts w:ascii="Arial" w:eastAsia="Times New Roman" w:hAnsi="Arial" w:cs="Arial"/>
                <w:spacing w:val="1"/>
                <w:sz w:val="24"/>
                <w:szCs w:val="24"/>
              </w:rPr>
              <w:t>р</w:t>
            </w:r>
            <w:r w:rsidRPr="00F94A28">
              <w:rPr>
                <w:rFonts w:ascii="Arial" w:eastAsia="Times New Roman" w:hAnsi="Arial" w:cs="Arial"/>
                <w:sz w:val="24"/>
                <w:szCs w:val="24"/>
              </w:rPr>
              <w:t>исп</w:t>
            </w:r>
            <w:r w:rsidRPr="00F94A28">
              <w:rPr>
                <w:rFonts w:ascii="Arial" w:eastAsia="Times New Roman" w:hAnsi="Arial" w:cs="Arial"/>
                <w:spacing w:val="1"/>
                <w:sz w:val="24"/>
                <w:szCs w:val="24"/>
              </w:rPr>
              <w:t>о</w:t>
            </w:r>
            <w:r w:rsidRPr="00F94A28">
              <w:rPr>
                <w:rFonts w:ascii="Arial" w:eastAsia="Times New Roman" w:hAnsi="Arial" w:cs="Arial"/>
                <w:sz w:val="24"/>
                <w:szCs w:val="24"/>
              </w:rPr>
              <w:t>с</w:t>
            </w:r>
            <w:r w:rsidRPr="00F94A28">
              <w:rPr>
                <w:rFonts w:ascii="Arial" w:eastAsia="Times New Roman" w:hAnsi="Arial" w:cs="Arial"/>
                <w:spacing w:val="1"/>
                <w:sz w:val="24"/>
                <w:szCs w:val="24"/>
              </w:rPr>
              <w:t>о</w:t>
            </w:r>
            <w:r w:rsidRPr="00F94A28">
              <w:rPr>
                <w:rFonts w:ascii="Arial" w:eastAsia="Times New Roman" w:hAnsi="Arial" w:cs="Arial"/>
                <w:sz w:val="24"/>
                <w:szCs w:val="24"/>
              </w:rPr>
              <w:t>блениями</w:t>
            </w:r>
            <w:r>
              <w:rPr>
                <w:rFonts w:ascii="Arial" w:eastAsia="Times New Roman" w:hAnsi="Arial" w:cs="Arial"/>
                <w:sz w:val="24"/>
                <w:szCs w:val="24"/>
              </w:rPr>
              <w:t xml:space="preserve"> </w:t>
            </w:r>
            <w:r w:rsidRPr="00F94A28">
              <w:rPr>
                <w:rFonts w:ascii="Arial" w:eastAsia="Times New Roman" w:hAnsi="Arial" w:cs="Arial"/>
                <w:sz w:val="24"/>
                <w:szCs w:val="24"/>
              </w:rPr>
              <w:t>средней с</w:t>
            </w:r>
            <w:r w:rsidRPr="00F94A28">
              <w:rPr>
                <w:rFonts w:ascii="Arial" w:eastAsia="Times New Roman" w:hAnsi="Arial" w:cs="Arial"/>
                <w:spacing w:val="-2"/>
                <w:sz w:val="24"/>
                <w:szCs w:val="24"/>
              </w:rPr>
              <w:t>л</w:t>
            </w:r>
            <w:r w:rsidRPr="00F94A28">
              <w:rPr>
                <w:rFonts w:ascii="Arial" w:eastAsia="Times New Roman" w:hAnsi="Arial" w:cs="Arial"/>
                <w:sz w:val="24"/>
                <w:szCs w:val="24"/>
              </w:rPr>
              <w:t>о</w:t>
            </w:r>
            <w:r w:rsidRPr="00F94A28">
              <w:rPr>
                <w:rFonts w:ascii="Arial" w:eastAsia="Times New Roman" w:hAnsi="Arial" w:cs="Arial"/>
                <w:spacing w:val="-2"/>
                <w:sz w:val="24"/>
                <w:szCs w:val="24"/>
              </w:rPr>
              <w:t>ж</w:t>
            </w:r>
            <w:r w:rsidRPr="00F94A28">
              <w:rPr>
                <w:rFonts w:ascii="Arial" w:eastAsia="Times New Roman" w:hAnsi="Arial" w:cs="Arial"/>
                <w:sz w:val="24"/>
                <w:szCs w:val="24"/>
              </w:rPr>
              <w:t>ност</w:t>
            </w:r>
            <w:r w:rsidRPr="00F94A28">
              <w:rPr>
                <w:rFonts w:ascii="Arial" w:eastAsia="Times New Roman" w:hAnsi="Arial" w:cs="Arial"/>
                <w:spacing w:val="-1"/>
                <w:sz w:val="24"/>
                <w:szCs w:val="24"/>
              </w:rPr>
              <w:t>и</w:t>
            </w:r>
            <w:r w:rsidRPr="00F94A28">
              <w:rPr>
                <w:rFonts w:ascii="Arial" w:eastAsia="Times New Roman" w:hAnsi="Arial" w:cs="Arial"/>
                <w:sz w:val="24"/>
                <w:szCs w:val="24"/>
              </w:rPr>
              <w:t>.</w:t>
            </w:r>
          </w:p>
          <w:p w:rsidR="001E6007" w:rsidRPr="00F94A28" w:rsidRDefault="001E6007" w:rsidP="00BF5828">
            <w:pPr>
              <w:widowControl w:val="0"/>
              <w:autoSpaceDE w:val="0"/>
              <w:autoSpaceDN w:val="0"/>
              <w:adjustRightInd w:val="0"/>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Ремонт</w:t>
            </w:r>
            <w:r>
              <w:rPr>
                <w:rFonts w:ascii="Arial" w:eastAsia="Times New Roman" w:hAnsi="Arial" w:cs="Arial"/>
                <w:sz w:val="24"/>
                <w:szCs w:val="24"/>
              </w:rPr>
              <w:t xml:space="preserve"> </w:t>
            </w:r>
            <w:r w:rsidRPr="00F94A28">
              <w:rPr>
                <w:rFonts w:ascii="Arial" w:eastAsia="Times New Roman" w:hAnsi="Arial" w:cs="Arial"/>
                <w:sz w:val="24"/>
                <w:szCs w:val="24"/>
              </w:rPr>
              <w:t>и изгот</w:t>
            </w:r>
            <w:r w:rsidRPr="00F94A28">
              <w:rPr>
                <w:rFonts w:ascii="Arial" w:eastAsia="Times New Roman" w:hAnsi="Arial" w:cs="Arial"/>
                <w:spacing w:val="1"/>
                <w:sz w:val="24"/>
                <w:szCs w:val="24"/>
              </w:rPr>
              <w:t>о</w:t>
            </w:r>
            <w:r w:rsidRPr="00F94A28">
              <w:rPr>
                <w:rFonts w:ascii="Arial" w:eastAsia="Times New Roman" w:hAnsi="Arial" w:cs="Arial"/>
                <w:sz w:val="24"/>
                <w:szCs w:val="24"/>
              </w:rPr>
              <w:t>вление дет</w:t>
            </w:r>
            <w:r w:rsidRPr="00F94A28">
              <w:rPr>
                <w:rFonts w:ascii="Arial" w:eastAsia="Times New Roman" w:hAnsi="Arial" w:cs="Arial"/>
                <w:spacing w:val="-1"/>
                <w:sz w:val="24"/>
                <w:szCs w:val="24"/>
              </w:rPr>
              <w:t>а</w:t>
            </w:r>
            <w:r w:rsidRPr="00F94A28">
              <w:rPr>
                <w:rFonts w:ascii="Arial" w:eastAsia="Times New Roman" w:hAnsi="Arial" w:cs="Arial"/>
                <w:sz w:val="24"/>
                <w:szCs w:val="24"/>
              </w:rPr>
              <w:t>лей по10-11 квалитета</w:t>
            </w:r>
            <w:r w:rsidRPr="00F94A28">
              <w:rPr>
                <w:rFonts w:ascii="Arial" w:eastAsia="Times New Roman" w:hAnsi="Arial" w:cs="Arial"/>
                <w:spacing w:val="-1"/>
                <w:sz w:val="24"/>
                <w:szCs w:val="24"/>
              </w:rPr>
              <w:t>м</w:t>
            </w:r>
            <w:r w:rsidRPr="00F94A28">
              <w:rPr>
                <w:rFonts w:ascii="Arial" w:eastAsia="Times New Roman" w:hAnsi="Arial" w:cs="Arial"/>
                <w:sz w:val="24"/>
                <w:szCs w:val="24"/>
              </w:rPr>
              <w:t>.</w:t>
            </w:r>
          </w:p>
          <w:p w:rsidR="001E6007" w:rsidRPr="00F94A28" w:rsidRDefault="001E6007" w:rsidP="00BF5828">
            <w:pPr>
              <w:widowControl w:val="0"/>
              <w:autoSpaceDE w:val="0"/>
              <w:autoSpaceDN w:val="0"/>
              <w:adjustRightInd w:val="0"/>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Разборка и</w:t>
            </w:r>
            <w:r>
              <w:rPr>
                <w:rFonts w:ascii="Arial" w:eastAsia="Times New Roman" w:hAnsi="Arial" w:cs="Arial"/>
                <w:sz w:val="24"/>
                <w:szCs w:val="24"/>
              </w:rPr>
              <w:t xml:space="preserve"> </w:t>
            </w:r>
            <w:r w:rsidRPr="00F94A28">
              <w:rPr>
                <w:rFonts w:ascii="Arial" w:eastAsia="Times New Roman" w:hAnsi="Arial" w:cs="Arial"/>
                <w:sz w:val="24"/>
                <w:szCs w:val="24"/>
              </w:rPr>
              <w:t>с</w:t>
            </w:r>
            <w:r w:rsidRPr="00F94A28">
              <w:rPr>
                <w:rFonts w:ascii="Arial" w:eastAsia="Times New Roman" w:hAnsi="Arial" w:cs="Arial"/>
                <w:spacing w:val="-1"/>
                <w:sz w:val="24"/>
                <w:szCs w:val="24"/>
              </w:rPr>
              <w:t>б</w:t>
            </w:r>
            <w:r w:rsidRPr="00F94A28">
              <w:rPr>
                <w:rFonts w:ascii="Arial" w:eastAsia="Times New Roman" w:hAnsi="Arial" w:cs="Arial"/>
                <w:sz w:val="24"/>
                <w:szCs w:val="24"/>
              </w:rPr>
              <w:t>орка</w:t>
            </w:r>
            <w:r>
              <w:rPr>
                <w:rFonts w:ascii="Arial" w:eastAsia="Times New Roman" w:hAnsi="Arial" w:cs="Arial"/>
                <w:sz w:val="24"/>
                <w:szCs w:val="24"/>
              </w:rPr>
              <w:t xml:space="preserve"> </w:t>
            </w:r>
            <w:r w:rsidRPr="00F94A28">
              <w:rPr>
                <w:rFonts w:ascii="Arial" w:eastAsia="Times New Roman" w:hAnsi="Arial" w:cs="Arial"/>
                <w:sz w:val="24"/>
                <w:szCs w:val="24"/>
              </w:rPr>
              <w:t>узл</w:t>
            </w:r>
            <w:r w:rsidRPr="00F94A28">
              <w:rPr>
                <w:rFonts w:ascii="Arial" w:eastAsia="Times New Roman" w:hAnsi="Arial" w:cs="Arial"/>
                <w:spacing w:val="1"/>
                <w:sz w:val="24"/>
                <w:szCs w:val="24"/>
              </w:rPr>
              <w:t>о</w:t>
            </w:r>
            <w:r w:rsidRPr="00F94A28">
              <w:rPr>
                <w:rFonts w:ascii="Arial" w:eastAsia="Times New Roman" w:hAnsi="Arial" w:cs="Arial"/>
                <w:sz w:val="24"/>
                <w:szCs w:val="24"/>
              </w:rPr>
              <w:t>в</w:t>
            </w:r>
            <w:r>
              <w:rPr>
                <w:rFonts w:ascii="Arial" w:eastAsia="Times New Roman" w:hAnsi="Arial" w:cs="Arial"/>
                <w:sz w:val="24"/>
                <w:szCs w:val="24"/>
              </w:rPr>
              <w:t xml:space="preserve"> </w:t>
            </w:r>
            <w:r w:rsidRPr="00F94A28">
              <w:rPr>
                <w:rFonts w:ascii="Arial" w:eastAsia="Times New Roman" w:hAnsi="Arial" w:cs="Arial"/>
                <w:sz w:val="24"/>
                <w:szCs w:val="24"/>
              </w:rPr>
              <w:t>подвижн</w:t>
            </w:r>
            <w:r w:rsidRPr="00F94A28">
              <w:rPr>
                <w:rFonts w:ascii="Arial" w:eastAsia="Times New Roman" w:hAnsi="Arial" w:cs="Arial"/>
                <w:spacing w:val="1"/>
                <w:sz w:val="24"/>
                <w:szCs w:val="24"/>
              </w:rPr>
              <w:t>о</w:t>
            </w:r>
            <w:r w:rsidRPr="00F94A28">
              <w:rPr>
                <w:rFonts w:ascii="Arial" w:eastAsia="Times New Roman" w:hAnsi="Arial" w:cs="Arial"/>
                <w:sz w:val="24"/>
                <w:szCs w:val="24"/>
              </w:rPr>
              <w:t>го</w:t>
            </w:r>
            <w:r>
              <w:rPr>
                <w:rFonts w:ascii="Arial" w:eastAsia="Times New Roman" w:hAnsi="Arial" w:cs="Arial"/>
                <w:sz w:val="24"/>
                <w:szCs w:val="24"/>
              </w:rPr>
              <w:t xml:space="preserve"> </w:t>
            </w:r>
            <w:r w:rsidRPr="00F94A28">
              <w:rPr>
                <w:rFonts w:ascii="Arial" w:eastAsia="Times New Roman" w:hAnsi="Arial" w:cs="Arial"/>
                <w:spacing w:val="-1"/>
                <w:sz w:val="24"/>
                <w:szCs w:val="24"/>
              </w:rPr>
              <w:t>с</w:t>
            </w:r>
            <w:r w:rsidRPr="00F94A28">
              <w:rPr>
                <w:rFonts w:ascii="Arial" w:eastAsia="Times New Roman" w:hAnsi="Arial" w:cs="Arial"/>
                <w:spacing w:val="1"/>
                <w:sz w:val="24"/>
                <w:szCs w:val="24"/>
              </w:rPr>
              <w:t>о</w:t>
            </w:r>
            <w:r w:rsidRPr="00F94A28">
              <w:rPr>
                <w:rFonts w:ascii="Arial" w:eastAsia="Times New Roman" w:hAnsi="Arial" w:cs="Arial"/>
                <w:spacing w:val="-1"/>
                <w:sz w:val="24"/>
                <w:szCs w:val="24"/>
              </w:rPr>
              <w:t>с</w:t>
            </w:r>
            <w:r w:rsidRPr="00F94A28">
              <w:rPr>
                <w:rFonts w:ascii="Arial" w:eastAsia="Times New Roman" w:hAnsi="Arial" w:cs="Arial"/>
                <w:sz w:val="24"/>
                <w:szCs w:val="24"/>
              </w:rPr>
              <w:t>тава с туг</w:t>
            </w:r>
            <w:r w:rsidRPr="00F94A28">
              <w:rPr>
                <w:rFonts w:ascii="Arial" w:eastAsia="Times New Roman" w:hAnsi="Arial" w:cs="Arial"/>
                <w:spacing w:val="1"/>
                <w:sz w:val="24"/>
                <w:szCs w:val="24"/>
              </w:rPr>
              <w:t>о</w:t>
            </w:r>
            <w:r w:rsidRPr="00F94A28">
              <w:rPr>
                <w:rFonts w:ascii="Arial" w:eastAsia="Times New Roman" w:hAnsi="Arial" w:cs="Arial"/>
                <w:sz w:val="24"/>
                <w:szCs w:val="24"/>
              </w:rPr>
              <w:t>й</w:t>
            </w:r>
            <w:r>
              <w:rPr>
                <w:rFonts w:ascii="Arial" w:eastAsia="Times New Roman" w:hAnsi="Arial" w:cs="Arial"/>
                <w:sz w:val="24"/>
                <w:szCs w:val="24"/>
              </w:rPr>
              <w:t xml:space="preserve"> </w:t>
            </w:r>
            <w:r w:rsidRPr="00F94A28">
              <w:rPr>
                <w:rFonts w:ascii="Arial" w:eastAsia="Times New Roman" w:hAnsi="Arial" w:cs="Arial"/>
                <w:sz w:val="24"/>
                <w:szCs w:val="24"/>
              </w:rPr>
              <w:t xml:space="preserve">и скользящей </w:t>
            </w:r>
            <w:r w:rsidRPr="00F94A28">
              <w:rPr>
                <w:rFonts w:ascii="Arial" w:eastAsia="Times New Roman" w:hAnsi="Arial" w:cs="Arial"/>
                <w:spacing w:val="-2"/>
                <w:sz w:val="24"/>
                <w:szCs w:val="24"/>
              </w:rPr>
              <w:t>п</w:t>
            </w:r>
            <w:r w:rsidRPr="00F94A28">
              <w:rPr>
                <w:rFonts w:ascii="Arial" w:eastAsia="Times New Roman" w:hAnsi="Arial" w:cs="Arial"/>
                <w:spacing w:val="1"/>
                <w:sz w:val="24"/>
                <w:szCs w:val="24"/>
              </w:rPr>
              <w:t>о</w:t>
            </w:r>
            <w:r w:rsidRPr="00F94A28">
              <w:rPr>
                <w:rFonts w:ascii="Arial" w:eastAsia="Times New Roman" w:hAnsi="Arial" w:cs="Arial"/>
                <w:sz w:val="24"/>
                <w:szCs w:val="24"/>
              </w:rPr>
              <w:t>сад</w:t>
            </w:r>
            <w:r w:rsidRPr="00F94A28">
              <w:rPr>
                <w:rFonts w:ascii="Arial" w:eastAsia="Times New Roman" w:hAnsi="Arial" w:cs="Arial"/>
                <w:spacing w:val="-1"/>
                <w:sz w:val="24"/>
                <w:szCs w:val="24"/>
              </w:rPr>
              <w:t>к</w:t>
            </w:r>
            <w:r w:rsidRPr="00F94A28">
              <w:rPr>
                <w:rFonts w:ascii="Arial" w:eastAsia="Times New Roman" w:hAnsi="Arial" w:cs="Arial"/>
                <w:spacing w:val="1"/>
                <w:sz w:val="24"/>
                <w:szCs w:val="24"/>
              </w:rPr>
              <w:t>о</w:t>
            </w:r>
            <w:r w:rsidRPr="00F94A28">
              <w:rPr>
                <w:rFonts w:ascii="Arial" w:eastAsia="Times New Roman" w:hAnsi="Arial" w:cs="Arial"/>
                <w:sz w:val="24"/>
                <w:szCs w:val="24"/>
              </w:rPr>
              <w:t>й.</w:t>
            </w:r>
          </w:p>
          <w:p w:rsidR="001E6007" w:rsidRPr="00F94A28" w:rsidRDefault="001E6007" w:rsidP="00BF5828">
            <w:pPr>
              <w:widowControl w:val="0"/>
              <w:autoSpaceDE w:val="0"/>
              <w:autoSpaceDN w:val="0"/>
              <w:adjustRightInd w:val="0"/>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Регули</w:t>
            </w:r>
            <w:r w:rsidRPr="00F94A28">
              <w:rPr>
                <w:rFonts w:ascii="Arial" w:eastAsia="Times New Roman" w:hAnsi="Arial" w:cs="Arial"/>
                <w:spacing w:val="1"/>
                <w:sz w:val="24"/>
                <w:szCs w:val="24"/>
              </w:rPr>
              <w:t>ро</w:t>
            </w:r>
            <w:r w:rsidRPr="00F94A28">
              <w:rPr>
                <w:rFonts w:ascii="Arial" w:eastAsia="Times New Roman" w:hAnsi="Arial" w:cs="Arial"/>
                <w:sz w:val="24"/>
                <w:szCs w:val="24"/>
              </w:rPr>
              <w:t>вка</w:t>
            </w:r>
            <w:r>
              <w:rPr>
                <w:rFonts w:ascii="Arial" w:eastAsia="Times New Roman" w:hAnsi="Arial" w:cs="Arial"/>
                <w:sz w:val="24"/>
                <w:szCs w:val="24"/>
              </w:rPr>
              <w:t xml:space="preserve"> </w:t>
            </w:r>
            <w:r w:rsidRPr="00F94A28">
              <w:rPr>
                <w:rFonts w:ascii="Arial" w:eastAsia="Times New Roman" w:hAnsi="Arial" w:cs="Arial"/>
                <w:sz w:val="24"/>
                <w:szCs w:val="24"/>
              </w:rPr>
              <w:t>и</w:t>
            </w:r>
            <w:r>
              <w:rPr>
                <w:rFonts w:ascii="Arial" w:eastAsia="Times New Roman" w:hAnsi="Arial" w:cs="Arial"/>
                <w:sz w:val="24"/>
                <w:szCs w:val="24"/>
              </w:rPr>
              <w:t xml:space="preserve"> </w:t>
            </w:r>
            <w:r w:rsidRPr="00F94A28">
              <w:rPr>
                <w:rFonts w:ascii="Arial" w:eastAsia="Times New Roman" w:hAnsi="Arial" w:cs="Arial"/>
                <w:sz w:val="24"/>
                <w:szCs w:val="24"/>
              </w:rPr>
              <w:t>испытание</w:t>
            </w:r>
            <w:r>
              <w:rPr>
                <w:rFonts w:ascii="Arial" w:eastAsia="Times New Roman" w:hAnsi="Arial" w:cs="Arial"/>
                <w:sz w:val="24"/>
                <w:szCs w:val="24"/>
              </w:rPr>
              <w:t xml:space="preserve"> </w:t>
            </w:r>
            <w:r w:rsidRPr="00F94A28">
              <w:rPr>
                <w:rFonts w:ascii="Arial" w:eastAsia="Times New Roman" w:hAnsi="Arial" w:cs="Arial"/>
                <w:sz w:val="24"/>
                <w:szCs w:val="24"/>
              </w:rPr>
              <w:t>о</w:t>
            </w:r>
            <w:r w:rsidRPr="00F94A28">
              <w:rPr>
                <w:rFonts w:ascii="Arial" w:eastAsia="Times New Roman" w:hAnsi="Arial" w:cs="Arial"/>
                <w:spacing w:val="-1"/>
                <w:sz w:val="24"/>
                <w:szCs w:val="24"/>
              </w:rPr>
              <w:t>т</w:t>
            </w:r>
            <w:r w:rsidRPr="00F94A28">
              <w:rPr>
                <w:rFonts w:ascii="Arial" w:eastAsia="Times New Roman" w:hAnsi="Arial" w:cs="Arial"/>
                <w:sz w:val="24"/>
                <w:szCs w:val="24"/>
              </w:rPr>
              <w:t>дель</w:t>
            </w:r>
            <w:r w:rsidRPr="00F94A28">
              <w:rPr>
                <w:rFonts w:ascii="Arial" w:eastAsia="Times New Roman" w:hAnsi="Arial" w:cs="Arial"/>
                <w:spacing w:val="-1"/>
                <w:sz w:val="24"/>
                <w:szCs w:val="24"/>
              </w:rPr>
              <w:t>н</w:t>
            </w:r>
            <w:r w:rsidRPr="00F94A28">
              <w:rPr>
                <w:rFonts w:ascii="Arial" w:eastAsia="Times New Roman" w:hAnsi="Arial" w:cs="Arial"/>
                <w:sz w:val="24"/>
                <w:szCs w:val="24"/>
              </w:rPr>
              <w:t>ых узлов локомотивов и вагонов</w:t>
            </w:r>
          </w:p>
          <w:p w:rsidR="001E6007" w:rsidRPr="00F94A28" w:rsidRDefault="001E6007" w:rsidP="00BF5828">
            <w:pPr>
              <w:widowControl w:val="0"/>
              <w:autoSpaceDE w:val="0"/>
              <w:autoSpaceDN w:val="0"/>
              <w:adjustRightInd w:val="0"/>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Выб</w:t>
            </w:r>
            <w:r w:rsidRPr="00F94A28">
              <w:rPr>
                <w:rFonts w:ascii="Arial" w:eastAsia="Times New Roman" w:hAnsi="Arial" w:cs="Arial"/>
                <w:spacing w:val="1"/>
                <w:sz w:val="24"/>
                <w:szCs w:val="24"/>
              </w:rPr>
              <w:t>о</w:t>
            </w:r>
            <w:r w:rsidRPr="00F94A28">
              <w:rPr>
                <w:rFonts w:ascii="Arial" w:eastAsia="Times New Roman" w:hAnsi="Arial" w:cs="Arial"/>
                <w:sz w:val="24"/>
                <w:szCs w:val="24"/>
              </w:rPr>
              <w:t>р и п</w:t>
            </w:r>
            <w:r w:rsidRPr="00F94A28">
              <w:rPr>
                <w:rFonts w:ascii="Arial" w:eastAsia="Times New Roman" w:hAnsi="Arial" w:cs="Arial"/>
                <w:spacing w:val="1"/>
                <w:sz w:val="24"/>
                <w:szCs w:val="24"/>
              </w:rPr>
              <w:t>р</w:t>
            </w:r>
            <w:r w:rsidRPr="00F94A28">
              <w:rPr>
                <w:rFonts w:ascii="Arial" w:eastAsia="Times New Roman" w:hAnsi="Arial" w:cs="Arial"/>
                <w:spacing w:val="-2"/>
                <w:sz w:val="24"/>
                <w:szCs w:val="24"/>
              </w:rPr>
              <w:t>и</w:t>
            </w:r>
            <w:r w:rsidRPr="00F94A28">
              <w:rPr>
                <w:rFonts w:ascii="Arial" w:eastAsia="Times New Roman" w:hAnsi="Arial" w:cs="Arial"/>
                <w:spacing w:val="-1"/>
                <w:sz w:val="24"/>
                <w:szCs w:val="24"/>
              </w:rPr>
              <w:t>м</w:t>
            </w:r>
            <w:r w:rsidRPr="00F94A28">
              <w:rPr>
                <w:rFonts w:ascii="Arial" w:eastAsia="Times New Roman" w:hAnsi="Arial" w:cs="Arial"/>
                <w:sz w:val="24"/>
                <w:szCs w:val="24"/>
              </w:rPr>
              <w:t>енение смаз</w:t>
            </w:r>
            <w:r w:rsidRPr="00F94A28">
              <w:rPr>
                <w:rFonts w:ascii="Arial" w:eastAsia="Times New Roman" w:hAnsi="Arial" w:cs="Arial"/>
                <w:spacing w:val="-1"/>
                <w:sz w:val="24"/>
                <w:szCs w:val="24"/>
              </w:rPr>
              <w:t>ы</w:t>
            </w:r>
            <w:r w:rsidRPr="00F94A28">
              <w:rPr>
                <w:rFonts w:ascii="Arial" w:eastAsia="Times New Roman" w:hAnsi="Arial" w:cs="Arial"/>
                <w:sz w:val="24"/>
                <w:szCs w:val="24"/>
              </w:rPr>
              <w:t>вающ</w:t>
            </w:r>
            <w:r w:rsidRPr="00F94A28">
              <w:rPr>
                <w:rFonts w:ascii="Arial" w:eastAsia="Times New Roman" w:hAnsi="Arial" w:cs="Arial"/>
                <w:spacing w:val="-2"/>
                <w:sz w:val="24"/>
                <w:szCs w:val="24"/>
              </w:rPr>
              <w:t>и</w:t>
            </w:r>
            <w:r w:rsidRPr="00F94A28">
              <w:rPr>
                <w:rFonts w:ascii="Arial" w:eastAsia="Times New Roman" w:hAnsi="Arial" w:cs="Arial"/>
                <w:sz w:val="24"/>
                <w:szCs w:val="24"/>
              </w:rPr>
              <w:t>х</w:t>
            </w:r>
            <w:r>
              <w:rPr>
                <w:rFonts w:ascii="Arial" w:eastAsia="Times New Roman" w:hAnsi="Arial" w:cs="Arial"/>
                <w:sz w:val="24"/>
                <w:szCs w:val="24"/>
              </w:rPr>
              <w:t xml:space="preserve"> </w:t>
            </w:r>
            <w:r w:rsidRPr="00F94A28">
              <w:rPr>
                <w:rFonts w:ascii="Arial" w:eastAsia="Times New Roman" w:hAnsi="Arial" w:cs="Arial"/>
                <w:sz w:val="24"/>
                <w:szCs w:val="24"/>
              </w:rPr>
              <w:t xml:space="preserve">и </w:t>
            </w:r>
            <w:r w:rsidRPr="00F94A28">
              <w:rPr>
                <w:rFonts w:ascii="Arial" w:eastAsia="Times New Roman" w:hAnsi="Arial" w:cs="Arial"/>
                <w:spacing w:val="-2"/>
                <w:sz w:val="24"/>
                <w:szCs w:val="24"/>
              </w:rPr>
              <w:t>п</w:t>
            </w:r>
            <w:r w:rsidRPr="00F94A28">
              <w:rPr>
                <w:rFonts w:ascii="Arial" w:eastAsia="Times New Roman" w:hAnsi="Arial" w:cs="Arial"/>
                <w:sz w:val="24"/>
                <w:szCs w:val="24"/>
              </w:rPr>
              <w:t>ромываю</w:t>
            </w:r>
            <w:r w:rsidRPr="00F94A28">
              <w:rPr>
                <w:rFonts w:ascii="Arial" w:eastAsia="Times New Roman" w:hAnsi="Arial" w:cs="Arial"/>
                <w:spacing w:val="1"/>
                <w:sz w:val="24"/>
                <w:szCs w:val="24"/>
              </w:rPr>
              <w:t>щ</w:t>
            </w:r>
            <w:r w:rsidRPr="00F94A28">
              <w:rPr>
                <w:rFonts w:ascii="Arial" w:eastAsia="Times New Roman" w:hAnsi="Arial" w:cs="Arial"/>
                <w:spacing w:val="-2"/>
                <w:sz w:val="24"/>
                <w:szCs w:val="24"/>
              </w:rPr>
              <w:t>и</w:t>
            </w:r>
            <w:r w:rsidRPr="00F94A28">
              <w:rPr>
                <w:rFonts w:ascii="Arial" w:eastAsia="Times New Roman" w:hAnsi="Arial" w:cs="Arial"/>
                <w:sz w:val="24"/>
                <w:szCs w:val="24"/>
              </w:rPr>
              <w:t>х</w:t>
            </w:r>
            <w:r>
              <w:rPr>
                <w:rFonts w:ascii="Arial" w:eastAsia="Times New Roman" w:hAnsi="Arial" w:cs="Arial"/>
                <w:sz w:val="24"/>
                <w:szCs w:val="24"/>
              </w:rPr>
              <w:t xml:space="preserve"> </w:t>
            </w:r>
            <w:r w:rsidRPr="00F94A28">
              <w:rPr>
                <w:rFonts w:ascii="Arial" w:eastAsia="Times New Roman" w:hAnsi="Arial" w:cs="Arial"/>
                <w:spacing w:val="-2"/>
                <w:sz w:val="24"/>
                <w:szCs w:val="24"/>
              </w:rPr>
              <w:t>ж</w:t>
            </w:r>
            <w:r w:rsidRPr="00F94A28">
              <w:rPr>
                <w:rFonts w:ascii="Arial" w:eastAsia="Times New Roman" w:hAnsi="Arial" w:cs="Arial"/>
                <w:sz w:val="24"/>
                <w:szCs w:val="24"/>
              </w:rPr>
              <w:t>идк</w:t>
            </w:r>
            <w:r w:rsidRPr="00F94A28">
              <w:rPr>
                <w:rFonts w:ascii="Arial" w:eastAsia="Times New Roman" w:hAnsi="Arial" w:cs="Arial"/>
                <w:spacing w:val="1"/>
                <w:sz w:val="24"/>
                <w:szCs w:val="24"/>
              </w:rPr>
              <w:t>о</w:t>
            </w:r>
            <w:r w:rsidRPr="00F94A28">
              <w:rPr>
                <w:rFonts w:ascii="Arial" w:eastAsia="Times New Roman" w:hAnsi="Arial" w:cs="Arial"/>
                <w:sz w:val="24"/>
                <w:szCs w:val="24"/>
              </w:rPr>
              <w:t>стей.</w:t>
            </w:r>
          </w:p>
          <w:p w:rsidR="001E6007" w:rsidRPr="00F94A28" w:rsidRDefault="001E6007" w:rsidP="00BF5828">
            <w:pPr>
              <w:widowControl w:val="0"/>
              <w:autoSpaceDE w:val="0"/>
              <w:autoSpaceDN w:val="0"/>
              <w:adjustRightInd w:val="0"/>
              <w:spacing w:after="0" w:line="240" w:lineRule="auto"/>
              <w:jc w:val="both"/>
              <w:rPr>
                <w:rFonts w:ascii="Arial" w:eastAsia="Times New Roman" w:hAnsi="Arial" w:cs="Arial"/>
                <w:sz w:val="24"/>
                <w:szCs w:val="24"/>
              </w:rPr>
            </w:pPr>
            <w:r w:rsidRPr="00F94A28">
              <w:rPr>
                <w:rFonts w:ascii="Arial" w:eastAsia="Times New Roman" w:hAnsi="Arial" w:cs="Arial"/>
                <w:sz w:val="24"/>
                <w:szCs w:val="24"/>
              </w:rPr>
              <w:t>Демонтаж и м</w:t>
            </w:r>
            <w:r w:rsidRPr="00F94A28">
              <w:rPr>
                <w:rFonts w:ascii="Arial" w:eastAsia="Times New Roman" w:hAnsi="Arial" w:cs="Arial"/>
                <w:spacing w:val="1"/>
                <w:sz w:val="24"/>
                <w:szCs w:val="24"/>
              </w:rPr>
              <w:t>о</w:t>
            </w:r>
            <w:r w:rsidRPr="00F94A28">
              <w:rPr>
                <w:rFonts w:ascii="Arial" w:eastAsia="Times New Roman" w:hAnsi="Arial" w:cs="Arial"/>
                <w:sz w:val="24"/>
                <w:szCs w:val="24"/>
              </w:rPr>
              <w:t>нтаж</w:t>
            </w:r>
            <w:r>
              <w:rPr>
                <w:rFonts w:ascii="Arial" w:eastAsia="Times New Roman" w:hAnsi="Arial" w:cs="Arial"/>
                <w:sz w:val="24"/>
                <w:szCs w:val="24"/>
              </w:rPr>
              <w:t xml:space="preserve"> </w:t>
            </w:r>
            <w:r w:rsidRPr="00F94A28">
              <w:rPr>
                <w:rFonts w:ascii="Arial" w:eastAsia="Times New Roman" w:hAnsi="Arial" w:cs="Arial"/>
                <w:sz w:val="24"/>
                <w:szCs w:val="24"/>
              </w:rPr>
              <w:t>отдел</w:t>
            </w:r>
            <w:r w:rsidRPr="00F94A28">
              <w:rPr>
                <w:rFonts w:ascii="Arial" w:eastAsia="Times New Roman" w:hAnsi="Arial" w:cs="Arial"/>
                <w:spacing w:val="-1"/>
                <w:sz w:val="24"/>
                <w:szCs w:val="24"/>
              </w:rPr>
              <w:t>ь</w:t>
            </w:r>
            <w:r w:rsidRPr="00F94A28">
              <w:rPr>
                <w:rFonts w:ascii="Arial" w:eastAsia="Times New Roman" w:hAnsi="Arial" w:cs="Arial"/>
                <w:sz w:val="24"/>
                <w:szCs w:val="24"/>
              </w:rPr>
              <w:t>ных</w:t>
            </w:r>
            <w:r>
              <w:rPr>
                <w:rFonts w:ascii="Arial" w:eastAsia="Times New Roman" w:hAnsi="Arial" w:cs="Arial"/>
                <w:sz w:val="24"/>
                <w:szCs w:val="24"/>
              </w:rPr>
              <w:t xml:space="preserve"> </w:t>
            </w:r>
            <w:r w:rsidRPr="00F94A28">
              <w:rPr>
                <w:rFonts w:ascii="Arial" w:eastAsia="Times New Roman" w:hAnsi="Arial" w:cs="Arial"/>
                <w:spacing w:val="-1"/>
                <w:sz w:val="24"/>
                <w:szCs w:val="24"/>
              </w:rPr>
              <w:t>аппа</w:t>
            </w:r>
            <w:r w:rsidRPr="00F94A28">
              <w:rPr>
                <w:rFonts w:ascii="Arial" w:eastAsia="Times New Roman" w:hAnsi="Arial" w:cs="Arial"/>
                <w:spacing w:val="1"/>
                <w:sz w:val="24"/>
                <w:szCs w:val="24"/>
              </w:rPr>
              <w:t>р</w:t>
            </w:r>
            <w:r w:rsidRPr="00F94A28">
              <w:rPr>
                <w:rFonts w:ascii="Arial" w:eastAsia="Times New Roman" w:hAnsi="Arial" w:cs="Arial"/>
                <w:sz w:val="24"/>
                <w:szCs w:val="24"/>
              </w:rPr>
              <w:t>а</w:t>
            </w:r>
            <w:r w:rsidRPr="00F94A28">
              <w:rPr>
                <w:rFonts w:ascii="Arial" w:eastAsia="Times New Roman" w:hAnsi="Arial" w:cs="Arial"/>
                <w:spacing w:val="-1"/>
                <w:sz w:val="24"/>
                <w:szCs w:val="24"/>
              </w:rPr>
              <w:t>то</w:t>
            </w:r>
            <w:r w:rsidRPr="00F94A28">
              <w:rPr>
                <w:rFonts w:ascii="Arial" w:eastAsia="Times New Roman" w:hAnsi="Arial" w:cs="Arial"/>
                <w:sz w:val="24"/>
                <w:szCs w:val="24"/>
              </w:rPr>
              <w:t>в,</w:t>
            </w:r>
            <w:r>
              <w:rPr>
                <w:rFonts w:ascii="Arial" w:eastAsia="Times New Roman" w:hAnsi="Arial" w:cs="Arial"/>
                <w:sz w:val="24"/>
                <w:szCs w:val="24"/>
              </w:rPr>
              <w:t xml:space="preserve"> </w:t>
            </w:r>
            <w:r w:rsidRPr="00F94A28">
              <w:rPr>
                <w:rFonts w:ascii="Arial" w:eastAsia="Times New Roman" w:hAnsi="Arial" w:cs="Arial"/>
                <w:sz w:val="24"/>
                <w:szCs w:val="24"/>
              </w:rPr>
              <w:t>узлов</w:t>
            </w:r>
            <w:r>
              <w:rPr>
                <w:rFonts w:ascii="Arial" w:eastAsia="Times New Roman" w:hAnsi="Arial" w:cs="Arial"/>
                <w:sz w:val="24"/>
                <w:szCs w:val="24"/>
              </w:rPr>
              <w:t xml:space="preserve"> </w:t>
            </w:r>
            <w:r w:rsidRPr="00F94A28">
              <w:rPr>
                <w:rFonts w:ascii="Arial" w:eastAsia="Times New Roman" w:hAnsi="Arial" w:cs="Arial"/>
                <w:sz w:val="24"/>
                <w:szCs w:val="24"/>
              </w:rPr>
              <w:t xml:space="preserve">и </w:t>
            </w:r>
            <w:r w:rsidRPr="00F94A28">
              <w:rPr>
                <w:rFonts w:ascii="Arial" w:eastAsia="Times New Roman" w:hAnsi="Arial" w:cs="Arial"/>
                <w:spacing w:val="-2"/>
                <w:sz w:val="24"/>
                <w:szCs w:val="24"/>
              </w:rPr>
              <w:t>п</w:t>
            </w:r>
            <w:r w:rsidRPr="00F94A28">
              <w:rPr>
                <w:rFonts w:ascii="Arial" w:eastAsia="Times New Roman" w:hAnsi="Arial" w:cs="Arial"/>
                <w:spacing w:val="1"/>
                <w:sz w:val="24"/>
                <w:szCs w:val="24"/>
              </w:rPr>
              <w:t>р</w:t>
            </w:r>
            <w:r w:rsidRPr="00F94A28">
              <w:rPr>
                <w:rFonts w:ascii="Arial" w:eastAsia="Times New Roman" w:hAnsi="Arial" w:cs="Arial"/>
                <w:sz w:val="24"/>
                <w:szCs w:val="24"/>
              </w:rPr>
              <w:t>ибо</w:t>
            </w:r>
            <w:r w:rsidRPr="00F94A28">
              <w:rPr>
                <w:rFonts w:ascii="Arial" w:eastAsia="Times New Roman" w:hAnsi="Arial" w:cs="Arial"/>
                <w:spacing w:val="1"/>
                <w:sz w:val="24"/>
                <w:szCs w:val="24"/>
              </w:rPr>
              <w:t>р</w:t>
            </w:r>
            <w:r w:rsidRPr="00F94A28">
              <w:rPr>
                <w:rFonts w:ascii="Arial" w:eastAsia="Times New Roman" w:hAnsi="Arial" w:cs="Arial"/>
                <w:sz w:val="24"/>
                <w:szCs w:val="24"/>
              </w:rPr>
              <w:t>ов</w:t>
            </w:r>
            <w:r>
              <w:rPr>
                <w:rFonts w:ascii="Arial" w:eastAsia="Times New Roman" w:hAnsi="Arial" w:cs="Arial"/>
                <w:sz w:val="24"/>
                <w:szCs w:val="24"/>
              </w:rPr>
              <w:t xml:space="preserve"> </w:t>
            </w:r>
            <w:r w:rsidRPr="00F94A28">
              <w:rPr>
                <w:rFonts w:ascii="Arial" w:eastAsia="Times New Roman" w:hAnsi="Arial" w:cs="Arial"/>
                <w:sz w:val="24"/>
                <w:szCs w:val="24"/>
              </w:rPr>
              <w:t>систем</w:t>
            </w:r>
            <w:r w:rsidRPr="00F94A28">
              <w:rPr>
                <w:rFonts w:ascii="Arial" w:eastAsia="Times New Roman" w:hAnsi="Arial" w:cs="Arial"/>
                <w:spacing w:val="-2"/>
                <w:sz w:val="24"/>
                <w:szCs w:val="24"/>
              </w:rPr>
              <w:t xml:space="preserve"> локомотивов и вагонов</w:t>
            </w:r>
            <w:r w:rsidRPr="00F94A28">
              <w:rPr>
                <w:rFonts w:ascii="Arial" w:eastAsia="Times New Roman" w:hAnsi="Arial" w:cs="Arial"/>
                <w:sz w:val="24"/>
                <w:szCs w:val="24"/>
              </w:rPr>
              <w:t>.</w:t>
            </w:r>
          </w:p>
          <w:p w:rsidR="001E6007" w:rsidRPr="00121AC6" w:rsidRDefault="001E6007" w:rsidP="00BF5828">
            <w:pPr>
              <w:spacing w:after="0" w:line="240" w:lineRule="auto"/>
              <w:jc w:val="both"/>
              <w:rPr>
                <w:rFonts w:ascii="Arial" w:hAnsi="Arial" w:cs="Arial"/>
                <w:b/>
                <w:color w:val="000000"/>
                <w:sz w:val="24"/>
                <w:szCs w:val="24"/>
              </w:rPr>
            </w:pPr>
            <w:r w:rsidRPr="00F94A28">
              <w:rPr>
                <w:rFonts w:ascii="Arial" w:eastAsia="Times New Roman" w:hAnsi="Arial" w:cs="Arial"/>
                <w:sz w:val="24"/>
                <w:szCs w:val="24"/>
              </w:rPr>
              <w:t>С</w:t>
            </w:r>
            <w:r w:rsidRPr="00F94A28">
              <w:rPr>
                <w:rFonts w:ascii="Arial" w:eastAsia="Times New Roman" w:hAnsi="Arial" w:cs="Arial"/>
                <w:spacing w:val="1"/>
                <w:sz w:val="24"/>
                <w:szCs w:val="24"/>
              </w:rPr>
              <w:t>о</w:t>
            </w:r>
            <w:r w:rsidRPr="00F94A28">
              <w:rPr>
                <w:rFonts w:ascii="Arial" w:eastAsia="Times New Roman" w:hAnsi="Arial" w:cs="Arial"/>
                <w:sz w:val="24"/>
                <w:szCs w:val="24"/>
              </w:rPr>
              <w:t>блюдение</w:t>
            </w:r>
            <w:r>
              <w:rPr>
                <w:rFonts w:ascii="Arial" w:eastAsia="Times New Roman" w:hAnsi="Arial" w:cs="Arial"/>
                <w:sz w:val="24"/>
                <w:szCs w:val="24"/>
              </w:rPr>
              <w:t xml:space="preserve"> </w:t>
            </w:r>
            <w:r w:rsidRPr="00F94A28">
              <w:rPr>
                <w:rFonts w:ascii="Arial" w:eastAsia="Times New Roman" w:hAnsi="Arial" w:cs="Arial"/>
                <w:sz w:val="24"/>
                <w:szCs w:val="24"/>
              </w:rPr>
              <w:t>п</w:t>
            </w:r>
            <w:r w:rsidRPr="00F94A28">
              <w:rPr>
                <w:rFonts w:ascii="Arial" w:eastAsia="Times New Roman" w:hAnsi="Arial" w:cs="Arial"/>
                <w:spacing w:val="1"/>
                <w:sz w:val="24"/>
                <w:szCs w:val="24"/>
              </w:rPr>
              <w:t>р</w:t>
            </w:r>
            <w:r w:rsidRPr="00F94A28">
              <w:rPr>
                <w:rFonts w:ascii="Arial" w:eastAsia="Times New Roman" w:hAnsi="Arial" w:cs="Arial"/>
                <w:sz w:val="24"/>
                <w:szCs w:val="24"/>
              </w:rPr>
              <w:t>авил</w:t>
            </w:r>
            <w:r>
              <w:rPr>
                <w:rFonts w:ascii="Arial" w:eastAsia="Times New Roman" w:hAnsi="Arial" w:cs="Arial"/>
                <w:sz w:val="24"/>
                <w:szCs w:val="24"/>
              </w:rPr>
              <w:t xml:space="preserve"> </w:t>
            </w:r>
            <w:r w:rsidRPr="00F94A28">
              <w:rPr>
                <w:rFonts w:ascii="Arial" w:eastAsia="Times New Roman" w:hAnsi="Arial" w:cs="Arial"/>
                <w:sz w:val="24"/>
                <w:szCs w:val="24"/>
              </w:rPr>
              <w:t xml:space="preserve">и </w:t>
            </w:r>
            <w:r w:rsidRPr="00F94A28">
              <w:rPr>
                <w:rFonts w:ascii="Arial" w:eastAsia="Times New Roman" w:hAnsi="Arial" w:cs="Arial"/>
                <w:spacing w:val="-1"/>
                <w:sz w:val="24"/>
                <w:szCs w:val="24"/>
              </w:rPr>
              <w:t>нор</w:t>
            </w:r>
            <w:r w:rsidRPr="00F94A28">
              <w:rPr>
                <w:rFonts w:ascii="Arial" w:eastAsia="Times New Roman" w:hAnsi="Arial" w:cs="Arial"/>
                <w:sz w:val="24"/>
                <w:szCs w:val="24"/>
              </w:rPr>
              <w:t>м о</w:t>
            </w:r>
            <w:r w:rsidRPr="00F94A28">
              <w:rPr>
                <w:rFonts w:ascii="Arial" w:eastAsia="Times New Roman" w:hAnsi="Arial" w:cs="Arial"/>
                <w:spacing w:val="-1"/>
                <w:sz w:val="24"/>
                <w:szCs w:val="24"/>
              </w:rPr>
              <w:t>х</w:t>
            </w:r>
            <w:r w:rsidRPr="00F94A28">
              <w:rPr>
                <w:rFonts w:ascii="Arial" w:eastAsia="Times New Roman" w:hAnsi="Arial" w:cs="Arial"/>
                <w:sz w:val="24"/>
                <w:szCs w:val="24"/>
              </w:rPr>
              <w:t xml:space="preserve">раны </w:t>
            </w:r>
            <w:r w:rsidRPr="00F94A28">
              <w:rPr>
                <w:rFonts w:ascii="Arial" w:eastAsia="Times New Roman" w:hAnsi="Arial" w:cs="Arial"/>
                <w:spacing w:val="-2"/>
                <w:sz w:val="24"/>
                <w:szCs w:val="24"/>
              </w:rPr>
              <w:t>т</w:t>
            </w:r>
            <w:r w:rsidRPr="00F94A28">
              <w:rPr>
                <w:rFonts w:ascii="Arial" w:eastAsia="Times New Roman" w:hAnsi="Arial" w:cs="Arial"/>
                <w:spacing w:val="1"/>
                <w:sz w:val="24"/>
                <w:szCs w:val="24"/>
              </w:rPr>
              <w:t>р</w:t>
            </w:r>
            <w:r w:rsidRPr="00F94A28">
              <w:rPr>
                <w:rFonts w:ascii="Arial" w:eastAsia="Times New Roman" w:hAnsi="Arial" w:cs="Arial"/>
                <w:spacing w:val="-2"/>
                <w:sz w:val="24"/>
                <w:szCs w:val="24"/>
              </w:rPr>
              <w:t>у</w:t>
            </w:r>
            <w:r w:rsidRPr="00F94A28">
              <w:rPr>
                <w:rFonts w:ascii="Arial" w:eastAsia="Times New Roman" w:hAnsi="Arial" w:cs="Arial"/>
                <w:sz w:val="24"/>
                <w:szCs w:val="24"/>
              </w:rPr>
              <w:t xml:space="preserve">да и </w:t>
            </w:r>
            <w:r w:rsidRPr="00F94A28">
              <w:rPr>
                <w:rFonts w:ascii="Arial" w:eastAsia="Times New Roman" w:hAnsi="Arial" w:cs="Arial"/>
                <w:spacing w:val="-1"/>
                <w:sz w:val="24"/>
                <w:szCs w:val="24"/>
              </w:rPr>
              <w:t>т</w:t>
            </w:r>
            <w:r w:rsidRPr="00F94A28">
              <w:rPr>
                <w:rFonts w:ascii="Arial" w:eastAsia="Times New Roman" w:hAnsi="Arial" w:cs="Arial"/>
                <w:spacing w:val="1"/>
                <w:sz w:val="24"/>
                <w:szCs w:val="24"/>
              </w:rPr>
              <w:t>р</w:t>
            </w:r>
            <w:r w:rsidRPr="00F94A28">
              <w:rPr>
                <w:rFonts w:ascii="Arial" w:eastAsia="Times New Roman" w:hAnsi="Arial" w:cs="Arial"/>
                <w:sz w:val="24"/>
                <w:szCs w:val="24"/>
              </w:rPr>
              <w:t>ебова</w:t>
            </w:r>
            <w:r w:rsidRPr="00F94A28">
              <w:rPr>
                <w:rFonts w:ascii="Arial" w:eastAsia="Times New Roman" w:hAnsi="Arial" w:cs="Arial"/>
                <w:spacing w:val="-2"/>
                <w:sz w:val="24"/>
                <w:szCs w:val="24"/>
              </w:rPr>
              <w:t>н</w:t>
            </w:r>
            <w:r w:rsidRPr="00F94A28">
              <w:rPr>
                <w:rFonts w:ascii="Arial" w:eastAsia="Times New Roman" w:hAnsi="Arial" w:cs="Arial"/>
                <w:sz w:val="24"/>
                <w:szCs w:val="24"/>
              </w:rPr>
              <w:t>ий безопасно</w:t>
            </w:r>
            <w:r w:rsidRPr="00F94A28">
              <w:rPr>
                <w:rFonts w:ascii="Arial" w:eastAsia="Times New Roman" w:hAnsi="Arial" w:cs="Arial"/>
                <w:spacing w:val="-1"/>
                <w:sz w:val="24"/>
                <w:szCs w:val="24"/>
              </w:rPr>
              <w:t>с</w:t>
            </w:r>
            <w:r w:rsidRPr="00F94A28">
              <w:rPr>
                <w:rFonts w:ascii="Arial" w:eastAsia="Times New Roman" w:hAnsi="Arial" w:cs="Arial"/>
                <w:sz w:val="24"/>
                <w:szCs w:val="24"/>
              </w:rPr>
              <w:t>ти.</w:t>
            </w:r>
          </w:p>
        </w:tc>
      </w:tr>
      <w:tr w:rsidR="001E6007" w:rsidRPr="00A62C78" w:rsidTr="00E42B67">
        <w:trPr>
          <w:trHeight w:val="465"/>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hAnsi="Arial" w:cs="Arial"/>
                <w:b/>
                <w:color w:val="000000"/>
                <w:sz w:val="24"/>
                <w:szCs w:val="24"/>
              </w:rPr>
            </w:pPr>
            <w:r w:rsidRPr="00121AC6">
              <w:rPr>
                <w:rFonts w:ascii="Arial" w:hAnsi="Arial" w:cs="Arial"/>
                <w:b/>
                <w:color w:val="000000"/>
                <w:sz w:val="24"/>
                <w:szCs w:val="24"/>
              </w:rPr>
              <w:lastRenderedPageBreak/>
              <w:t>ПМ.02</w:t>
            </w:r>
          </w:p>
        </w:tc>
        <w:tc>
          <w:tcPr>
            <w:tcW w:w="4268" w:type="pct"/>
            <w:shd w:val="clear" w:color="auto" w:fill="FFFFFF" w:themeFill="background1"/>
            <w:vAlign w:val="center"/>
            <w:hideMark/>
          </w:tcPr>
          <w:p w:rsidR="001E6007" w:rsidRPr="00121AC6" w:rsidRDefault="001E6007" w:rsidP="00BF5828">
            <w:pPr>
              <w:spacing w:after="0" w:line="240" w:lineRule="auto"/>
              <w:rPr>
                <w:rFonts w:ascii="Arial" w:hAnsi="Arial" w:cs="Arial"/>
                <w:b/>
                <w:color w:val="000000"/>
                <w:sz w:val="24"/>
                <w:szCs w:val="24"/>
              </w:rPr>
            </w:pPr>
            <w:r w:rsidRPr="00121AC6">
              <w:rPr>
                <w:rFonts w:ascii="Arial" w:hAnsi="Arial" w:cs="Arial"/>
                <w:b/>
                <w:color w:val="000000"/>
                <w:sz w:val="24"/>
                <w:szCs w:val="24"/>
              </w:rPr>
              <w:t>Организация деятельности коллектива исполнителей</w:t>
            </w:r>
          </w:p>
        </w:tc>
      </w:tr>
      <w:tr w:rsidR="001E6007" w:rsidRPr="00A62C78" w:rsidTr="002B3BC5">
        <w:trPr>
          <w:trHeight w:val="465"/>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МДК.02.01</w:t>
            </w:r>
          </w:p>
        </w:tc>
        <w:tc>
          <w:tcPr>
            <w:tcW w:w="4268" w:type="pct"/>
            <w:shd w:val="clear" w:color="auto" w:fill="FFFFFF" w:themeFill="background1"/>
            <w:vAlign w:val="center"/>
          </w:tcPr>
          <w:p w:rsidR="001E6007" w:rsidRDefault="001E6007" w:rsidP="00BF5828">
            <w:pPr>
              <w:spacing w:after="0" w:line="240" w:lineRule="auto"/>
              <w:jc w:val="both"/>
              <w:rPr>
                <w:rFonts w:ascii="Arial" w:hAnsi="Arial" w:cs="Arial"/>
                <w:b/>
                <w:color w:val="000000"/>
                <w:sz w:val="24"/>
                <w:szCs w:val="24"/>
              </w:rPr>
            </w:pPr>
            <w:r w:rsidRPr="00121AC6">
              <w:rPr>
                <w:rFonts w:ascii="Arial" w:hAnsi="Arial" w:cs="Arial"/>
                <w:b/>
                <w:color w:val="000000"/>
                <w:sz w:val="24"/>
                <w:szCs w:val="24"/>
              </w:rPr>
              <w:t>Организация работы и управление подразделением организации</w:t>
            </w:r>
          </w:p>
          <w:p w:rsidR="001E6007" w:rsidRPr="00D4168C" w:rsidRDefault="001E6007" w:rsidP="00BF5828">
            <w:pPr>
              <w:spacing w:after="0" w:line="240" w:lineRule="auto"/>
              <w:jc w:val="both"/>
              <w:rPr>
                <w:rFonts w:ascii="Arial" w:hAnsi="Arial" w:cs="Arial"/>
                <w:color w:val="000000"/>
                <w:sz w:val="24"/>
                <w:szCs w:val="24"/>
              </w:rPr>
            </w:pPr>
            <w:proofErr w:type="gramStart"/>
            <w:r w:rsidRPr="00D4168C">
              <w:rPr>
                <w:rFonts w:ascii="Arial" w:eastAsia="Times New Roman" w:hAnsi="Arial" w:cs="Arial"/>
                <w:bCs/>
                <w:sz w:val="24"/>
                <w:szCs w:val="24"/>
              </w:rPr>
              <w:t>Планирование работы и организация деятельности организации</w:t>
            </w:r>
            <w:r w:rsidRPr="00D4168C">
              <w:rPr>
                <w:rFonts w:ascii="Arial" w:eastAsia="Times New Roman" w:hAnsi="Arial" w:cs="Arial"/>
                <w:sz w:val="24"/>
                <w:szCs w:val="24"/>
              </w:rPr>
              <w:t xml:space="preserve"> Организация работ по техническому обслуживанию локомотивов</w:t>
            </w:r>
            <w:r w:rsidRPr="00D4168C">
              <w:rPr>
                <w:rFonts w:ascii="Arial" w:eastAsia="Times New Roman" w:hAnsi="Arial" w:cs="Arial"/>
                <w:bCs/>
                <w:sz w:val="24"/>
                <w:szCs w:val="24"/>
              </w:rPr>
              <w:t xml:space="preserve"> Компания ОАО «РЖД» Органи</w:t>
            </w:r>
            <w:r w:rsidRPr="00D4168C">
              <w:rPr>
                <w:rFonts w:ascii="Arial" w:eastAsia="Times New Roman" w:hAnsi="Arial" w:cs="Arial"/>
                <w:bCs/>
                <w:spacing w:val="-1"/>
                <w:sz w:val="24"/>
                <w:szCs w:val="24"/>
              </w:rPr>
              <w:t>з</w:t>
            </w:r>
            <w:r w:rsidRPr="00D4168C">
              <w:rPr>
                <w:rFonts w:ascii="Arial" w:eastAsia="Times New Roman" w:hAnsi="Arial" w:cs="Arial"/>
                <w:bCs/>
                <w:sz w:val="24"/>
                <w:szCs w:val="24"/>
              </w:rPr>
              <w:t xml:space="preserve">ация, </w:t>
            </w:r>
            <w:r w:rsidRPr="00D4168C">
              <w:rPr>
                <w:rFonts w:ascii="Arial" w:eastAsia="Times New Roman" w:hAnsi="Arial" w:cs="Arial"/>
                <w:bCs/>
                <w:spacing w:val="-1"/>
                <w:sz w:val="24"/>
                <w:szCs w:val="24"/>
              </w:rPr>
              <w:t>н</w:t>
            </w:r>
            <w:r w:rsidRPr="00D4168C">
              <w:rPr>
                <w:rFonts w:ascii="Arial" w:eastAsia="Times New Roman" w:hAnsi="Arial" w:cs="Arial"/>
                <w:bCs/>
                <w:spacing w:val="1"/>
                <w:sz w:val="24"/>
                <w:szCs w:val="24"/>
              </w:rPr>
              <w:t>о</w:t>
            </w:r>
            <w:r w:rsidRPr="00D4168C">
              <w:rPr>
                <w:rFonts w:ascii="Arial" w:eastAsia="Times New Roman" w:hAnsi="Arial" w:cs="Arial"/>
                <w:bCs/>
                <w:sz w:val="24"/>
                <w:szCs w:val="24"/>
              </w:rPr>
              <w:t>рм</w:t>
            </w:r>
            <w:r w:rsidRPr="00D4168C">
              <w:rPr>
                <w:rFonts w:ascii="Arial" w:eastAsia="Times New Roman" w:hAnsi="Arial" w:cs="Arial"/>
                <w:bCs/>
                <w:spacing w:val="-1"/>
                <w:sz w:val="24"/>
                <w:szCs w:val="24"/>
              </w:rPr>
              <w:t xml:space="preserve">ирование  </w:t>
            </w:r>
            <w:r w:rsidRPr="00D4168C">
              <w:rPr>
                <w:rFonts w:ascii="Arial" w:eastAsia="Times New Roman" w:hAnsi="Arial" w:cs="Arial"/>
                <w:bCs/>
                <w:sz w:val="24"/>
                <w:szCs w:val="24"/>
              </w:rPr>
              <w:t xml:space="preserve">и </w:t>
            </w:r>
            <w:r w:rsidRPr="00D4168C">
              <w:rPr>
                <w:rFonts w:ascii="Arial" w:eastAsia="Times New Roman" w:hAnsi="Arial" w:cs="Arial"/>
                <w:bCs/>
                <w:spacing w:val="1"/>
                <w:sz w:val="24"/>
                <w:szCs w:val="24"/>
              </w:rPr>
              <w:t>о</w:t>
            </w:r>
            <w:r w:rsidRPr="00D4168C">
              <w:rPr>
                <w:rFonts w:ascii="Arial" w:eastAsia="Times New Roman" w:hAnsi="Arial" w:cs="Arial"/>
                <w:bCs/>
                <w:spacing w:val="-1"/>
                <w:sz w:val="24"/>
                <w:szCs w:val="24"/>
              </w:rPr>
              <w:t>п</w:t>
            </w:r>
            <w:r w:rsidRPr="00D4168C">
              <w:rPr>
                <w:rFonts w:ascii="Arial" w:eastAsia="Times New Roman" w:hAnsi="Arial" w:cs="Arial"/>
                <w:bCs/>
                <w:spacing w:val="1"/>
                <w:sz w:val="24"/>
                <w:szCs w:val="24"/>
              </w:rPr>
              <w:t>ла</w:t>
            </w:r>
            <w:r w:rsidRPr="00D4168C">
              <w:rPr>
                <w:rFonts w:ascii="Arial" w:eastAsia="Times New Roman" w:hAnsi="Arial" w:cs="Arial"/>
                <w:bCs/>
                <w:spacing w:val="-1"/>
                <w:sz w:val="24"/>
                <w:szCs w:val="24"/>
              </w:rPr>
              <w:t>т</w:t>
            </w:r>
            <w:r w:rsidRPr="00D4168C">
              <w:rPr>
                <w:rFonts w:ascii="Arial" w:eastAsia="Times New Roman" w:hAnsi="Arial" w:cs="Arial"/>
                <w:bCs/>
                <w:sz w:val="24"/>
                <w:szCs w:val="24"/>
              </w:rPr>
              <w:t xml:space="preserve">а </w:t>
            </w:r>
            <w:r w:rsidRPr="00D4168C">
              <w:rPr>
                <w:rFonts w:ascii="Arial" w:eastAsia="Times New Roman" w:hAnsi="Arial" w:cs="Arial"/>
                <w:bCs/>
                <w:spacing w:val="-1"/>
                <w:sz w:val="24"/>
                <w:szCs w:val="24"/>
              </w:rPr>
              <w:t>тр</w:t>
            </w:r>
            <w:r w:rsidRPr="00D4168C">
              <w:rPr>
                <w:rFonts w:ascii="Arial" w:eastAsia="Times New Roman" w:hAnsi="Arial" w:cs="Arial"/>
                <w:bCs/>
                <w:spacing w:val="2"/>
                <w:sz w:val="24"/>
                <w:szCs w:val="24"/>
              </w:rPr>
              <w:t>у</w:t>
            </w:r>
            <w:r w:rsidRPr="00D4168C">
              <w:rPr>
                <w:rFonts w:ascii="Arial" w:eastAsia="Times New Roman" w:hAnsi="Arial" w:cs="Arial"/>
                <w:bCs/>
                <w:spacing w:val="-2"/>
                <w:sz w:val="24"/>
                <w:szCs w:val="24"/>
              </w:rPr>
              <w:t>д</w:t>
            </w:r>
            <w:r w:rsidRPr="00D4168C">
              <w:rPr>
                <w:rFonts w:ascii="Arial" w:eastAsia="Times New Roman" w:hAnsi="Arial" w:cs="Arial"/>
                <w:bCs/>
                <w:sz w:val="24"/>
                <w:szCs w:val="24"/>
              </w:rPr>
              <w:t>а У</w:t>
            </w:r>
            <w:r w:rsidRPr="00D4168C">
              <w:rPr>
                <w:rFonts w:ascii="Arial" w:eastAsia="Times New Roman" w:hAnsi="Arial" w:cs="Arial"/>
                <w:bCs/>
                <w:spacing w:val="-1"/>
                <w:sz w:val="24"/>
                <w:szCs w:val="24"/>
              </w:rPr>
              <w:t>п</w:t>
            </w:r>
            <w:r w:rsidRPr="00D4168C">
              <w:rPr>
                <w:rFonts w:ascii="Arial" w:eastAsia="Times New Roman" w:hAnsi="Arial" w:cs="Arial"/>
                <w:bCs/>
                <w:sz w:val="24"/>
                <w:szCs w:val="24"/>
              </w:rPr>
              <w:t>равление</w:t>
            </w:r>
            <w:r>
              <w:rPr>
                <w:rFonts w:ascii="Arial" w:eastAsia="Times New Roman" w:hAnsi="Arial" w:cs="Arial"/>
                <w:bCs/>
                <w:sz w:val="24"/>
                <w:szCs w:val="24"/>
              </w:rPr>
              <w:t xml:space="preserve"> </w:t>
            </w:r>
            <w:r w:rsidRPr="00D4168C">
              <w:rPr>
                <w:rFonts w:ascii="Arial" w:eastAsia="Times New Roman" w:hAnsi="Arial" w:cs="Arial"/>
                <w:bCs/>
                <w:sz w:val="24"/>
                <w:szCs w:val="24"/>
              </w:rPr>
              <w:t>подр</w:t>
            </w:r>
            <w:r w:rsidRPr="00D4168C">
              <w:rPr>
                <w:rFonts w:ascii="Arial" w:eastAsia="Times New Roman" w:hAnsi="Arial" w:cs="Arial"/>
                <w:bCs/>
                <w:spacing w:val="1"/>
                <w:sz w:val="24"/>
                <w:szCs w:val="24"/>
              </w:rPr>
              <w:t>а</w:t>
            </w:r>
            <w:r w:rsidRPr="00D4168C">
              <w:rPr>
                <w:rFonts w:ascii="Arial" w:eastAsia="Times New Roman" w:hAnsi="Arial" w:cs="Arial"/>
                <w:bCs/>
                <w:sz w:val="24"/>
                <w:szCs w:val="24"/>
              </w:rPr>
              <w:t>зделением</w:t>
            </w:r>
            <w:r>
              <w:rPr>
                <w:rFonts w:ascii="Arial" w:eastAsia="Times New Roman" w:hAnsi="Arial" w:cs="Arial"/>
                <w:bCs/>
                <w:sz w:val="24"/>
                <w:szCs w:val="24"/>
              </w:rPr>
              <w:t xml:space="preserve"> </w:t>
            </w:r>
            <w:r w:rsidRPr="00D4168C">
              <w:rPr>
                <w:rFonts w:ascii="Arial" w:eastAsia="Times New Roman" w:hAnsi="Arial" w:cs="Arial"/>
                <w:bCs/>
                <w:sz w:val="24"/>
                <w:szCs w:val="24"/>
              </w:rPr>
              <w:t>орга</w:t>
            </w:r>
            <w:r w:rsidRPr="00D4168C">
              <w:rPr>
                <w:rFonts w:ascii="Arial" w:eastAsia="Times New Roman" w:hAnsi="Arial" w:cs="Arial"/>
                <w:bCs/>
                <w:spacing w:val="-1"/>
                <w:sz w:val="24"/>
                <w:szCs w:val="24"/>
              </w:rPr>
              <w:t>н</w:t>
            </w:r>
            <w:r w:rsidRPr="00D4168C">
              <w:rPr>
                <w:rFonts w:ascii="Arial" w:eastAsia="Times New Roman" w:hAnsi="Arial" w:cs="Arial"/>
                <w:bCs/>
                <w:sz w:val="24"/>
                <w:szCs w:val="24"/>
              </w:rPr>
              <w:t>изации</w:t>
            </w:r>
            <w:r w:rsidRPr="00D4168C">
              <w:rPr>
                <w:rFonts w:ascii="Arial" w:eastAsia="Times New Roman" w:hAnsi="Arial" w:cs="Arial"/>
                <w:sz w:val="24"/>
                <w:szCs w:val="24"/>
              </w:rPr>
              <w:t xml:space="preserve"> Основы организации работы исполнителей Принципы делового общения Особенности менеджмента в области профессиональной деятельности</w:t>
            </w:r>
            <w:r w:rsidRPr="00D4168C">
              <w:rPr>
                <w:rFonts w:ascii="Arial" w:eastAsia="Times New Roman" w:hAnsi="Arial" w:cs="Arial"/>
                <w:bCs/>
                <w:sz w:val="24"/>
                <w:szCs w:val="24"/>
              </w:rPr>
              <w:t xml:space="preserve"> Рег</w:t>
            </w:r>
            <w:r w:rsidRPr="00D4168C">
              <w:rPr>
                <w:rFonts w:ascii="Arial" w:eastAsia="Times New Roman" w:hAnsi="Arial" w:cs="Arial"/>
                <w:bCs/>
                <w:spacing w:val="2"/>
                <w:sz w:val="24"/>
                <w:szCs w:val="24"/>
              </w:rPr>
              <w:t>у</w:t>
            </w:r>
            <w:r w:rsidRPr="00D4168C">
              <w:rPr>
                <w:rFonts w:ascii="Arial" w:eastAsia="Times New Roman" w:hAnsi="Arial" w:cs="Arial"/>
                <w:bCs/>
                <w:sz w:val="24"/>
                <w:szCs w:val="24"/>
              </w:rPr>
              <w:t>лиро</w:t>
            </w:r>
            <w:r w:rsidRPr="00D4168C">
              <w:rPr>
                <w:rFonts w:ascii="Arial" w:eastAsia="Times New Roman" w:hAnsi="Arial" w:cs="Arial"/>
                <w:bCs/>
                <w:spacing w:val="-1"/>
                <w:sz w:val="24"/>
                <w:szCs w:val="24"/>
              </w:rPr>
              <w:t>в</w:t>
            </w:r>
            <w:r w:rsidRPr="00D4168C">
              <w:rPr>
                <w:rFonts w:ascii="Arial" w:eastAsia="Times New Roman" w:hAnsi="Arial" w:cs="Arial"/>
                <w:bCs/>
                <w:spacing w:val="1"/>
                <w:sz w:val="24"/>
                <w:szCs w:val="24"/>
              </w:rPr>
              <w:t>а</w:t>
            </w:r>
            <w:r w:rsidRPr="00D4168C">
              <w:rPr>
                <w:rFonts w:ascii="Arial" w:eastAsia="Times New Roman" w:hAnsi="Arial" w:cs="Arial"/>
                <w:bCs/>
                <w:sz w:val="24"/>
                <w:szCs w:val="24"/>
              </w:rPr>
              <w:t>ние</w:t>
            </w:r>
            <w:r>
              <w:rPr>
                <w:rFonts w:ascii="Arial" w:eastAsia="Times New Roman" w:hAnsi="Arial" w:cs="Arial"/>
                <w:bCs/>
                <w:sz w:val="24"/>
                <w:szCs w:val="24"/>
              </w:rPr>
              <w:t xml:space="preserve"> </w:t>
            </w:r>
            <w:r w:rsidRPr="00D4168C">
              <w:rPr>
                <w:rFonts w:ascii="Arial" w:eastAsia="Times New Roman" w:hAnsi="Arial" w:cs="Arial"/>
                <w:bCs/>
                <w:sz w:val="24"/>
                <w:szCs w:val="24"/>
              </w:rPr>
              <w:t>пра</w:t>
            </w:r>
            <w:r w:rsidRPr="00D4168C">
              <w:rPr>
                <w:rFonts w:ascii="Arial" w:eastAsia="Times New Roman" w:hAnsi="Arial" w:cs="Arial"/>
                <w:bCs/>
                <w:spacing w:val="-2"/>
                <w:sz w:val="24"/>
                <w:szCs w:val="24"/>
              </w:rPr>
              <w:t>в</w:t>
            </w:r>
            <w:r w:rsidRPr="00D4168C">
              <w:rPr>
                <w:rFonts w:ascii="Arial" w:eastAsia="Times New Roman" w:hAnsi="Arial" w:cs="Arial"/>
                <w:bCs/>
                <w:sz w:val="24"/>
                <w:szCs w:val="24"/>
              </w:rPr>
              <w:t>оотношений</w:t>
            </w:r>
            <w:r>
              <w:rPr>
                <w:rFonts w:ascii="Arial" w:eastAsia="Times New Roman" w:hAnsi="Arial" w:cs="Arial"/>
                <w:bCs/>
                <w:sz w:val="24"/>
                <w:szCs w:val="24"/>
              </w:rPr>
              <w:t xml:space="preserve"> </w:t>
            </w:r>
            <w:r w:rsidRPr="00D4168C">
              <w:rPr>
                <w:rFonts w:ascii="Arial" w:eastAsia="Times New Roman" w:hAnsi="Arial" w:cs="Arial"/>
                <w:bCs/>
                <w:sz w:val="24"/>
                <w:szCs w:val="24"/>
              </w:rPr>
              <w:t>в про</w:t>
            </w:r>
            <w:r w:rsidRPr="00D4168C">
              <w:rPr>
                <w:rFonts w:ascii="Arial" w:eastAsia="Times New Roman" w:hAnsi="Arial" w:cs="Arial"/>
                <w:bCs/>
                <w:spacing w:val="-2"/>
                <w:sz w:val="24"/>
                <w:szCs w:val="24"/>
              </w:rPr>
              <w:t>ф</w:t>
            </w:r>
            <w:r w:rsidRPr="00D4168C">
              <w:rPr>
                <w:rFonts w:ascii="Arial" w:eastAsia="Times New Roman" w:hAnsi="Arial" w:cs="Arial"/>
                <w:bCs/>
                <w:sz w:val="24"/>
                <w:szCs w:val="24"/>
              </w:rPr>
              <w:t>ессиональ</w:t>
            </w:r>
            <w:r w:rsidRPr="00D4168C">
              <w:rPr>
                <w:rFonts w:ascii="Arial" w:eastAsia="Times New Roman" w:hAnsi="Arial" w:cs="Arial"/>
                <w:bCs/>
                <w:spacing w:val="-1"/>
                <w:sz w:val="24"/>
                <w:szCs w:val="24"/>
              </w:rPr>
              <w:t>н</w:t>
            </w:r>
            <w:r w:rsidRPr="00D4168C">
              <w:rPr>
                <w:rFonts w:ascii="Arial" w:eastAsia="Times New Roman" w:hAnsi="Arial" w:cs="Arial"/>
                <w:bCs/>
                <w:sz w:val="24"/>
                <w:szCs w:val="24"/>
              </w:rPr>
              <w:t xml:space="preserve">ой </w:t>
            </w:r>
            <w:r w:rsidRPr="00D4168C">
              <w:rPr>
                <w:rFonts w:ascii="Arial" w:eastAsia="Times New Roman" w:hAnsi="Arial" w:cs="Arial"/>
                <w:bCs/>
                <w:spacing w:val="-1"/>
                <w:sz w:val="24"/>
                <w:szCs w:val="24"/>
              </w:rPr>
              <w:t>деятел</w:t>
            </w:r>
            <w:r w:rsidRPr="00D4168C">
              <w:rPr>
                <w:rFonts w:ascii="Arial" w:eastAsia="Times New Roman" w:hAnsi="Arial" w:cs="Arial"/>
                <w:bCs/>
                <w:spacing w:val="1"/>
                <w:sz w:val="24"/>
                <w:szCs w:val="24"/>
              </w:rPr>
              <w:t>ь</w:t>
            </w:r>
            <w:r w:rsidRPr="00D4168C">
              <w:rPr>
                <w:rFonts w:ascii="Arial" w:eastAsia="Times New Roman" w:hAnsi="Arial" w:cs="Arial"/>
                <w:bCs/>
                <w:sz w:val="24"/>
                <w:szCs w:val="24"/>
              </w:rPr>
              <w:t>н</w:t>
            </w:r>
            <w:r w:rsidRPr="00D4168C">
              <w:rPr>
                <w:rFonts w:ascii="Arial" w:eastAsia="Times New Roman" w:hAnsi="Arial" w:cs="Arial"/>
                <w:bCs/>
                <w:spacing w:val="1"/>
                <w:sz w:val="24"/>
                <w:szCs w:val="24"/>
              </w:rPr>
              <w:t>о</w:t>
            </w:r>
            <w:r w:rsidRPr="00D4168C">
              <w:rPr>
                <w:rFonts w:ascii="Arial" w:eastAsia="Times New Roman" w:hAnsi="Arial" w:cs="Arial"/>
                <w:bCs/>
                <w:sz w:val="24"/>
                <w:szCs w:val="24"/>
              </w:rPr>
              <w:t>с</w:t>
            </w:r>
            <w:r w:rsidRPr="00D4168C">
              <w:rPr>
                <w:rFonts w:ascii="Arial" w:eastAsia="Times New Roman" w:hAnsi="Arial" w:cs="Arial"/>
                <w:bCs/>
                <w:spacing w:val="-1"/>
                <w:sz w:val="24"/>
                <w:szCs w:val="24"/>
              </w:rPr>
              <w:t>ти</w:t>
            </w:r>
            <w:r w:rsidRPr="00D4168C">
              <w:rPr>
                <w:rFonts w:ascii="Arial" w:eastAsia="Times New Roman" w:hAnsi="Arial" w:cs="Arial"/>
                <w:sz w:val="24"/>
                <w:szCs w:val="24"/>
              </w:rPr>
              <w:t xml:space="preserve"> Нормативные документы, регулирующие правоотношения в процессе профессиональной деятельности Права и обязанности работников в сфере профессиональной деятельности Цифровая трансформация железнодорожного</w:t>
            </w:r>
            <w:proofErr w:type="gramEnd"/>
            <w:r w:rsidRPr="00D4168C">
              <w:rPr>
                <w:rFonts w:ascii="Arial" w:eastAsia="Times New Roman" w:hAnsi="Arial" w:cs="Arial"/>
                <w:sz w:val="24"/>
                <w:szCs w:val="24"/>
              </w:rPr>
              <w:t xml:space="preserve"> транспорта </w:t>
            </w:r>
            <w:proofErr w:type="spellStart"/>
            <w:r w:rsidRPr="00D4168C">
              <w:rPr>
                <w:rFonts w:ascii="Arial" w:eastAsia="Times New Roman" w:hAnsi="Arial" w:cs="Arial"/>
                <w:sz w:val="24"/>
                <w:szCs w:val="24"/>
              </w:rPr>
              <w:t>Цифровизация</w:t>
            </w:r>
            <w:proofErr w:type="spellEnd"/>
            <w:r w:rsidRPr="00D4168C">
              <w:rPr>
                <w:rFonts w:ascii="Arial" w:eastAsia="Times New Roman" w:hAnsi="Arial" w:cs="Arial"/>
                <w:sz w:val="24"/>
                <w:szCs w:val="24"/>
              </w:rPr>
              <w:t xml:space="preserve"> как «новая нормальность» Цифровая трансформация в сфере транспорта как новый уровень инновационного развития отрасли Цифровая</w:t>
            </w:r>
            <w:r>
              <w:rPr>
                <w:rFonts w:ascii="Arial" w:eastAsia="Times New Roman" w:hAnsi="Arial" w:cs="Arial"/>
                <w:sz w:val="24"/>
                <w:szCs w:val="24"/>
              </w:rPr>
              <w:t xml:space="preserve"> </w:t>
            </w:r>
            <w:r w:rsidRPr="00D4168C">
              <w:rPr>
                <w:rFonts w:ascii="Arial" w:eastAsia="Times New Roman" w:hAnsi="Arial" w:cs="Arial"/>
                <w:sz w:val="24"/>
                <w:szCs w:val="24"/>
              </w:rPr>
              <w:t xml:space="preserve">технологическая </w:t>
            </w:r>
            <w:r>
              <w:rPr>
                <w:rFonts w:ascii="Arial" w:eastAsia="Times New Roman" w:hAnsi="Arial" w:cs="Arial"/>
                <w:sz w:val="24"/>
                <w:szCs w:val="24"/>
              </w:rPr>
              <w:t xml:space="preserve"> </w:t>
            </w:r>
            <w:r w:rsidRPr="00D4168C">
              <w:rPr>
                <w:rFonts w:ascii="Arial" w:eastAsia="Times New Roman" w:hAnsi="Arial" w:cs="Arial"/>
                <w:sz w:val="24"/>
                <w:szCs w:val="24"/>
              </w:rPr>
              <w:t>платформа</w:t>
            </w:r>
          </w:p>
        </w:tc>
      </w:tr>
      <w:tr w:rsidR="001E6007" w:rsidRPr="00A62C78" w:rsidTr="00E42B67">
        <w:trPr>
          <w:trHeight w:val="465"/>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hAnsi="Arial" w:cs="Arial"/>
                <w:b/>
                <w:color w:val="000000"/>
                <w:sz w:val="24"/>
                <w:szCs w:val="24"/>
              </w:rPr>
            </w:pPr>
            <w:r w:rsidRPr="00121AC6">
              <w:rPr>
                <w:rFonts w:ascii="Arial" w:hAnsi="Arial" w:cs="Arial"/>
                <w:b/>
                <w:color w:val="000000"/>
                <w:sz w:val="24"/>
                <w:szCs w:val="24"/>
              </w:rPr>
              <w:t>ПП.02</w:t>
            </w:r>
          </w:p>
        </w:tc>
        <w:tc>
          <w:tcPr>
            <w:tcW w:w="4268" w:type="pct"/>
            <w:shd w:val="clear" w:color="auto" w:fill="FFFFFF" w:themeFill="background1"/>
            <w:vAlign w:val="center"/>
            <w:hideMark/>
          </w:tcPr>
          <w:p w:rsidR="001E6007" w:rsidRDefault="001E6007" w:rsidP="00BF5828">
            <w:pPr>
              <w:spacing w:after="0" w:line="240" w:lineRule="auto"/>
              <w:jc w:val="both"/>
              <w:rPr>
                <w:rFonts w:ascii="Arial" w:hAnsi="Arial" w:cs="Arial"/>
                <w:b/>
                <w:color w:val="000000"/>
                <w:sz w:val="24"/>
                <w:szCs w:val="24"/>
              </w:rPr>
            </w:pPr>
            <w:r w:rsidRPr="00121AC6">
              <w:rPr>
                <w:rFonts w:ascii="Arial" w:hAnsi="Arial" w:cs="Arial"/>
                <w:b/>
                <w:color w:val="000000"/>
                <w:sz w:val="24"/>
                <w:szCs w:val="24"/>
              </w:rPr>
              <w:t>Производственная практика (по профилю специальности)</w:t>
            </w:r>
          </w:p>
          <w:p w:rsidR="001E6007" w:rsidRPr="00D4168C" w:rsidRDefault="001E6007" w:rsidP="00BF5828">
            <w:pPr>
              <w:widowControl w:val="0"/>
              <w:autoSpaceDE w:val="0"/>
              <w:autoSpaceDN w:val="0"/>
              <w:adjustRightInd w:val="0"/>
              <w:spacing w:after="0" w:line="240" w:lineRule="auto"/>
              <w:rPr>
                <w:rFonts w:ascii="Arial" w:eastAsia="Times New Roman" w:hAnsi="Arial" w:cs="Arial"/>
                <w:iCs/>
                <w:sz w:val="24"/>
                <w:szCs w:val="24"/>
              </w:rPr>
            </w:pPr>
            <w:r w:rsidRPr="00D4168C">
              <w:rPr>
                <w:rFonts w:ascii="Arial" w:eastAsia="Times New Roman" w:hAnsi="Arial" w:cs="Arial"/>
                <w:iCs/>
                <w:sz w:val="24"/>
                <w:szCs w:val="24"/>
              </w:rPr>
              <w:t>Помощник машиниста электровоза;</w:t>
            </w:r>
          </w:p>
          <w:p w:rsidR="001E6007" w:rsidRPr="00D4168C" w:rsidRDefault="001E6007" w:rsidP="00BF5828">
            <w:pPr>
              <w:widowControl w:val="0"/>
              <w:autoSpaceDE w:val="0"/>
              <w:autoSpaceDN w:val="0"/>
              <w:adjustRightInd w:val="0"/>
              <w:spacing w:after="0" w:line="240" w:lineRule="auto"/>
              <w:rPr>
                <w:rFonts w:ascii="Arial" w:eastAsia="Times New Roman" w:hAnsi="Arial" w:cs="Arial"/>
                <w:iCs/>
                <w:sz w:val="24"/>
                <w:szCs w:val="24"/>
              </w:rPr>
            </w:pPr>
            <w:r w:rsidRPr="00D4168C">
              <w:rPr>
                <w:rFonts w:ascii="Arial" w:eastAsia="Times New Roman" w:hAnsi="Arial" w:cs="Arial"/>
                <w:iCs/>
                <w:sz w:val="24"/>
                <w:szCs w:val="24"/>
              </w:rPr>
              <w:t>Помощник машиниста тепловоза;</w:t>
            </w:r>
          </w:p>
          <w:p w:rsidR="001E6007" w:rsidRPr="00D4168C" w:rsidRDefault="001E6007" w:rsidP="00BF5828">
            <w:pPr>
              <w:spacing w:after="0" w:line="240" w:lineRule="auto"/>
              <w:jc w:val="both"/>
              <w:rPr>
                <w:rFonts w:ascii="Arial" w:eastAsia="Times New Roman" w:hAnsi="Arial" w:cs="Arial"/>
                <w:sz w:val="24"/>
                <w:szCs w:val="24"/>
              </w:rPr>
            </w:pPr>
            <w:r w:rsidRPr="00D4168C">
              <w:rPr>
                <w:rFonts w:ascii="Arial" w:eastAsia="Times New Roman" w:hAnsi="Arial" w:cs="Arial"/>
                <w:sz w:val="24"/>
                <w:szCs w:val="24"/>
              </w:rPr>
              <w:t>Осмотрщик-ремонтник вагонов</w:t>
            </w:r>
          </w:p>
          <w:p w:rsidR="001E6007" w:rsidRPr="00D4168C" w:rsidRDefault="001E6007" w:rsidP="00BF5828">
            <w:pPr>
              <w:tabs>
                <w:tab w:val="left" w:pos="1500"/>
              </w:tabs>
              <w:spacing w:after="0" w:line="240" w:lineRule="auto"/>
              <w:jc w:val="both"/>
              <w:rPr>
                <w:rFonts w:ascii="Arial" w:eastAsia="Times New Roman" w:hAnsi="Arial" w:cs="Arial"/>
                <w:bCs/>
                <w:i/>
                <w:sz w:val="24"/>
                <w:szCs w:val="24"/>
              </w:rPr>
            </w:pPr>
            <w:r w:rsidRPr="00D4168C">
              <w:rPr>
                <w:rFonts w:ascii="Arial" w:eastAsia="Times New Roman" w:hAnsi="Arial" w:cs="Arial"/>
                <w:bCs/>
                <w:i/>
                <w:sz w:val="24"/>
                <w:szCs w:val="24"/>
              </w:rPr>
              <w:t>Виды работ</w:t>
            </w:r>
          </w:p>
          <w:p w:rsidR="001E6007" w:rsidRPr="00D4168C" w:rsidRDefault="001E6007" w:rsidP="00BF5828">
            <w:pPr>
              <w:tabs>
                <w:tab w:val="left" w:pos="1500"/>
              </w:tabs>
              <w:spacing w:after="0" w:line="240" w:lineRule="auto"/>
              <w:jc w:val="both"/>
              <w:rPr>
                <w:rFonts w:ascii="Arial" w:eastAsia="Times New Roman" w:hAnsi="Arial" w:cs="Arial"/>
                <w:bCs/>
                <w:i/>
                <w:sz w:val="24"/>
                <w:szCs w:val="24"/>
              </w:rPr>
            </w:pPr>
            <w:r w:rsidRPr="00D4168C">
              <w:rPr>
                <w:rFonts w:ascii="Arial" w:eastAsia="Times New Roman" w:hAnsi="Arial" w:cs="Arial"/>
                <w:bCs/>
                <w:sz w:val="24"/>
                <w:szCs w:val="24"/>
              </w:rPr>
              <w:t xml:space="preserve">Изучение планирования организации деятельности </w:t>
            </w:r>
            <w:r w:rsidRPr="00D4168C">
              <w:rPr>
                <w:rFonts w:ascii="Arial" w:eastAsia="Times New Roman" w:hAnsi="Arial" w:cs="Arial"/>
                <w:sz w:val="24"/>
                <w:szCs w:val="24"/>
              </w:rPr>
              <w:t>парка ПТО</w:t>
            </w:r>
            <w:r w:rsidRPr="00D4168C">
              <w:rPr>
                <w:rFonts w:ascii="Arial" w:eastAsia="Times New Roman" w:hAnsi="Arial" w:cs="Arial"/>
                <w:bCs/>
                <w:sz w:val="24"/>
                <w:szCs w:val="24"/>
              </w:rPr>
              <w:t xml:space="preserve"> вагонного депо.</w:t>
            </w:r>
          </w:p>
          <w:p w:rsidR="001E6007" w:rsidRPr="00D4168C" w:rsidRDefault="001E6007" w:rsidP="00BF5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D4168C">
              <w:rPr>
                <w:rFonts w:ascii="Arial" w:eastAsia="Times New Roman" w:hAnsi="Arial" w:cs="Arial"/>
                <w:bCs/>
                <w:sz w:val="24"/>
                <w:szCs w:val="24"/>
              </w:rPr>
              <w:t xml:space="preserve">Соблюдение правил и требований охраны труда при выполнении работ в </w:t>
            </w:r>
            <w:r w:rsidRPr="00D4168C">
              <w:rPr>
                <w:rFonts w:ascii="Arial" w:eastAsia="Times New Roman" w:hAnsi="Arial" w:cs="Arial"/>
                <w:sz w:val="24"/>
                <w:szCs w:val="24"/>
              </w:rPr>
              <w:t xml:space="preserve">парке ПТО </w:t>
            </w:r>
            <w:r w:rsidRPr="00D4168C">
              <w:rPr>
                <w:rFonts w:ascii="Arial" w:eastAsia="Times New Roman" w:hAnsi="Arial" w:cs="Arial"/>
                <w:bCs/>
                <w:sz w:val="24"/>
                <w:szCs w:val="24"/>
              </w:rPr>
              <w:t>вагонного депо.</w:t>
            </w:r>
          </w:p>
          <w:p w:rsidR="001E6007" w:rsidRPr="00D4168C" w:rsidRDefault="001E6007" w:rsidP="00BF5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rPr>
            </w:pPr>
            <w:r w:rsidRPr="00D4168C">
              <w:rPr>
                <w:rFonts w:ascii="Arial" w:eastAsia="Times New Roman" w:hAnsi="Arial" w:cs="Arial"/>
                <w:sz w:val="24"/>
                <w:szCs w:val="24"/>
              </w:rPr>
              <w:t xml:space="preserve">Изучение должностных обязанностей производственных рабочих, руководителей (специалистов) парка ПТО вагонного депо. </w:t>
            </w:r>
          </w:p>
          <w:p w:rsidR="001E6007" w:rsidRPr="00121AC6" w:rsidRDefault="001E6007" w:rsidP="00BF5828">
            <w:pPr>
              <w:spacing w:after="0" w:line="240" w:lineRule="auto"/>
              <w:jc w:val="both"/>
              <w:rPr>
                <w:rFonts w:ascii="Arial" w:hAnsi="Arial" w:cs="Arial"/>
                <w:b/>
                <w:color w:val="000000"/>
                <w:sz w:val="24"/>
                <w:szCs w:val="24"/>
              </w:rPr>
            </w:pPr>
            <w:r w:rsidRPr="00D4168C">
              <w:rPr>
                <w:rFonts w:ascii="Arial" w:eastAsia="Times New Roman" w:hAnsi="Arial" w:cs="Arial"/>
                <w:sz w:val="24"/>
                <w:szCs w:val="24"/>
              </w:rPr>
              <w:t>Работа в бригаде и изучение (наблюдение) основных функций руководителей (специалистов) парка ПТО вагонного депо.</w:t>
            </w:r>
          </w:p>
        </w:tc>
      </w:tr>
      <w:tr w:rsidR="001E6007" w:rsidRPr="00A62C78" w:rsidTr="002B3BC5">
        <w:trPr>
          <w:trHeight w:val="465"/>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ПМ.03</w:t>
            </w:r>
          </w:p>
        </w:tc>
        <w:tc>
          <w:tcPr>
            <w:tcW w:w="4268" w:type="pct"/>
            <w:shd w:val="clear" w:color="auto" w:fill="FFFFFF" w:themeFill="background1"/>
            <w:vAlign w:val="center"/>
          </w:tcPr>
          <w:p w:rsidR="001E6007" w:rsidRPr="00121AC6" w:rsidRDefault="001E6007" w:rsidP="00BF5828">
            <w:pPr>
              <w:spacing w:after="0" w:line="240" w:lineRule="auto"/>
              <w:jc w:val="both"/>
              <w:rPr>
                <w:rFonts w:ascii="Arial" w:hAnsi="Arial" w:cs="Arial"/>
                <w:b/>
                <w:color w:val="000000"/>
                <w:sz w:val="24"/>
                <w:szCs w:val="24"/>
              </w:rPr>
            </w:pPr>
            <w:r w:rsidRPr="00121AC6">
              <w:rPr>
                <w:rFonts w:ascii="Arial" w:eastAsia="Times New Roman" w:hAnsi="Arial" w:cs="Arial"/>
                <w:b/>
                <w:sz w:val="24"/>
                <w:szCs w:val="24"/>
              </w:rPr>
              <w:t>Участие в конструкторско-технологической деятельности (по видам подвижного состава)</w:t>
            </w:r>
          </w:p>
        </w:tc>
      </w:tr>
      <w:tr w:rsidR="001E6007" w:rsidRPr="00A62C78" w:rsidTr="002B3BC5">
        <w:trPr>
          <w:trHeight w:val="270"/>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МДК.03.01</w:t>
            </w:r>
          </w:p>
        </w:tc>
        <w:tc>
          <w:tcPr>
            <w:tcW w:w="4268" w:type="pct"/>
            <w:shd w:val="clear" w:color="auto" w:fill="FFFFFF" w:themeFill="background1"/>
            <w:vAlign w:val="center"/>
          </w:tcPr>
          <w:p w:rsidR="001E6007" w:rsidRPr="00E854F2" w:rsidRDefault="001E6007" w:rsidP="00BF5828">
            <w:pPr>
              <w:spacing w:after="0" w:line="240" w:lineRule="auto"/>
              <w:rPr>
                <w:rFonts w:ascii="Arial" w:hAnsi="Arial" w:cs="Arial"/>
                <w:b/>
                <w:color w:val="000000"/>
                <w:sz w:val="24"/>
                <w:szCs w:val="24"/>
              </w:rPr>
            </w:pPr>
            <w:r w:rsidRPr="00E854F2">
              <w:rPr>
                <w:rFonts w:ascii="Arial" w:hAnsi="Arial" w:cs="Arial"/>
                <w:b/>
                <w:color w:val="000000"/>
                <w:sz w:val="24"/>
                <w:szCs w:val="24"/>
              </w:rPr>
              <w:t>Разработка технологических процессов, технической и технологической документации (по видам подвижного состава)</w:t>
            </w:r>
          </w:p>
          <w:p w:rsidR="001E6007" w:rsidRPr="00E854F2" w:rsidRDefault="001E6007" w:rsidP="00BF5828">
            <w:pPr>
              <w:spacing w:after="0" w:line="240" w:lineRule="auto"/>
              <w:rPr>
                <w:rFonts w:ascii="Arial" w:hAnsi="Arial" w:cs="Arial"/>
                <w:b/>
                <w:color w:val="000000"/>
                <w:sz w:val="24"/>
                <w:szCs w:val="24"/>
              </w:rPr>
            </w:pPr>
            <w:r w:rsidRPr="00E854F2">
              <w:rPr>
                <w:rFonts w:ascii="Arial" w:eastAsia="Times New Roman" w:hAnsi="Arial" w:cs="Arial"/>
                <w:sz w:val="24"/>
                <w:szCs w:val="24"/>
              </w:rPr>
              <w:t>Технологические процессы ремонта деталей и узлов подвижного состава Разработка технологического процесса ремонта узлов и деталей подвижного состава</w:t>
            </w:r>
            <w:r w:rsidRPr="00E854F2">
              <w:rPr>
                <w:rFonts w:ascii="Arial" w:eastAsia="Times New Roman" w:hAnsi="Arial" w:cs="Arial"/>
                <w:bCs/>
                <w:sz w:val="24"/>
                <w:szCs w:val="24"/>
              </w:rPr>
              <w:t xml:space="preserve"> Безопасное производство работ при техническом обслуживании и ремонте вагонов Отцепка грузовых, пассажирских вагонов в ремонт, сдача контейнеров в ремонт</w:t>
            </w:r>
          </w:p>
        </w:tc>
      </w:tr>
      <w:tr w:rsidR="001E6007" w:rsidRPr="00A62C78" w:rsidTr="002B3BC5">
        <w:trPr>
          <w:trHeight w:val="465"/>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ПП.03</w:t>
            </w:r>
          </w:p>
        </w:tc>
        <w:tc>
          <w:tcPr>
            <w:tcW w:w="4268" w:type="pct"/>
            <w:shd w:val="clear" w:color="auto" w:fill="FFFFFF" w:themeFill="background1"/>
            <w:vAlign w:val="center"/>
          </w:tcPr>
          <w:p w:rsidR="001E6007" w:rsidRPr="00E854F2" w:rsidRDefault="001E6007" w:rsidP="00BF5828">
            <w:pPr>
              <w:spacing w:after="0" w:line="240" w:lineRule="auto"/>
              <w:rPr>
                <w:rFonts w:ascii="Arial" w:hAnsi="Arial" w:cs="Arial"/>
                <w:b/>
                <w:color w:val="000000"/>
                <w:sz w:val="24"/>
                <w:szCs w:val="24"/>
              </w:rPr>
            </w:pPr>
            <w:r w:rsidRPr="00E854F2">
              <w:rPr>
                <w:rFonts w:ascii="Arial" w:hAnsi="Arial" w:cs="Arial"/>
                <w:b/>
                <w:color w:val="000000"/>
                <w:sz w:val="24"/>
                <w:szCs w:val="24"/>
              </w:rPr>
              <w:t>Производственная практика (по профилю специальности)</w:t>
            </w:r>
          </w:p>
          <w:p w:rsidR="001E6007" w:rsidRPr="00E854F2" w:rsidRDefault="001E6007" w:rsidP="00BF5828">
            <w:pPr>
              <w:widowControl w:val="0"/>
              <w:tabs>
                <w:tab w:val="left" w:pos="709"/>
              </w:tabs>
              <w:autoSpaceDE w:val="0"/>
              <w:autoSpaceDN w:val="0"/>
              <w:adjustRightInd w:val="0"/>
              <w:spacing w:after="0" w:line="240" w:lineRule="auto"/>
              <w:rPr>
                <w:rFonts w:ascii="Arial" w:eastAsia="Times New Roman" w:hAnsi="Arial" w:cs="Arial"/>
                <w:sz w:val="24"/>
                <w:szCs w:val="24"/>
              </w:rPr>
            </w:pPr>
            <w:r w:rsidRPr="00E854F2">
              <w:rPr>
                <w:rFonts w:ascii="Arial" w:eastAsia="Times New Roman" w:hAnsi="Arial" w:cs="Arial"/>
                <w:sz w:val="24"/>
                <w:szCs w:val="24"/>
              </w:rPr>
              <w:lastRenderedPageBreak/>
              <w:t>16885 Помощник машиниста электровоза;</w:t>
            </w:r>
          </w:p>
          <w:p w:rsidR="001E6007" w:rsidRPr="00E854F2" w:rsidRDefault="001E6007" w:rsidP="00BF5828">
            <w:pPr>
              <w:widowControl w:val="0"/>
              <w:tabs>
                <w:tab w:val="left" w:pos="709"/>
              </w:tabs>
              <w:autoSpaceDE w:val="0"/>
              <w:autoSpaceDN w:val="0"/>
              <w:adjustRightInd w:val="0"/>
              <w:spacing w:after="0" w:line="240" w:lineRule="auto"/>
              <w:rPr>
                <w:rFonts w:ascii="Arial" w:eastAsia="Times New Roman" w:hAnsi="Arial" w:cs="Arial"/>
                <w:sz w:val="24"/>
                <w:szCs w:val="24"/>
              </w:rPr>
            </w:pPr>
            <w:r w:rsidRPr="00E854F2">
              <w:rPr>
                <w:rFonts w:ascii="Arial" w:eastAsia="Times New Roman" w:hAnsi="Arial" w:cs="Arial"/>
                <w:sz w:val="24"/>
                <w:szCs w:val="24"/>
              </w:rPr>
              <w:t>16887 Помощник машиниста тепловоза</w:t>
            </w:r>
          </w:p>
          <w:p w:rsidR="001E6007" w:rsidRPr="00E854F2" w:rsidRDefault="001E6007" w:rsidP="00BF5828">
            <w:pPr>
              <w:spacing w:after="0" w:line="240" w:lineRule="auto"/>
              <w:rPr>
                <w:rFonts w:ascii="Arial" w:eastAsia="Times New Roman" w:hAnsi="Arial" w:cs="Arial"/>
                <w:sz w:val="24"/>
                <w:szCs w:val="24"/>
              </w:rPr>
            </w:pPr>
            <w:r w:rsidRPr="00E854F2">
              <w:rPr>
                <w:rFonts w:ascii="Arial" w:eastAsia="Times New Roman" w:hAnsi="Arial" w:cs="Arial"/>
                <w:sz w:val="24"/>
                <w:szCs w:val="24"/>
              </w:rPr>
              <w:t>16275 Осмотрщик-ремонтник вагонов.</w:t>
            </w:r>
          </w:p>
          <w:p w:rsidR="001E6007" w:rsidRPr="00E854F2" w:rsidRDefault="001E6007" w:rsidP="00BF5828">
            <w:pPr>
              <w:widowControl w:val="0"/>
              <w:tabs>
                <w:tab w:val="left" w:pos="709"/>
              </w:tabs>
              <w:autoSpaceDE w:val="0"/>
              <w:autoSpaceDN w:val="0"/>
              <w:adjustRightInd w:val="0"/>
              <w:spacing w:after="0" w:line="240" w:lineRule="auto"/>
              <w:rPr>
                <w:rFonts w:ascii="Arial" w:eastAsia="Times New Roman" w:hAnsi="Arial" w:cs="Arial"/>
                <w:sz w:val="24"/>
                <w:szCs w:val="24"/>
              </w:rPr>
            </w:pPr>
            <w:r w:rsidRPr="00E854F2">
              <w:rPr>
                <w:rFonts w:ascii="Arial" w:eastAsia="Times New Roman" w:hAnsi="Arial" w:cs="Arial"/>
                <w:bCs/>
                <w:sz w:val="24"/>
                <w:szCs w:val="24"/>
              </w:rPr>
              <w:t>Виды работ</w:t>
            </w:r>
          </w:p>
          <w:p w:rsidR="001E6007" w:rsidRPr="00E854F2" w:rsidRDefault="001E6007" w:rsidP="00BF582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r w:rsidRPr="00E854F2">
              <w:rPr>
                <w:rFonts w:ascii="Arial" w:eastAsia="Times New Roman" w:hAnsi="Arial" w:cs="Arial"/>
                <w:sz w:val="24"/>
                <w:szCs w:val="24"/>
              </w:rPr>
              <w:t>Наблюдение и оценка организации различных циклов</w:t>
            </w:r>
            <w:r>
              <w:rPr>
                <w:rFonts w:ascii="Arial" w:eastAsia="Times New Roman" w:hAnsi="Arial" w:cs="Arial"/>
                <w:sz w:val="24"/>
                <w:szCs w:val="24"/>
              </w:rPr>
              <w:t xml:space="preserve"> </w:t>
            </w:r>
            <w:r w:rsidRPr="00E854F2">
              <w:rPr>
                <w:rFonts w:ascii="Arial" w:eastAsia="Times New Roman" w:hAnsi="Arial" w:cs="Arial"/>
                <w:sz w:val="24"/>
                <w:szCs w:val="24"/>
              </w:rPr>
              <w:t>производственного процесса работы локомотивного депо.</w:t>
            </w:r>
          </w:p>
          <w:p w:rsidR="001E6007" w:rsidRPr="00E854F2" w:rsidRDefault="001E6007" w:rsidP="00BF5828">
            <w:pPr>
              <w:widowControl w:val="0"/>
              <w:tabs>
                <w:tab w:val="left" w:pos="709"/>
              </w:tabs>
              <w:autoSpaceDE w:val="0"/>
              <w:autoSpaceDN w:val="0"/>
              <w:adjustRightInd w:val="0"/>
              <w:spacing w:after="0" w:line="240" w:lineRule="auto"/>
              <w:ind w:right="485"/>
              <w:jc w:val="both"/>
              <w:rPr>
                <w:rFonts w:ascii="Arial" w:eastAsia="Times New Roman" w:hAnsi="Arial" w:cs="Arial"/>
                <w:sz w:val="24"/>
                <w:szCs w:val="24"/>
              </w:rPr>
            </w:pPr>
            <w:r w:rsidRPr="00E854F2">
              <w:rPr>
                <w:rFonts w:ascii="Arial" w:eastAsia="Times New Roman" w:hAnsi="Arial" w:cs="Arial"/>
                <w:sz w:val="24"/>
                <w:szCs w:val="24"/>
              </w:rPr>
              <w:t xml:space="preserve">Участие в разработке технологических процессов ремонта отдельных деталей и узлов ЭПС. </w:t>
            </w:r>
          </w:p>
          <w:p w:rsidR="001E6007" w:rsidRPr="00E854F2" w:rsidRDefault="001E6007" w:rsidP="00BF5828">
            <w:pPr>
              <w:spacing w:after="0" w:line="240" w:lineRule="auto"/>
              <w:jc w:val="both"/>
              <w:rPr>
                <w:rFonts w:ascii="Arial" w:eastAsia="Times New Roman" w:hAnsi="Arial" w:cs="Arial"/>
                <w:sz w:val="24"/>
                <w:szCs w:val="24"/>
              </w:rPr>
            </w:pPr>
            <w:r w:rsidRPr="00E854F2">
              <w:rPr>
                <w:rFonts w:ascii="Arial" w:eastAsia="Times New Roman" w:hAnsi="Arial" w:cs="Arial"/>
                <w:sz w:val="24"/>
                <w:szCs w:val="24"/>
              </w:rPr>
              <w:t>Ознакомление с организацией работы технологического отдела локомотивного депо. Заполнение и оформление различной технологической документации.</w:t>
            </w:r>
          </w:p>
          <w:p w:rsidR="001E6007" w:rsidRPr="00E854F2" w:rsidRDefault="001E6007" w:rsidP="00BF5828">
            <w:pPr>
              <w:widowControl w:val="0"/>
              <w:tabs>
                <w:tab w:val="left" w:pos="709"/>
              </w:tabs>
              <w:autoSpaceDE w:val="0"/>
              <w:autoSpaceDN w:val="0"/>
              <w:adjustRightInd w:val="0"/>
              <w:spacing w:after="0" w:line="240" w:lineRule="auto"/>
              <w:jc w:val="both"/>
              <w:rPr>
                <w:rFonts w:ascii="Arial" w:eastAsia="Times New Roman" w:hAnsi="Arial" w:cs="Arial"/>
                <w:sz w:val="24"/>
                <w:szCs w:val="24"/>
              </w:rPr>
            </w:pPr>
            <w:proofErr w:type="gramStart"/>
            <w:r w:rsidRPr="00E854F2">
              <w:rPr>
                <w:rFonts w:ascii="Arial" w:eastAsia="Times New Roman" w:hAnsi="Arial" w:cs="Arial"/>
                <w:sz w:val="24"/>
                <w:szCs w:val="24"/>
              </w:rPr>
              <w:t>Контроль за</w:t>
            </w:r>
            <w:proofErr w:type="gramEnd"/>
            <w:r w:rsidRPr="00E854F2">
              <w:rPr>
                <w:rFonts w:ascii="Arial" w:eastAsia="Times New Roman" w:hAnsi="Arial" w:cs="Arial"/>
                <w:sz w:val="24"/>
                <w:szCs w:val="24"/>
              </w:rPr>
              <w:t xml:space="preserve"> правильностью выполнения технологических инструкций.</w:t>
            </w:r>
          </w:p>
          <w:p w:rsidR="001E6007" w:rsidRPr="00E854F2" w:rsidRDefault="001E6007" w:rsidP="00BF5828">
            <w:pPr>
              <w:spacing w:after="0" w:line="240" w:lineRule="auto"/>
              <w:jc w:val="both"/>
              <w:rPr>
                <w:rFonts w:ascii="Arial" w:hAnsi="Arial" w:cs="Arial"/>
                <w:b/>
                <w:color w:val="000000"/>
                <w:sz w:val="24"/>
                <w:szCs w:val="24"/>
              </w:rPr>
            </w:pPr>
            <w:r w:rsidRPr="00E854F2">
              <w:rPr>
                <w:rFonts w:ascii="Arial" w:eastAsia="Times New Roman" w:hAnsi="Arial" w:cs="Arial"/>
                <w:sz w:val="24"/>
                <w:szCs w:val="24"/>
              </w:rPr>
              <w:t>Соблюдение норм и правил охраны труда при выполнении ремонта отдельных деталей и узлов ЭПС</w:t>
            </w:r>
          </w:p>
        </w:tc>
      </w:tr>
      <w:tr w:rsidR="001E6007" w:rsidRPr="00A62C78" w:rsidTr="002B3BC5">
        <w:trPr>
          <w:trHeight w:val="660"/>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lastRenderedPageBreak/>
              <w:t>ПМ.04</w:t>
            </w:r>
          </w:p>
        </w:tc>
        <w:tc>
          <w:tcPr>
            <w:tcW w:w="4268" w:type="pct"/>
            <w:shd w:val="clear" w:color="auto" w:fill="FFFFFF" w:themeFill="background1"/>
            <w:vAlign w:val="center"/>
          </w:tcPr>
          <w:p w:rsidR="001E6007" w:rsidRPr="00121AC6" w:rsidRDefault="001E6007" w:rsidP="00BF5828">
            <w:pPr>
              <w:spacing w:after="0" w:line="240" w:lineRule="auto"/>
              <w:jc w:val="both"/>
              <w:rPr>
                <w:rFonts w:ascii="Arial" w:hAnsi="Arial" w:cs="Arial"/>
                <w:b/>
                <w:color w:val="000000"/>
                <w:sz w:val="24"/>
                <w:szCs w:val="24"/>
              </w:rPr>
            </w:pPr>
            <w:r w:rsidRPr="00121AC6">
              <w:rPr>
                <w:rFonts w:ascii="Arial" w:eastAsia="Times New Roman" w:hAnsi="Arial" w:cs="Arial"/>
                <w:b/>
                <w:iCs/>
                <w:sz w:val="24"/>
                <w:szCs w:val="24"/>
              </w:rPr>
              <w:t>Выполнение работ по одной или нескольким профессиям рабочих, должностям служащих</w:t>
            </w:r>
          </w:p>
        </w:tc>
      </w:tr>
      <w:tr w:rsidR="001E6007" w:rsidRPr="00A62C78" w:rsidTr="00E42B67">
        <w:trPr>
          <w:trHeight w:val="855"/>
        </w:trPr>
        <w:tc>
          <w:tcPr>
            <w:tcW w:w="732" w:type="pct"/>
            <w:shd w:val="clear" w:color="auto" w:fill="FFFFFF" w:themeFill="background1"/>
            <w:noWrap/>
            <w:vAlign w:val="center"/>
            <w:hideMark/>
          </w:tcPr>
          <w:p w:rsidR="001E6007" w:rsidRPr="00121AC6" w:rsidRDefault="001E6007" w:rsidP="00121AC6">
            <w:pPr>
              <w:spacing w:after="0" w:line="240" w:lineRule="auto"/>
              <w:jc w:val="center"/>
              <w:rPr>
                <w:rFonts w:ascii="Arial" w:hAnsi="Arial" w:cs="Arial"/>
                <w:b/>
                <w:color w:val="000000"/>
                <w:sz w:val="24"/>
                <w:szCs w:val="24"/>
              </w:rPr>
            </w:pPr>
            <w:r w:rsidRPr="00121AC6">
              <w:rPr>
                <w:rFonts w:ascii="Arial" w:hAnsi="Arial" w:cs="Arial"/>
                <w:b/>
                <w:color w:val="000000"/>
                <w:sz w:val="24"/>
                <w:szCs w:val="24"/>
              </w:rPr>
              <w:t>МДК.04.01</w:t>
            </w:r>
          </w:p>
        </w:tc>
        <w:tc>
          <w:tcPr>
            <w:tcW w:w="4268" w:type="pct"/>
            <w:shd w:val="clear" w:color="auto" w:fill="FFFFFF" w:themeFill="background1"/>
            <w:vAlign w:val="center"/>
            <w:hideMark/>
          </w:tcPr>
          <w:p w:rsidR="001E6007" w:rsidRDefault="001E6007" w:rsidP="00BF5828">
            <w:pPr>
              <w:spacing w:after="0" w:line="240" w:lineRule="auto"/>
              <w:jc w:val="both"/>
              <w:rPr>
                <w:rFonts w:ascii="Arial" w:hAnsi="Arial" w:cs="Arial"/>
                <w:b/>
                <w:color w:val="000000"/>
                <w:sz w:val="24"/>
                <w:szCs w:val="24"/>
              </w:rPr>
            </w:pPr>
            <w:r w:rsidRPr="00121AC6">
              <w:rPr>
                <w:rFonts w:ascii="Arial" w:hAnsi="Arial" w:cs="Arial"/>
                <w:b/>
                <w:color w:val="000000"/>
                <w:sz w:val="24"/>
                <w:szCs w:val="24"/>
              </w:rPr>
              <w:t>Выполнение работ по профессии "Помощник машиниста электровоза"</w:t>
            </w:r>
          </w:p>
          <w:p w:rsidR="001E6007" w:rsidRPr="00E854F2" w:rsidRDefault="001E6007" w:rsidP="00BF5828">
            <w:pPr>
              <w:spacing w:after="0" w:line="240" w:lineRule="auto"/>
              <w:jc w:val="both"/>
              <w:rPr>
                <w:rFonts w:ascii="Arial" w:hAnsi="Arial" w:cs="Arial"/>
                <w:b/>
                <w:color w:val="000000"/>
                <w:sz w:val="24"/>
                <w:szCs w:val="24"/>
              </w:rPr>
            </w:pPr>
            <w:r w:rsidRPr="00E854F2">
              <w:rPr>
                <w:rFonts w:ascii="Arial" w:eastAsia="Times New Roman" w:hAnsi="Arial" w:cs="Arial"/>
                <w:color w:val="000000"/>
                <w:sz w:val="24"/>
                <w:szCs w:val="24"/>
              </w:rPr>
              <w:t>Выполнение вспомогательных работ по техническому обслуживанию при приемке-сдаче, экипировке электровоза, подготовке его к работе Выполнение вспомогательных работ по управлению электровозом и ведению поезда Выполнение вспомогательных работ по техническому обслуживанию электровоза в пути следования Выполнение вспомогательных работ по устранению неисправностей на электровозе</w:t>
            </w:r>
          </w:p>
        </w:tc>
      </w:tr>
      <w:tr w:rsidR="001E6007" w:rsidRPr="00A62C78" w:rsidTr="00E42B67">
        <w:trPr>
          <w:trHeight w:val="855"/>
        </w:trPr>
        <w:tc>
          <w:tcPr>
            <w:tcW w:w="732" w:type="pct"/>
            <w:shd w:val="clear" w:color="auto" w:fill="FFFFFF" w:themeFill="background1"/>
            <w:noWrap/>
            <w:vAlign w:val="center"/>
          </w:tcPr>
          <w:p w:rsidR="001E6007" w:rsidRPr="00121AC6" w:rsidRDefault="001E6007" w:rsidP="00121AC6">
            <w:pPr>
              <w:spacing w:after="0" w:line="240" w:lineRule="auto"/>
              <w:jc w:val="center"/>
              <w:rPr>
                <w:rFonts w:ascii="Arial" w:hAnsi="Arial" w:cs="Arial"/>
                <w:b/>
                <w:color w:val="000000"/>
                <w:sz w:val="24"/>
                <w:szCs w:val="24"/>
              </w:rPr>
            </w:pPr>
            <w:r w:rsidRPr="00121AC6">
              <w:rPr>
                <w:rFonts w:ascii="Arial" w:hAnsi="Arial" w:cs="Arial"/>
                <w:b/>
                <w:color w:val="000000"/>
                <w:sz w:val="24"/>
                <w:szCs w:val="24"/>
              </w:rPr>
              <w:t>МДК.04.02</w:t>
            </w:r>
          </w:p>
        </w:tc>
        <w:tc>
          <w:tcPr>
            <w:tcW w:w="4268" w:type="pct"/>
            <w:shd w:val="clear" w:color="auto" w:fill="FFFFFF" w:themeFill="background1"/>
            <w:vAlign w:val="center"/>
          </w:tcPr>
          <w:p w:rsidR="001E6007" w:rsidRDefault="001E6007" w:rsidP="00BF5828">
            <w:pPr>
              <w:spacing w:after="0" w:line="240" w:lineRule="auto"/>
              <w:jc w:val="both"/>
              <w:rPr>
                <w:rFonts w:ascii="Arial" w:hAnsi="Arial" w:cs="Arial"/>
                <w:b/>
                <w:color w:val="000000"/>
                <w:sz w:val="24"/>
                <w:szCs w:val="24"/>
              </w:rPr>
            </w:pPr>
            <w:r w:rsidRPr="00121AC6">
              <w:rPr>
                <w:rFonts w:ascii="Arial" w:hAnsi="Arial" w:cs="Arial"/>
                <w:b/>
                <w:color w:val="000000"/>
                <w:sz w:val="24"/>
                <w:szCs w:val="24"/>
              </w:rPr>
              <w:t>Выполнение работ по профессии "Помощник машиниста тепловоза"</w:t>
            </w:r>
          </w:p>
          <w:p w:rsidR="001E6007" w:rsidRPr="004875BB" w:rsidRDefault="001E6007" w:rsidP="00BF5828">
            <w:pPr>
              <w:spacing w:after="0" w:line="240" w:lineRule="auto"/>
              <w:jc w:val="both"/>
              <w:rPr>
                <w:rFonts w:ascii="Arial" w:hAnsi="Arial" w:cs="Arial"/>
                <w:b/>
                <w:color w:val="000000"/>
                <w:sz w:val="24"/>
                <w:szCs w:val="24"/>
              </w:rPr>
            </w:pPr>
            <w:r w:rsidRPr="004875BB">
              <w:rPr>
                <w:rFonts w:ascii="Arial" w:eastAsia="Times New Roman" w:hAnsi="Arial" w:cs="Arial"/>
                <w:color w:val="000000"/>
                <w:sz w:val="24"/>
                <w:szCs w:val="24"/>
              </w:rPr>
              <w:t>Выполнение вспомогательных работ по техническому обслуживанию при приемке-сдаче, экипировке тепловоза, подготовке его к работе Выполнение вспомогательных работ по управлению тепловозом при ведении поезда Выполнение вспомогательных работ по техническому обслуживанию тепловоза в пути следования Выполнение вспомогательных работ по устранению неисправностей на локомотиве</w:t>
            </w:r>
          </w:p>
        </w:tc>
      </w:tr>
      <w:tr w:rsidR="001E6007" w:rsidRPr="00A62C78" w:rsidTr="00E42B67">
        <w:trPr>
          <w:trHeight w:val="855"/>
        </w:trPr>
        <w:tc>
          <w:tcPr>
            <w:tcW w:w="732" w:type="pct"/>
            <w:shd w:val="clear" w:color="auto" w:fill="FFFFFF" w:themeFill="background1"/>
            <w:noWrap/>
            <w:vAlign w:val="center"/>
          </w:tcPr>
          <w:p w:rsidR="001E6007" w:rsidRPr="00121AC6" w:rsidRDefault="001E6007" w:rsidP="00121AC6">
            <w:pPr>
              <w:spacing w:after="0" w:line="240" w:lineRule="auto"/>
              <w:jc w:val="center"/>
              <w:rPr>
                <w:rFonts w:ascii="Arial" w:hAnsi="Arial" w:cs="Arial"/>
                <w:b/>
                <w:color w:val="000000"/>
                <w:sz w:val="24"/>
                <w:szCs w:val="24"/>
              </w:rPr>
            </w:pPr>
            <w:r w:rsidRPr="00121AC6">
              <w:rPr>
                <w:rFonts w:ascii="Arial" w:hAnsi="Arial" w:cs="Arial"/>
                <w:b/>
                <w:color w:val="000000"/>
                <w:sz w:val="24"/>
                <w:szCs w:val="24"/>
              </w:rPr>
              <w:t>МДК.04.03</w:t>
            </w:r>
          </w:p>
        </w:tc>
        <w:tc>
          <w:tcPr>
            <w:tcW w:w="4268" w:type="pct"/>
            <w:shd w:val="clear" w:color="auto" w:fill="FFFFFF" w:themeFill="background1"/>
            <w:vAlign w:val="center"/>
          </w:tcPr>
          <w:p w:rsidR="001E6007" w:rsidRDefault="001E6007" w:rsidP="00BF5828">
            <w:pPr>
              <w:spacing w:after="0" w:line="240" w:lineRule="auto"/>
              <w:jc w:val="both"/>
              <w:rPr>
                <w:rFonts w:ascii="Arial" w:hAnsi="Arial" w:cs="Arial"/>
                <w:b/>
                <w:color w:val="000000"/>
                <w:sz w:val="24"/>
                <w:szCs w:val="24"/>
              </w:rPr>
            </w:pPr>
            <w:r w:rsidRPr="00121AC6">
              <w:rPr>
                <w:rFonts w:ascii="Arial" w:hAnsi="Arial" w:cs="Arial"/>
                <w:b/>
                <w:color w:val="000000"/>
                <w:sz w:val="24"/>
                <w:szCs w:val="24"/>
              </w:rPr>
              <w:t>Выполнение работ по профессии "Осмотрщик - ремонтник вагонов"</w:t>
            </w:r>
          </w:p>
          <w:p w:rsidR="001E6007" w:rsidRPr="004875BB" w:rsidRDefault="001E6007" w:rsidP="00BF5828">
            <w:pPr>
              <w:spacing w:after="0" w:line="240" w:lineRule="auto"/>
              <w:jc w:val="both"/>
              <w:rPr>
                <w:rFonts w:ascii="Arial" w:hAnsi="Arial" w:cs="Arial"/>
                <w:b/>
                <w:color w:val="000000"/>
                <w:sz w:val="24"/>
                <w:szCs w:val="24"/>
              </w:rPr>
            </w:pPr>
            <w:r w:rsidRPr="004875BB">
              <w:rPr>
                <w:rFonts w:ascii="Arial" w:eastAsia="Times New Roman" w:hAnsi="Arial" w:cs="Arial"/>
                <w:color w:val="000000"/>
                <w:sz w:val="24"/>
                <w:szCs w:val="24"/>
              </w:rPr>
              <w:t>Безопасное производство работ при техническом обслуживании и ремонте вагонов Техническое обслуживание и текущий ремонт вагонов Отцепка грузовых, пассажирских вагонов в ремонт, сдача контейнеров в ремонт</w:t>
            </w:r>
          </w:p>
        </w:tc>
      </w:tr>
      <w:tr w:rsidR="001E6007" w:rsidRPr="00A62C78" w:rsidTr="00E42B67">
        <w:trPr>
          <w:trHeight w:val="465"/>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ПП.04</w:t>
            </w:r>
          </w:p>
        </w:tc>
        <w:tc>
          <w:tcPr>
            <w:tcW w:w="4268" w:type="pct"/>
            <w:shd w:val="clear" w:color="auto" w:fill="FFFFFF" w:themeFill="background1"/>
            <w:vAlign w:val="center"/>
            <w:hideMark/>
          </w:tcPr>
          <w:p w:rsidR="001E6007" w:rsidRDefault="001E6007" w:rsidP="00BF5828">
            <w:pPr>
              <w:spacing w:after="0" w:line="240" w:lineRule="auto"/>
              <w:jc w:val="both"/>
              <w:rPr>
                <w:rFonts w:ascii="Arial" w:hAnsi="Arial" w:cs="Arial"/>
                <w:b/>
                <w:color w:val="000000"/>
                <w:sz w:val="24"/>
                <w:szCs w:val="24"/>
              </w:rPr>
            </w:pPr>
            <w:r w:rsidRPr="00121AC6">
              <w:rPr>
                <w:rFonts w:ascii="Arial" w:hAnsi="Arial" w:cs="Arial"/>
                <w:b/>
                <w:color w:val="000000"/>
                <w:sz w:val="24"/>
                <w:szCs w:val="24"/>
              </w:rPr>
              <w:t>Производственная практика (по профилю специальности)</w:t>
            </w:r>
          </w:p>
          <w:p w:rsidR="001E6007" w:rsidRPr="004875BB" w:rsidRDefault="001E6007" w:rsidP="00BF5828">
            <w:pPr>
              <w:spacing w:after="0" w:line="240" w:lineRule="auto"/>
              <w:jc w:val="both"/>
              <w:rPr>
                <w:rFonts w:ascii="Arial" w:hAnsi="Arial" w:cs="Arial"/>
                <w:b/>
                <w:color w:val="000000"/>
                <w:sz w:val="24"/>
                <w:szCs w:val="24"/>
              </w:rPr>
            </w:pPr>
            <w:r w:rsidRPr="004875BB">
              <w:rPr>
                <w:rFonts w:ascii="Arial" w:eastAsia="Times New Roman" w:hAnsi="Arial" w:cs="Arial"/>
                <w:color w:val="000000"/>
                <w:sz w:val="24"/>
                <w:szCs w:val="24"/>
              </w:rPr>
              <w:t>Поездная практика в качестве помощника машиниста электровоза Поездная практика в качестве помощника машиниста тепловоза Выполнение работ осмотрщика-ремонтника вагонов</w:t>
            </w:r>
          </w:p>
        </w:tc>
      </w:tr>
      <w:tr w:rsidR="001E6007" w:rsidRPr="00A62C78" w:rsidTr="00E42B67">
        <w:trPr>
          <w:trHeight w:val="270"/>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t>ПДП</w:t>
            </w:r>
          </w:p>
        </w:tc>
        <w:tc>
          <w:tcPr>
            <w:tcW w:w="4268" w:type="pct"/>
            <w:shd w:val="clear" w:color="auto" w:fill="FFFFFF" w:themeFill="background1"/>
            <w:vAlign w:val="center"/>
            <w:hideMark/>
          </w:tcPr>
          <w:p w:rsidR="001E6007" w:rsidRDefault="001E6007" w:rsidP="00BF5828">
            <w:pPr>
              <w:spacing w:after="0" w:line="240" w:lineRule="auto"/>
              <w:jc w:val="both"/>
              <w:rPr>
                <w:rFonts w:ascii="Arial" w:hAnsi="Arial" w:cs="Arial"/>
                <w:b/>
                <w:color w:val="000000"/>
                <w:sz w:val="24"/>
                <w:szCs w:val="24"/>
              </w:rPr>
            </w:pPr>
            <w:r w:rsidRPr="00121AC6">
              <w:rPr>
                <w:rFonts w:ascii="Arial" w:hAnsi="Arial" w:cs="Arial"/>
                <w:b/>
                <w:color w:val="000000"/>
                <w:sz w:val="24"/>
                <w:szCs w:val="24"/>
              </w:rPr>
              <w:t>Производственная практика (преддипломная)</w:t>
            </w:r>
            <w:bookmarkStart w:id="3" w:name="_GoBack"/>
            <w:bookmarkEnd w:id="3"/>
          </w:p>
          <w:p w:rsidR="001E6007" w:rsidRPr="004875BB" w:rsidRDefault="001E6007" w:rsidP="00BF5828">
            <w:pPr>
              <w:pStyle w:val="TableParagraph"/>
              <w:spacing w:line="213" w:lineRule="exact"/>
              <w:jc w:val="both"/>
              <w:rPr>
                <w:rFonts w:ascii="Arial" w:hAnsi="Arial" w:cs="Arial"/>
                <w:sz w:val="24"/>
                <w:szCs w:val="24"/>
              </w:rPr>
            </w:pPr>
            <w:r w:rsidRPr="004875BB">
              <w:rPr>
                <w:rFonts w:ascii="Arial" w:hAnsi="Arial" w:cs="Arial"/>
                <w:sz w:val="24"/>
                <w:szCs w:val="24"/>
              </w:rPr>
              <w:t xml:space="preserve">Планирование и организация работ по обслуживанию и ремонту  тепловозов  и  </w:t>
            </w:r>
            <w:proofErr w:type="spellStart"/>
            <w:proofErr w:type="gramStart"/>
            <w:r w:rsidRPr="004875BB">
              <w:rPr>
                <w:rFonts w:ascii="Arial" w:hAnsi="Arial" w:cs="Arial"/>
                <w:sz w:val="24"/>
                <w:szCs w:val="24"/>
              </w:rPr>
              <w:t>дизель-поездов</w:t>
            </w:r>
            <w:proofErr w:type="spellEnd"/>
            <w:proofErr w:type="gramEnd"/>
            <w:r w:rsidRPr="004875BB">
              <w:rPr>
                <w:rFonts w:ascii="Arial" w:hAnsi="Arial" w:cs="Arial"/>
                <w:sz w:val="24"/>
                <w:szCs w:val="24"/>
              </w:rPr>
              <w:t xml:space="preserve">.  Оценка  качества  выполненных  работ.  Обеспечение  безопасности  движения  подвижного  состава  и  соблюдение  норм  безопасных  условий  труда. </w:t>
            </w:r>
          </w:p>
          <w:p w:rsidR="001E6007" w:rsidRPr="00121AC6" w:rsidRDefault="001E6007" w:rsidP="00BF5828">
            <w:pPr>
              <w:spacing w:after="0" w:line="240" w:lineRule="auto"/>
              <w:jc w:val="both"/>
              <w:rPr>
                <w:rFonts w:ascii="Arial" w:hAnsi="Arial" w:cs="Arial"/>
                <w:b/>
                <w:color w:val="000000"/>
                <w:sz w:val="24"/>
                <w:szCs w:val="24"/>
              </w:rPr>
            </w:pPr>
            <w:r w:rsidRPr="004875BB">
              <w:rPr>
                <w:rFonts w:ascii="Arial" w:eastAsia="Times New Roman" w:hAnsi="Arial" w:cs="Arial"/>
                <w:sz w:val="24"/>
                <w:szCs w:val="24"/>
              </w:rPr>
              <w:t xml:space="preserve">Оформление  технической  документации.  Участие  в разработке  технологических процессов ремонта отдельных деталей и узлов  тепловозов  и  </w:t>
            </w:r>
            <w:proofErr w:type="spellStart"/>
            <w:proofErr w:type="gramStart"/>
            <w:r w:rsidRPr="004875BB">
              <w:rPr>
                <w:rFonts w:ascii="Arial" w:eastAsia="Times New Roman" w:hAnsi="Arial" w:cs="Arial"/>
                <w:sz w:val="24"/>
                <w:szCs w:val="24"/>
              </w:rPr>
              <w:t>дизель-поездов</w:t>
            </w:r>
            <w:proofErr w:type="spellEnd"/>
            <w:proofErr w:type="gramEnd"/>
            <w:r w:rsidRPr="004875BB">
              <w:rPr>
                <w:rFonts w:ascii="Arial" w:eastAsia="Times New Roman" w:hAnsi="Arial" w:cs="Arial"/>
                <w:sz w:val="24"/>
                <w:szCs w:val="24"/>
              </w:rPr>
              <w:t xml:space="preserve">  в  соответствии  с  нормативной  документацией.  Сбор  материала  для  выполнения  дипломного  </w:t>
            </w:r>
            <w:r w:rsidRPr="004875BB">
              <w:rPr>
                <w:rFonts w:ascii="Arial" w:eastAsia="Times New Roman" w:hAnsi="Arial" w:cs="Arial"/>
                <w:sz w:val="24"/>
                <w:szCs w:val="24"/>
              </w:rPr>
              <w:lastRenderedPageBreak/>
              <w:t>проекта.</w:t>
            </w:r>
          </w:p>
        </w:tc>
      </w:tr>
      <w:tr w:rsidR="001E6007" w:rsidRPr="00A62C78" w:rsidTr="00E42B67">
        <w:trPr>
          <w:trHeight w:val="270"/>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r w:rsidRPr="00121AC6">
              <w:rPr>
                <w:rFonts w:ascii="Arial" w:eastAsia="Times New Roman" w:hAnsi="Arial" w:cs="Arial"/>
                <w:b/>
                <w:color w:val="000000"/>
                <w:sz w:val="24"/>
                <w:szCs w:val="24"/>
              </w:rPr>
              <w:lastRenderedPageBreak/>
              <w:t>ГИА.00</w:t>
            </w:r>
          </w:p>
        </w:tc>
        <w:tc>
          <w:tcPr>
            <w:tcW w:w="4268" w:type="pct"/>
            <w:shd w:val="clear" w:color="auto" w:fill="FFFFFF" w:themeFill="background1"/>
            <w:vAlign w:val="center"/>
            <w:hideMark/>
          </w:tcPr>
          <w:p w:rsidR="001E6007" w:rsidRPr="00121AC6" w:rsidRDefault="001E6007" w:rsidP="00BF5828">
            <w:pPr>
              <w:spacing w:after="0" w:line="240" w:lineRule="auto"/>
              <w:jc w:val="both"/>
              <w:rPr>
                <w:rFonts w:ascii="Arial" w:eastAsia="Times New Roman" w:hAnsi="Arial" w:cs="Arial"/>
                <w:b/>
                <w:color w:val="000000"/>
                <w:sz w:val="24"/>
                <w:szCs w:val="24"/>
              </w:rPr>
            </w:pPr>
            <w:r w:rsidRPr="00121AC6">
              <w:rPr>
                <w:rFonts w:ascii="Arial" w:eastAsia="Times New Roman" w:hAnsi="Arial" w:cs="Arial"/>
                <w:b/>
                <w:color w:val="000000"/>
                <w:sz w:val="24"/>
                <w:szCs w:val="24"/>
              </w:rPr>
              <w:t>Государственная итоговая аттестация</w:t>
            </w:r>
          </w:p>
        </w:tc>
      </w:tr>
      <w:tr w:rsidR="001E6007" w:rsidRPr="00A62C78" w:rsidTr="00E42B67">
        <w:trPr>
          <w:trHeight w:val="270"/>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p>
        </w:tc>
        <w:tc>
          <w:tcPr>
            <w:tcW w:w="4268" w:type="pct"/>
            <w:shd w:val="clear" w:color="auto" w:fill="FFFFFF" w:themeFill="background1"/>
            <w:vAlign w:val="center"/>
            <w:hideMark/>
          </w:tcPr>
          <w:p w:rsidR="001E6007" w:rsidRPr="007C2B7D" w:rsidRDefault="001E6007" w:rsidP="00BF5828">
            <w:pPr>
              <w:spacing w:after="0" w:line="240" w:lineRule="auto"/>
              <w:jc w:val="both"/>
              <w:rPr>
                <w:rFonts w:ascii="Arial" w:hAnsi="Arial" w:cs="Arial"/>
                <w:color w:val="000000"/>
                <w:sz w:val="24"/>
                <w:szCs w:val="24"/>
              </w:rPr>
            </w:pPr>
            <w:r w:rsidRPr="007C2B7D">
              <w:rPr>
                <w:rFonts w:ascii="Arial" w:hAnsi="Arial" w:cs="Arial"/>
                <w:color w:val="000000"/>
                <w:sz w:val="24"/>
                <w:szCs w:val="24"/>
              </w:rPr>
              <w:t>Подготовка выпускной квалификационной работы</w:t>
            </w:r>
            <w:r>
              <w:rPr>
                <w:rFonts w:ascii="Arial" w:hAnsi="Arial" w:cs="Arial"/>
                <w:color w:val="000000"/>
                <w:sz w:val="24"/>
                <w:szCs w:val="24"/>
              </w:rPr>
              <w:t xml:space="preserve">, </w:t>
            </w:r>
            <w:r w:rsidRPr="00641919">
              <w:rPr>
                <w:rFonts w:ascii="Arial" w:eastAsia="Times New Roman" w:hAnsi="Arial" w:cs="Arial"/>
                <w:bCs/>
                <w:color w:val="000000"/>
                <w:sz w:val="24"/>
                <w:szCs w:val="24"/>
              </w:rPr>
              <w:t xml:space="preserve"> которая выполняется в виде дипломного проекта (ДП).</w:t>
            </w:r>
          </w:p>
        </w:tc>
      </w:tr>
      <w:tr w:rsidR="001E6007" w:rsidRPr="00A62C78" w:rsidTr="00E42B67">
        <w:trPr>
          <w:trHeight w:val="270"/>
        </w:trPr>
        <w:tc>
          <w:tcPr>
            <w:tcW w:w="732" w:type="pct"/>
            <w:shd w:val="clear" w:color="auto" w:fill="FFFFFF" w:themeFill="background1"/>
            <w:noWrap/>
            <w:vAlign w:val="center"/>
            <w:hideMark/>
          </w:tcPr>
          <w:p w:rsidR="001E6007" w:rsidRPr="00121AC6" w:rsidRDefault="001E6007" w:rsidP="00121AC6">
            <w:pPr>
              <w:spacing w:after="0" w:line="240" w:lineRule="auto"/>
              <w:rPr>
                <w:rFonts w:ascii="Arial" w:eastAsia="Times New Roman" w:hAnsi="Arial" w:cs="Arial"/>
                <w:b/>
                <w:color w:val="000000"/>
                <w:sz w:val="24"/>
                <w:szCs w:val="24"/>
              </w:rPr>
            </w:pPr>
          </w:p>
        </w:tc>
        <w:tc>
          <w:tcPr>
            <w:tcW w:w="4268" w:type="pct"/>
            <w:shd w:val="clear" w:color="auto" w:fill="FFFFFF" w:themeFill="background1"/>
            <w:vAlign w:val="center"/>
            <w:hideMark/>
          </w:tcPr>
          <w:p w:rsidR="001E6007" w:rsidRPr="007C2B7D" w:rsidRDefault="001E6007" w:rsidP="00BF5828">
            <w:pPr>
              <w:spacing w:after="0" w:line="240" w:lineRule="auto"/>
              <w:jc w:val="both"/>
              <w:rPr>
                <w:rFonts w:ascii="Arial" w:hAnsi="Arial" w:cs="Arial"/>
                <w:color w:val="000000"/>
                <w:sz w:val="24"/>
                <w:szCs w:val="24"/>
              </w:rPr>
            </w:pPr>
            <w:r w:rsidRPr="007C2B7D">
              <w:rPr>
                <w:rFonts w:ascii="Arial" w:hAnsi="Arial" w:cs="Arial"/>
                <w:color w:val="000000"/>
                <w:sz w:val="24"/>
                <w:szCs w:val="24"/>
              </w:rPr>
              <w:t>Защита выпускной квалификационной работы</w:t>
            </w:r>
            <w:r>
              <w:rPr>
                <w:rFonts w:ascii="Arial" w:hAnsi="Arial" w:cs="Arial"/>
                <w:color w:val="000000"/>
                <w:sz w:val="24"/>
                <w:szCs w:val="24"/>
              </w:rPr>
              <w:t xml:space="preserve">, </w:t>
            </w:r>
            <w:r w:rsidRPr="00641919">
              <w:rPr>
                <w:rFonts w:ascii="Arial" w:eastAsia="Times New Roman" w:hAnsi="Arial" w:cs="Arial"/>
                <w:bCs/>
                <w:color w:val="000000"/>
                <w:sz w:val="24"/>
                <w:szCs w:val="24"/>
              </w:rPr>
              <w:t>которая выполняется в виде дипломного проекта (ДП).</w:t>
            </w:r>
          </w:p>
        </w:tc>
      </w:tr>
    </w:tbl>
    <w:p w:rsidR="006B6936" w:rsidRPr="00E42B67" w:rsidRDefault="006B6936" w:rsidP="006B6936">
      <w:pPr>
        <w:jc w:val="both"/>
        <w:rPr>
          <w:rFonts w:ascii="Arial" w:hAnsi="Arial" w:cs="Arial"/>
          <w:sz w:val="24"/>
          <w:szCs w:val="24"/>
        </w:rPr>
      </w:pPr>
    </w:p>
    <w:sectPr w:rsidR="006B6936" w:rsidRPr="00E42B67" w:rsidSect="00BE20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283" w:rsidRDefault="00DC3283" w:rsidP="00160F2E">
      <w:pPr>
        <w:spacing w:after="0" w:line="240" w:lineRule="auto"/>
      </w:pPr>
      <w:r>
        <w:separator/>
      </w:r>
    </w:p>
  </w:endnote>
  <w:endnote w:type="continuationSeparator" w:id="1">
    <w:p w:rsidR="00DC3283" w:rsidRDefault="00DC3283" w:rsidP="0016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283" w:rsidRDefault="00DC3283" w:rsidP="00160F2E">
      <w:pPr>
        <w:spacing w:after="0" w:line="240" w:lineRule="auto"/>
      </w:pPr>
      <w:r>
        <w:separator/>
      </w:r>
    </w:p>
  </w:footnote>
  <w:footnote w:type="continuationSeparator" w:id="1">
    <w:p w:rsidR="00DC3283" w:rsidRDefault="00DC3283" w:rsidP="00160F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587"/>
    <w:multiLevelType w:val="hybridMultilevel"/>
    <w:tmpl w:val="E04ED11A"/>
    <w:lvl w:ilvl="0" w:tplc="67F0F096">
      <w:start w:val="1"/>
      <w:numFmt w:val="decimal"/>
      <w:lvlText w:val="%1."/>
      <w:lvlJc w:val="left"/>
      <w:pPr>
        <w:ind w:left="777"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AC65BF"/>
    <w:multiLevelType w:val="hybridMultilevel"/>
    <w:tmpl w:val="3C24C2D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D53F5B"/>
    <w:multiLevelType w:val="hybridMultilevel"/>
    <w:tmpl w:val="93FA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C401D"/>
    <w:multiLevelType w:val="hybridMultilevel"/>
    <w:tmpl w:val="D5E67BA8"/>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3F505D"/>
    <w:multiLevelType w:val="hybridMultilevel"/>
    <w:tmpl w:val="800A7A4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nsid w:val="540B74D1"/>
    <w:multiLevelType w:val="hybridMultilevel"/>
    <w:tmpl w:val="B4D03F9E"/>
    <w:lvl w:ilvl="0" w:tplc="7236EC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7877181"/>
    <w:multiLevelType w:val="hybridMultilevel"/>
    <w:tmpl w:val="65F24B4A"/>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7410F"/>
    <w:multiLevelType w:val="hybridMultilevel"/>
    <w:tmpl w:val="5C580C9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1C57B9"/>
    <w:multiLevelType w:val="hybridMultilevel"/>
    <w:tmpl w:val="7618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B6936"/>
    <w:rsid w:val="00014494"/>
    <w:rsid w:val="00014B57"/>
    <w:rsid w:val="00042F05"/>
    <w:rsid w:val="00050197"/>
    <w:rsid w:val="00090CCC"/>
    <w:rsid w:val="000967AA"/>
    <w:rsid w:val="000B2646"/>
    <w:rsid w:val="00121AC6"/>
    <w:rsid w:val="001311C6"/>
    <w:rsid w:val="00141A1D"/>
    <w:rsid w:val="00160F2E"/>
    <w:rsid w:val="001627C2"/>
    <w:rsid w:val="001E6007"/>
    <w:rsid w:val="00237B8A"/>
    <w:rsid w:val="00245641"/>
    <w:rsid w:val="00252FDB"/>
    <w:rsid w:val="0025337E"/>
    <w:rsid w:val="00281642"/>
    <w:rsid w:val="002A717C"/>
    <w:rsid w:val="002B3BC5"/>
    <w:rsid w:val="002D11C7"/>
    <w:rsid w:val="00311E3E"/>
    <w:rsid w:val="00351118"/>
    <w:rsid w:val="00371EA4"/>
    <w:rsid w:val="003B3442"/>
    <w:rsid w:val="003F6188"/>
    <w:rsid w:val="00446B47"/>
    <w:rsid w:val="004B0A3B"/>
    <w:rsid w:val="004B5103"/>
    <w:rsid w:val="00573B4A"/>
    <w:rsid w:val="005776C0"/>
    <w:rsid w:val="00635CA6"/>
    <w:rsid w:val="00641C66"/>
    <w:rsid w:val="0064367A"/>
    <w:rsid w:val="006B6936"/>
    <w:rsid w:val="006E3CC8"/>
    <w:rsid w:val="00710D3E"/>
    <w:rsid w:val="007446E3"/>
    <w:rsid w:val="007E2E18"/>
    <w:rsid w:val="007E7143"/>
    <w:rsid w:val="007F22CE"/>
    <w:rsid w:val="00800F2C"/>
    <w:rsid w:val="00847534"/>
    <w:rsid w:val="00855531"/>
    <w:rsid w:val="00860494"/>
    <w:rsid w:val="008D617A"/>
    <w:rsid w:val="008D7242"/>
    <w:rsid w:val="008F1DB9"/>
    <w:rsid w:val="00912E3D"/>
    <w:rsid w:val="0092293A"/>
    <w:rsid w:val="00932A5F"/>
    <w:rsid w:val="00950EE9"/>
    <w:rsid w:val="009A18E6"/>
    <w:rsid w:val="00A319D1"/>
    <w:rsid w:val="00A44291"/>
    <w:rsid w:val="00A61CC5"/>
    <w:rsid w:val="00A62514"/>
    <w:rsid w:val="00A62C78"/>
    <w:rsid w:val="00A62D6A"/>
    <w:rsid w:val="00A67C6C"/>
    <w:rsid w:val="00AD0594"/>
    <w:rsid w:val="00AF5174"/>
    <w:rsid w:val="00B26A9D"/>
    <w:rsid w:val="00B3755C"/>
    <w:rsid w:val="00B55517"/>
    <w:rsid w:val="00B713D0"/>
    <w:rsid w:val="00BB36E2"/>
    <w:rsid w:val="00BE0BC6"/>
    <w:rsid w:val="00BE20A9"/>
    <w:rsid w:val="00C43754"/>
    <w:rsid w:val="00C43E70"/>
    <w:rsid w:val="00C47D31"/>
    <w:rsid w:val="00CB1DC0"/>
    <w:rsid w:val="00CC551C"/>
    <w:rsid w:val="00D44561"/>
    <w:rsid w:val="00D73D77"/>
    <w:rsid w:val="00D83312"/>
    <w:rsid w:val="00D90320"/>
    <w:rsid w:val="00DC3283"/>
    <w:rsid w:val="00DC5AFF"/>
    <w:rsid w:val="00DF3891"/>
    <w:rsid w:val="00E00205"/>
    <w:rsid w:val="00E42B67"/>
    <w:rsid w:val="00E67FAE"/>
    <w:rsid w:val="00E71A5B"/>
    <w:rsid w:val="00E73981"/>
    <w:rsid w:val="00E869BF"/>
    <w:rsid w:val="00EA388B"/>
    <w:rsid w:val="00ED1F34"/>
    <w:rsid w:val="00ED6CFD"/>
    <w:rsid w:val="00F21D25"/>
    <w:rsid w:val="00F87672"/>
    <w:rsid w:val="00FF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0A9"/>
  </w:style>
  <w:style w:type="paragraph" w:styleId="1">
    <w:name w:val="heading 1"/>
    <w:basedOn w:val="a"/>
    <w:next w:val="a"/>
    <w:link w:val="10"/>
    <w:uiPriority w:val="99"/>
    <w:qFormat/>
    <w:rsid w:val="006B69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B693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9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B6936"/>
    <w:rPr>
      <w:rFonts w:ascii="Arial" w:eastAsia="Times New Roman" w:hAnsi="Arial" w:cs="Arial"/>
      <w:b/>
      <w:bCs/>
      <w:i/>
      <w:iCs/>
      <w:sz w:val="28"/>
      <w:szCs w:val="28"/>
    </w:rPr>
  </w:style>
  <w:style w:type="paragraph" w:styleId="a3">
    <w:name w:val="No Spacing"/>
    <w:link w:val="a4"/>
    <w:uiPriority w:val="1"/>
    <w:qFormat/>
    <w:rsid w:val="006B6936"/>
    <w:pPr>
      <w:spacing w:after="0" w:line="240" w:lineRule="auto"/>
    </w:pPr>
    <w:rPr>
      <w:rFonts w:ascii="Calibri" w:eastAsia="Calibri" w:hAnsi="Calibri" w:cs="Times New Roman"/>
      <w:lang w:eastAsia="en-US"/>
    </w:rPr>
  </w:style>
  <w:style w:type="paragraph" w:styleId="a5">
    <w:name w:val="footer"/>
    <w:basedOn w:val="a"/>
    <w:link w:val="a6"/>
    <w:uiPriority w:val="99"/>
    <w:rsid w:val="006B69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B6936"/>
    <w:rPr>
      <w:rFonts w:ascii="Times New Roman" w:eastAsia="Times New Roman" w:hAnsi="Times New Roman" w:cs="Times New Roman"/>
      <w:sz w:val="24"/>
      <w:szCs w:val="24"/>
    </w:rPr>
  </w:style>
  <w:style w:type="paragraph" w:customStyle="1" w:styleId="a7">
    <w:name w:val="Таблица текст (центр)"/>
    <w:basedOn w:val="a"/>
    <w:uiPriority w:val="99"/>
    <w:rsid w:val="006B6936"/>
    <w:pPr>
      <w:widowControl w:val="0"/>
      <w:spacing w:after="0" w:line="240" w:lineRule="auto"/>
      <w:jc w:val="center"/>
    </w:pPr>
    <w:rPr>
      <w:rFonts w:ascii="Arial" w:eastAsia="Times New Roman" w:hAnsi="Arial" w:cs="Times New Roman"/>
      <w:sz w:val="24"/>
      <w:szCs w:val="20"/>
    </w:rPr>
  </w:style>
  <w:style w:type="paragraph" w:customStyle="1" w:styleId="a8">
    <w:name w:val="Стиль Таблица текст (центр) + По ширине"/>
    <w:basedOn w:val="a7"/>
    <w:uiPriority w:val="99"/>
    <w:rsid w:val="006B6936"/>
    <w:pPr>
      <w:jc w:val="both"/>
    </w:pPr>
    <w:rPr>
      <w:sz w:val="22"/>
    </w:rPr>
  </w:style>
  <w:style w:type="character" w:customStyle="1" w:styleId="115pt">
    <w:name w:val="Основной текст + 11.5 pt"/>
    <w:aliases w:val="Полужирный,Основной текст + 9,5 pt,Основной текст + 10,Сноска (2) + Consolas,8,Курсив"/>
    <w:basedOn w:val="a0"/>
    <w:uiPriority w:val="99"/>
    <w:rsid w:val="006B6936"/>
    <w:rPr>
      <w:rFonts w:ascii="Times New Roman" w:eastAsia="Times New Roman" w:hAnsi="Times New Roman" w:cs="Times New Roman"/>
      <w:b/>
      <w:bCs/>
      <w:sz w:val="23"/>
      <w:szCs w:val="23"/>
      <w:u w:val="none"/>
      <w:shd w:val="clear" w:color="auto" w:fill="FFFFFF"/>
      <w:lang w:eastAsia="ru-RU"/>
    </w:rPr>
  </w:style>
  <w:style w:type="character" w:customStyle="1" w:styleId="a9">
    <w:name w:val="Основной текст_"/>
    <w:basedOn w:val="a0"/>
    <w:link w:val="21"/>
    <w:locked/>
    <w:rsid w:val="006B6936"/>
    <w:rPr>
      <w:sz w:val="27"/>
      <w:szCs w:val="27"/>
      <w:shd w:val="clear" w:color="auto" w:fill="FFFFFF"/>
    </w:rPr>
  </w:style>
  <w:style w:type="paragraph" w:customStyle="1" w:styleId="21">
    <w:name w:val="Основной текст2"/>
    <w:basedOn w:val="a"/>
    <w:link w:val="a9"/>
    <w:rsid w:val="006B6936"/>
    <w:pPr>
      <w:widowControl w:val="0"/>
      <w:shd w:val="clear" w:color="auto" w:fill="FFFFFF"/>
      <w:spacing w:after="120" w:line="317" w:lineRule="exact"/>
      <w:ind w:hanging="580"/>
      <w:jc w:val="center"/>
    </w:pPr>
    <w:rPr>
      <w:sz w:val="27"/>
      <w:szCs w:val="27"/>
    </w:rPr>
  </w:style>
  <w:style w:type="character" w:customStyle="1" w:styleId="4">
    <w:name w:val="Основной текст (4)_"/>
    <w:link w:val="40"/>
    <w:locked/>
    <w:rsid w:val="006B6936"/>
    <w:rPr>
      <w:shd w:val="clear" w:color="auto" w:fill="FFFFFF"/>
    </w:rPr>
  </w:style>
  <w:style w:type="paragraph" w:customStyle="1" w:styleId="40">
    <w:name w:val="Основной текст (4)"/>
    <w:basedOn w:val="a"/>
    <w:link w:val="4"/>
    <w:rsid w:val="006B6936"/>
    <w:pPr>
      <w:shd w:val="clear" w:color="auto" w:fill="FFFFFF"/>
      <w:spacing w:after="0" w:line="269" w:lineRule="exact"/>
      <w:ind w:hanging="380"/>
    </w:pPr>
    <w:rPr>
      <w:shd w:val="clear" w:color="auto" w:fill="FFFFFF"/>
    </w:rPr>
  </w:style>
  <w:style w:type="paragraph" w:styleId="aa">
    <w:name w:val="List Paragraph"/>
    <w:basedOn w:val="a"/>
    <w:uiPriority w:val="34"/>
    <w:qFormat/>
    <w:rsid w:val="00160F2E"/>
    <w:pPr>
      <w:ind w:left="720"/>
      <w:contextualSpacing/>
    </w:pPr>
  </w:style>
  <w:style w:type="character" w:customStyle="1" w:styleId="22">
    <w:name w:val="Сноска (2)_"/>
    <w:link w:val="23"/>
    <w:uiPriority w:val="99"/>
    <w:locked/>
    <w:rsid w:val="00160F2E"/>
    <w:rPr>
      <w:rFonts w:ascii="Times New Roman" w:hAnsi="Times New Roman" w:cs="Times New Roman"/>
      <w:shd w:val="clear" w:color="auto" w:fill="FFFFFF"/>
    </w:rPr>
  </w:style>
  <w:style w:type="paragraph" w:customStyle="1" w:styleId="23">
    <w:name w:val="Сноска (2)"/>
    <w:basedOn w:val="a"/>
    <w:link w:val="22"/>
    <w:uiPriority w:val="99"/>
    <w:qFormat/>
    <w:rsid w:val="00160F2E"/>
    <w:pPr>
      <w:widowControl w:val="0"/>
      <w:shd w:val="clear" w:color="auto" w:fill="FFFFFF"/>
      <w:spacing w:after="0" w:line="0" w:lineRule="atLeast"/>
    </w:pPr>
    <w:rPr>
      <w:rFonts w:ascii="Times New Roman" w:hAnsi="Times New Roman" w:cs="Times New Roman"/>
    </w:rPr>
  </w:style>
  <w:style w:type="character" w:customStyle="1" w:styleId="ab">
    <w:name w:val="Сноска_"/>
    <w:link w:val="ac"/>
    <w:uiPriority w:val="99"/>
    <w:locked/>
    <w:rsid w:val="00160F2E"/>
    <w:rPr>
      <w:rFonts w:ascii="Times New Roman" w:hAnsi="Times New Roman" w:cs="Times New Roman"/>
      <w:sz w:val="23"/>
      <w:szCs w:val="23"/>
      <w:shd w:val="clear" w:color="auto" w:fill="FFFFFF"/>
    </w:rPr>
  </w:style>
  <w:style w:type="paragraph" w:customStyle="1" w:styleId="ac">
    <w:name w:val="Сноска"/>
    <w:basedOn w:val="a"/>
    <w:link w:val="ab"/>
    <w:uiPriority w:val="99"/>
    <w:qFormat/>
    <w:rsid w:val="00160F2E"/>
    <w:pPr>
      <w:widowControl w:val="0"/>
      <w:shd w:val="clear" w:color="auto" w:fill="FFFFFF"/>
      <w:spacing w:after="0" w:line="240" w:lineRule="exact"/>
      <w:jc w:val="both"/>
    </w:pPr>
    <w:rPr>
      <w:rFonts w:ascii="Times New Roman" w:hAnsi="Times New Roman" w:cs="Times New Roman"/>
      <w:sz w:val="23"/>
      <w:szCs w:val="23"/>
    </w:rPr>
  </w:style>
  <w:style w:type="character" w:customStyle="1" w:styleId="a4">
    <w:name w:val="Без интервала Знак"/>
    <w:link w:val="a3"/>
    <w:uiPriority w:val="1"/>
    <w:locked/>
    <w:rsid w:val="00E67FAE"/>
    <w:rPr>
      <w:rFonts w:ascii="Calibri" w:eastAsia="Calibri" w:hAnsi="Calibri" w:cs="Times New Roman"/>
      <w:lang w:eastAsia="en-US"/>
    </w:rPr>
  </w:style>
  <w:style w:type="character" w:customStyle="1" w:styleId="FontStyle12">
    <w:name w:val="Font Style12"/>
    <w:rsid w:val="00F87672"/>
    <w:rPr>
      <w:rFonts w:ascii="Lucida Sans Unicode" w:hAnsi="Lucida Sans Unicode" w:cs="Lucida Sans Unicode" w:hint="default"/>
      <w:sz w:val="14"/>
    </w:rPr>
  </w:style>
  <w:style w:type="character" w:customStyle="1" w:styleId="FontStyle13">
    <w:name w:val="Font Style13"/>
    <w:rsid w:val="00F87672"/>
    <w:rPr>
      <w:rFonts w:ascii="Times New Roman" w:hAnsi="Times New Roman" w:cs="Times New Roman" w:hint="default"/>
      <w:b/>
      <w:bCs w:val="0"/>
      <w:sz w:val="18"/>
    </w:rPr>
  </w:style>
  <w:style w:type="paragraph" w:customStyle="1" w:styleId="TableParagraph">
    <w:name w:val="Table Paragraph"/>
    <w:basedOn w:val="a"/>
    <w:uiPriority w:val="1"/>
    <w:qFormat/>
    <w:rsid w:val="00141A1D"/>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77147">
      <w:bodyDiv w:val="1"/>
      <w:marLeft w:val="0"/>
      <w:marRight w:val="0"/>
      <w:marTop w:val="0"/>
      <w:marBottom w:val="0"/>
      <w:divBdr>
        <w:top w:val="none" w:sz="0" w:space="0" w:color="auto"/>
        <w:left w:val="none" w:sz="0" w:space="0" w:color="auto"/>
        <w:bottom w:val="none" w:sz="0" w:space="0" w:color="auto"/>
        <w:right w:val="none" w:sz="0" w:space="0" w:color="auto"/>
      </w:divBdr>
    </w:div>
    <w:div w:id="23092806">
      <w:bodyDiv w:val="1"/>
      <w:marLeft w:val="0"/>
      <w:marRight w:val="0"/>
      <w:marTop w:val="0"/>
      <w:marBottom w:val="0"/>
      <w:divBdr>
        <w:top w:val="none" w:sz="0" w:space="0" w:color="auto"/>
        <w:left w:val="none" w:sz="0" w:space="0" w:color="auto"/>
        <w:bottom w:val="none" w:sz="0" w:space="0" w:color="auto"/>
        <w:right w:val="none" w:sz="0" w:space="0" w:color="auto"/>
      </w:divBdr>
    </w:div>
    <w:div w:id="34743810">
      <w:bodyDiv w:val="1"/>
      <w:marLeft w:val="0"/>
      <w:marRight w:val="0"/>
      <w:marTop w:val="0"/>
      <w:marBottom w:val="0"/>
      <w:divBdr>
        <w:top w:val="none" w:sz="0" w:space="0" w:color="auto"/>
        <w:left w:val="none" w:sz="0" w:space="0" w:color="auto"/>
        <w:bottom w:val="none" w:sz="0" w:space="0" w:color="auto"/>
        <w:right w:val="none" w:sz="0" w:space="0" w:color="auto"/>
      </w:divBdr>
    </w:div>
    <w:div w:id="37515963">
      <w:bodyDiv w:val="1"/>
      <w:marLeft w:val="0"/>
      <w:marRight w:val="0"/>
      <w:marTop w:val="0"/>
      <w:marBottom w:val="0"/>
      <w:divBdr>
        <w:top w:val="none" w:sz="0" w:space="0" w:color="auto"/>
        <w:left w:val="none" w:sz="0" w:space="0" w:color="auto"/>
        <w:bottom w:val="none" w:sz="0" w:space="0" w:color="auto"/>
        <w:right w:val="none" w:sz="0" w:space="0" w:color="auto"/>
      </w:divBdr>
    </w:div>
    <w:div w:id="40978539">
      <w:bodyDiv w:val="1"/>
      <w:marLeft w:val="0"/>
      <w:marRight w:val="0"/>
      <w:marTop w:val="0"/>
      <w:marBottom w:val="0"/>
      <w:divBdr>
        <w:top w:val="none" w:sz="0" w:space="0" w:color="auto"/>
        <w:left w:val="none" w:sz="0" w:space="0" w:color="auto"/>
        <w:bottom w:val="none" w:sz="0" w:space="0" w:color="auto"/>
        <w:right w:val="none" w:sz="0" w:space="0" w:color="auto"/>
      </w:divBdr>
    </w:div>
    <w:div w:id="90590575">
      <w:bodyDiv w:val="1"/>
      <w:marLeft w:val="0"/>
      <w:marRight w:val="0"/>
      <w:marTop w:val="0"/>
      <w:marBottom w:val="0"/>
      <w:divBdr>
        <w:top w:val="none" w:sz="0" w:space="0" w:color="auto"/>
        <w:left w:val="none" w:sz="0" w:space="0" w:color="auto"/>
        <w:bottom w:val="none" w:sz="0" w:space="0" w:color="auto"/>
        <w:right w:val="none" w:sz="0" w:space="0" w:color="auto"/>
      </w:divBdr>
    </w:div>
    <w:div w:id="94519990">
      <w:bodyDiv w:val="1"/>
      <w:marLeft w:val="0"/>
      <w:marRight w:val="0"/>
      <w:marTop w:val="0"/>
      <w:marBottom w:val="0"/>
      <w:divBdr>
        <w:top w:val="none" w:sz="0" w:space="0" w:color="auto"/>
        <w:left w:val="none" w:sz="0" w:space="0" w:color="auto"/>
        <w:bottom w:val="none" w:sz="0" w:space="0" w:color="auto"/>
        <w:right w:val="none" w:sz="0" w:space="0" w:color="auto"/>
      </w:divBdr>
    </w:div>
    <w:div w:id="97215986">
      <w:bodyDiv w:val="1"/>
      <w:marLeft w:val="0"/>
      <w:marRight w:val="0"/>
      <w:marTop w:val="0"/>
      <w:marBottom w:val="0"/>
      <w:divBdr>
        <w:top w:val="none" w:sz="0" w:space="0" w:color="auto"/>
        <w:left w:val="none" w:sz="0" w:space="0" w:color="auto"/>
        <w:bottom w:val="none" w:sz="0" w:space="0" w:color="auto"/>
        <w:right w:val="none" w:sz="0" w:space="0" w:color="auto"/>
      </w:divBdr>
    </w:div>
    <w:div w:id="102968425">
      <w:bodyDiv w:val="1"/>
      <w:marLeft w:val="0"/>
      <w:marRight w:val="0"/>
      <w:marTop w:val="0"/>
      <w:marBottom w:val="0"/>
      <w:divBdr>
        <w:top w:val="none" w:sz="0" w:space="0" w:color="auto"/>
        <w:left w:val="none" w:sz="0" w:space="0" w:color="auto"/>
        <w:bottom w:val="none" w:sz="0" w:space="0" w:color="auto"/>
        <w:right w:val="none" w:sz="0" w:space="0" w:color="auto"/>
      </w:divBdr>
    </w:div>
    <w:div w:id="103623726">
      <w:bodyDiv w:val="1"/>
      <w:marLeft w:val="0"/>
      <w:marRight w:val="0"/>
      <w:marTop w:val="0"/>
      <w:marBottom w:val="0"/>
      <w:divBdr>
        <w:top w:val="none" w:sz="0" w:space="0" w:color="auto"/>
        <w:left w:val="none" w:sz="0" w:space="0" w:color="auto"/>
        <w:bottom w:val="none" w:sz="0" w:space="0" w:color="auto"/>
        <w:right w:val="none" w:sz="0" w:space="0" w:color="auto"/>
      </w:divBdr>
    </w:div>
    <w:div w:id="127746220">
      <w:bodyDiv w:val="1"/>
      <w:marLeft w:val="0"/>
      <w:marRight w:val="0"/>
      <w:marTop w:val="0"/>
      <w:marBottom w:val="0"/>
      <w:divBdr>
        <w:top w:val="none" w:sz="0" w:space="0" w:color="auto"/>
        <w:left w:val="none" w:sz="0" w:space="0" w:color="auto"/>
        <w:bottom w:val="none" w:sz="0" w:space="0" w:color="auto"/>
        <w:right w:val="none" w:sz="0" w:space="0" w:color="auto"/>
      </w:divBdr>
    </w:div>
    <w:div w:id="134378887">
      <w:bodyDiv w:val="1"/>
      <w:marLeft w:val="0"/>
      <w:marRight w:val="0"/>
      <w:marTop w:val="0"/>
      <w:marBottom w:val="0"/>
      <w:divBdr>
        <w:top w:val="none" w:sz="0" w:space="0" w:color="auto"/>
        <w:left w:val="none" w:sz="0" w:space="0" w:color="auto"/>
        <w:bottom w:val="none" w:sz="0" w:space="0" w:color="auto"/>
        <w:right w:val="none" w:sz="0" w:space="0" w:color="auto"/>
      </w:divBdr>
    </w:div>
    <w:div w:id="156457479">
      <w:bodyDiv w:val="1"/>
      <w:marLeft w:val="0"/>
      <w:marRight w:val="0"/>
      <w:marTop w:val="0"/>
      <w:marBottom w:val="0"/>
      <w:divBdr>
        <w:top w:val="none" w:sz="0" w:space="0" w:color="auto"/>
        <w:left w:val="none" w:sz="0" w:space="0" w:color="auto"/>
        <w:bottom w:val="none" w:sz="0" w:space="0" w:color="auto"/>
        <w:right w:val="none" w:sz="0" w:space="0" w:color="auto"/>
      </w:divBdr>
    </w:div>
    <w:div w:id="156918786">
      <w:bodyDiv w:val="1"/>
      <w:marLeft w:val="0"/>
      <w:marRight w:val="0"/>
      <w:marTop w:val="0"/>
      <w:marBottom w:val="0"/>
      <w:divBdr>
        <w:top w:val="none" w:sz="0" w:space="0" w:color="auto"/>
        <w:left w:val="none" w:sz="0" w:space="0" w:color="auto"/>
        <w:bottom w:val="none" w:sz="0" w:space="0" w:color="auto"/>
        <w:right w:val="none" w:sz="0" w:space="0" w:color="auto"/>
      </w:divBdr>
    </w:div>
    <w:div w:id="159856967">
      <w:bodyDiv w:val="1"/>
      <w:marLeft w:val="0"/>
      <w:marRight w:val="0"/>
      <w:marTop w:val="0"/>
      <w:marBottom w:val="0"/>
      <w:divBdr>
        <w:top w:val="none" w:sz="0" w:space="0" w:color="auto"/>
        <w:left w:val="none" w:sz="0" w:space="0" w:color="auto"/>
        <w:bottom w:val="none" w:sz="0" w:space="0" w:color="auto"/>
        <w:right w:val="none" w:sz="0" w:space="0" w:color="auto"/>
      </w:divBdr>
    </w:div>
    <w:div w:id="174003983">
      <w:bodyDiv w:val="1"/>
      <w:marLeft w:val="0"/>
      <w:marRight w:val="0"/>
      <w:marTop w:val="0"/>
      <w:marBottom w:val="0"/>
      <w:divBdr>
        <w:top w:val="none" w:sz="0" w:space="0" w:color="auto"/>
        <w:left w:val="none" w:sz="0" w:space="0" w:color="auto"/>
        <w:bottom w:val="none" w:sz="0" w:space="0" w:color="auto"/>
        <w:right w:val="none" w:sz="0" w:space="0" w:color="auto"/>
      </w:divBdr>
    </w:div>
    <w:div w:id="187112022">
      <w:bodyDiv w:val="1"/>
      <w:marLeft w:val="0"/>
      <w:marRight w:val="0"/>
      <w:marTop w:val="0"/>
      <w:marBottom w:val="0"/>
      <w:divBdr>
        <w:top w:val="none" w:sz="0" w:space="0" w:color="auto"/>
        <w:left w:val="none" w:sz="0" w:space="0" w:color="auto"/>
        <w:bottom w:val="none" w:sz="0" w:space="0" w:color="auto"/>
        <w:right w:val="none" w:sz="0" w:space="0" w:color="auto"/>
      </w:divBdr>
    </w:div>
    <w:div w:id="196043349">
      <w:bodyDiv w:val="1"/>
      <w:marLeft w:val="0"/>
      <w:marRight w:val="0"/>
      <w:marTop w:val="0"/>
      <w:marBottom w:val="0"/>
      <w:divBdr>
        <w:top w:val="none" w:sz="0" w:space="0" w:color="auto"/>
        <w:left w:val="none" w:sz="0" w:space="0" w:color="auto"/>
        <w:bottom w:val="none" w:sz="0" w:space="0" w:color="auto"/>
        <w:right w:val="none" w:sz="0" w:space="0" w:color="auto"/>
      </w:divBdr>
    </w:div>
    <w:div w:id="225335072">
      <w:bodyDiv w:val="1"/>
      <w:marLeft w:val="0"/>
      <w:marRight w:val="0"/>
      <w:marTop w:val="0"/>
      <w:marBottom w:val="0"/>
      <w:divBdr>
        <w:top w:val="none" w:sz="0" w:space="0" w:color="auto"/>
        <w:left w:val="none" w:sz="0" w:space="0" w:color="auto"/>
        <w:bottom w:val="none" w:sz="0" w:space="0" w:color="auto"/>
        <w:right w:val="none" w:sz="0" w:space="0" w:color="auto"/>
      </w:divBdr>
    </w:div>
    <w:div w:id="231547280">
      <w:bodyDiv w:val="1"/>
      <w:marLeft w:val="0"/>
      <w:marRight w:val="0"/>
      <w:marTop w:val="0"/>
      <w:marBottom w:val="0"/>
      <w:divBdr>
        <w:top w:val="none" w:sz="0" w:space="0" w:color="auto"/>
        <w:left w:val="none" w:sz="0" w:space="0" w:color="auto"/>
        <w:bottom w:val="none" w:sz="0" w:space="0" w:color="auto"/>
        <w:right w:val="none" w:sz="0" w:space="0" w:color="auto"/>
      </w:divBdr>
    </w:div>
    <w:div w:id="236013689">
      <w:bodyDiv w:val="1"/>
      <w:marLeft w:val="0"/>
      <w:marRight w:val="0"/>
      <w:marTop w:val="0"/>
      <w:marBottom w:val="0"/>
      <w:divBdr>
        <w:top w:val="none" w:sz="0" w:space="0" w:color="auto"/>
        <w:left w:val="none" w:sz="0" w:space="0" w:color="auto"/>
        <w:bottom w:val="none" w:sz="0" w:space="0" w:color="auto"/>
        <w:right w:val="none" w:sz="0" w:space="0" w:color="auto"/>
      </w:divBdr>
    </w:div>
    <w:div w:id="249239210">
      <w:bodyDiv w:val="1"/>
      <w:marLeft w:val="0"/>
      <w:marRight w:val="0"/>
      <w:marTop w:val="0"/>
      <w:marBottom w:val="0"/>
      <w:divBdr>
        <w:top w:val="none" w:sz="0" w:space="0" w:color="auto"/>
        <w:left w:val="none" w:sz="0" w:space="0" w:color="auto"/>
        <w:bottom w:val="none" w:sz="0" w:space="0" w:color="auto"/>
        <w:right w:val="none" w:sz="0" w:space="0" w:color="auto"/>
      </w:divBdr>
    </w:div>
    <w:div w:id="250817078">
      <w:bodyDiv w:val="1"/>
      <w:marLeft w:val="0"/>
      <w:marRight w:val="0"/>
      <w:marTop w:val="0"/>
      <w:marBottom w:val="0"/>
      <w:divBdr>
        <w:top w:val="none" w:sz="0" w:space="0" w:color="auto"/>
        <w:left w:val="none" w:sz="0" w:space="0" w:color="auto"/>
        <w:bottom w:val="none" w:sz="0" w:space="0" w:color="auto"/>
        <w:right w:val="none" w:sz="0" w:space="0" w:color="auto"/>
      </w:divBdr>
    </w:div>
    <w:div w:id="266042513">
      <w:bodyDiv w:val="1"/>
      <w:marLeft w:val="0"/>
      <w:marRight w:val="0"/>
      <w:marTop w:val="0"/>
      <w:marBottom w:val="0"/>
      <w:divBdr>
        <w:top w:val="none" w:sz="0" w:space="0" w:color="auto"/>
        <w:left w:val="none" w:sz="0" w:space="0" w:color="auto"/>
        <w:bottom w:val="none" w:sz="0" w:space="0" w:color="auto"/>
        <w:right w:val="none" w:sz="0" w:space="0" w:color="auto"/>
      </w:divBdr>
    </w:div>
    <w:div w:id="275523767">
      <w:bodyDiv w:val="1"/>
      <w:marLeft w:val="0"/>
      <w:marRight w:val="0"/>
      <w:marTop w:val="0"/>
      <w:marBottom w:val="0"/>
      <w:divBdr>
        <w:top w:val="none" w:sz="0" w:space="0" w:color="auto"/>
        <w:left w:val="none" w:sz="0" w:space="0" w:color="auto"/>
        <w:bottom w:val="none" w:sz="0" w:space="0" w:color="auto"/>
        <w:right w:val="none" w:sz="0" w:space="0" w:color="auto"/>
      </w:divBdr>
    </w:div>
    <w:div w:id="283389475">
      <w:bodyDiv w:val="1"/>
      <w:marLeft w:val="0"/>
      <w:marRight w:val="0"/>
      <w:marTop w:val="0"/>
      <w:marBottom w:val="0"/>
      <w:divBdr>
        <w:top w:val="none" w:sz="0" w:space="0" w:color="auto"/>
        <w:left w:val="none" w:sz="0" w:space="0" w:color="auto"/>
        <w:bottom w:val="none" w:sz="0" w:space="0" w:color="auto"/>
        <w:right w:val="none" w:sz="0" w:space="0" w:color="auto"/>
      </w:divBdr>
    </w:div>
    <w:div w:id="314261354">
      <w:bodyDiv w:val="1"/>
      <w:marLeft w:val="0"/>
      <w:marRight w:val="0"/>
      <w:marTop w:val="0"/>
      <w:marBottom w:val="0"/>
      <w:divBdr>
        <w:top w:val="none" w:sz="0" w:space="0" w:color="auto"/>
        <w:left w:val="none" w:sz="0" w:space="0" w:color="auto"/>
        <w:bottom w:val="none" w:sz="0" w:space="0" w:color="auto"/>
        <w:right w:val="none" w:sz="0" w:space="0" w:color="auto"/>
      </w:divBdr>
    </w:div>
    <w:div w:id="320353310">
      <w:bodyDiv w:val="1"/>
      <w:marLeft w:val="0"/>
      <w:marRight w:val="0"/>
      <w:marTop w:val="0"/>
      <w:marBottom w:val="0"/>
      <w:divBdr>
        <w:top w:val="none" w:sz="0" w:space="0" w:color="auto"/>
        <w:left w:val="none" w:sz="0" w:space="0" w:color="auto"/>
        <w:bottom w:val="none" w:sz="0" w:space="0" w:color="auto"/>
        <w:right w:val="none" w:sz="0" w:space="0" w:color="auto"/>
      </w:divBdr>
    </w:div>
    <w:div w:id="322663232">
      <w:bodyDiv w:val="1"/>
      <w:marLeft w:val="0"/>
      <w:marRight w:val="0"/>
      <w:marTop w:val="0"/>
      <w:marBottom w:val="0"/>
      <w:divBdr>
        <w:top w:val="none" w:sz="0" w:space="0" w:color="auto"/>
        <w:left w:val="none" w:sz="0" w:space="0" w:color="auto"/>
        <w:bottom w:val="none" w:sz="0" w:space="0" w:color="auto"/>
        <w:right w:val="none" w:sz="0" w:space="0" w:color="auto"/>
      </w:divBdr>
    </w:div>
    <w:div w:id="334461998">
      <w:bodyDiv w:val="1"/>
      <w:marLeft w:val="0"/>
      <w:marRight w:val="0"/>
      <w:marTop w:val="0"/>
      <w:marBottom w:val="0"/>
      <w:divBdr>
        <w:top w:val="none" w:sz="0" w:space="0" w:color="auto"/>
        <w:left w:val="none" w:sz="0" w:space="0" w:color="auto"/>
        <w:bottom w:val="none" w:sz="0" w:space="0" w:color="auto"/>
        <w:right w:val="none" w:sz="0" w:space="0" w:color="auto"/>
      </w:divBdr>
    </w:div>
    <w:div w:id="350180959">
      <w:bodyDiv w:val="1"/>
      <w:marLeft w:val="0"/>
      <w:marRight w:val="0"/>
      <w:marTop w:val="0"/>
      <w:marBottom w:val="0"/>
      <w:divBdr>
        <w:top w:val="none" w:sz="0" w:space="0" w:color="auto"/>
        <w:left w:val="none" w:sz="0" w:space="0" w:color="auto"/>
        <w:bottom w:val="none" w:sz="0" w:space="0" w:color="auto"/>
        <w:right w:val="none" w:sz="0" w:space="0" w:color="auto"/>
      </w:divBdr>
    </w:div>
    <w:div w:id="404306872">
      <w:bodyDiv w:val="1"/>
      <w:marLeft w:val="0"/>
      <w:marRight w:val="0"/>
      <w:marTop w:val="0"/>
      <w:marBottom w:val="0"/>
      <w:divBdr>
        <w:top w:val="none" w:sz="0" w:space="0" w:color="auto"/>
        <w:left w:val="none" w:sz="0" w:space="0" w:color="auto"/>
        <w:bottom w:val="none" w:sz="0" w:space="0" w:color="auto"/>
        <w:right w:val="none" w:sz="0" w:space="0" w:color="auto"/>
      </w:divBdr>
    </w:div>
    <w:div w:id="405684249">
      <w:bodyDiv w:val="1"/>
      <w:marLeft w:val="0"/>
      <w:marRight w:val="0"/>
      <w:marTop w:val="0"/>
      <w:marBottom w:val="0"/>
      <w:divBdr>
        <w:top w:val="none" w:sz="0" w:space="0" w:color="auto"/>
        <w:left w:val="none" w:sz="0" w:space="0" w:color="auto"/>
        <w:bottom w:val="none" w:sz="0" w:space="0" w:color="auto"/>
        <w:right w:val="none" w:sz="0" w:space="0" w:color="auto"/>
      </w:divBdr>
    </w:div>
    <w:div w:id="428278737">
      <w:bodyDiv w:val="1"/>
      <w:marLeft w:val="0"/>
      <w:marRight w:val="0"/>
      <w:marTop w:val="0"/>
      <w:marBottom w:val="0"/>
      <w:divBdr>
        <w:top w:val="none" w:sz="0" w:space="0" w:color="auto"/>
        <w:left w:val="none" w:sz="0" w:space="0" w:color="auto"/>
        <w:bottom w:val="none" w:sz="0" w:space="0" w:color="auto"/>
        <w:right w:val="none" w:sz="0" w:space="0" w:color="auto"/>
      </w:divBdr>
    </w:div>
    <w:div w:id="443430596">
      <w:bodyDiv w:val="1"/>
      <w:marLeft w:val="0"/>
      <w:marRight w:val="0"/>
      <w:marTop w:val="0"/>
      <w:marBottom w:val="0"/>
      <w:divBdr>
        <w:top w:val="none" w:sz="0" w:space="0" w:color="auto"/>
        <w:left w:val="none" w:sz="0" w:space="0" w:color="auto"/>
        <w:bottom w:val="none" w:sz="0" w:space="0" w:color="auto"/>
        <w:right w:val="none" w:sz="0" w:space="0" w:color="auto"/>
      </w:divBdr>
    </w:div>
    <w:div w:id="446781826">
      <w:bodyDiv w:val="1"/>
      <w:marLeft w:val="0"/>
      <w:marRight w:val="0"/>
      <w:marTop w:val="0"/>
      <w:marBottom w:val="0"/>
      <w:divBdr>
        <w:top w:val="none" w:sz="0" w:space="0" w:color="auto"/>
        <w:left w:val="none" w:sz="0" w:space="0" w:color="auto"/>
        <w:bottom w:val="none" w:sz="0" w:space="0" w:color="auto"/>
        <w:right w:val="none" w:sz="0" w:space="0" w:color="auto"/>
      </w:divBdr>
    </w:div>
    <w:div w:id="470051225">
      <w:bodyDiv w:val="1"/>
      <w:marLeft w:val="0"/>
      <w:marRight w:val="0"/>
      <w:marTop w:val="0"/>
      <w:marBottom w:val="0"/>
      <w:divBdr>
        <w:top w:val="none" w:sz="0" w:space="0" w:color="auto"/>
        <w:left w:val="none" w:sz="0" w:space="0" w:color="auto"/>
        <w:bottom w:val="none" w:sz="0" w:space="0" w:color="auto"/>
        <w:right w:val="none" w:sz="0" w:space="0" w:color="auto"/>
      </w:divBdr>
    </w:div>
    <w:div w:id="470752389">
      <w:bodyDiv w:val="1"/>
      <w:marLeft w:val="0"/>
      <w:marRight w:val="0"/>
      <w:marTop w:val="0"/>
      <w:marBottom w:val="0"/>
      <w:divBdr>
        <w:top w:val="none" w:sz="0" w:space="0" w:color="auto"/>
        <w:left w:val="none" w:sz="0" w:space="0" w:color="auto"/>
        <w:bottom w:val="none" w:sz="0" w:space="0" w:color="auto"/>
        <w:right w:val="none" w:sz="0" w:space="0" w:color="auto"/>
      </w:divBdr>
    </w:div>
    <w:div w:id="545920869">
      <w:bodyDiv w:val="1"/>
      <w:marLeft w:val="0"/>
      <w:marRight w:val="0"/>
      <w:marTop w:val="0"/>
      <w:marBottom w:val="0"/>
      <w:divBdr>
        <w:top w:val="none" w:sz="0" w:space="0" w:color="auto"/>
        <w:left w:val="none" w:sz="0" w:space="0" w:color="auto"/>
        <w:bottom w:val="none" w:sz="0" w:space="0" w:color="auto"/>
        <w:right w:val="none" w:sz="0" w:space="0" w:color="auto"/>
      </w:divBdr>
    </w:div>
    <w:div w:id="551307281">
      <w:bodyDiv w:val="1"/>
      <w:marLeft w:val="0"/>
      <w:marRight w:val="0"/>
      <w:marTop w:val="0"/>
      <w:marBottom w:val="0"/>
      <w:divBdr>
        <w:top w:val="none" w:sz="0" w:space="0" w:color="auto"/>
        <w:left w:val="none" w:sz="0" w:space="0" w:color="auto"/>
        <w:bottom w:val="none" w:sz="0" w:space="0" w:color="auto"/>
        <w:right w:val="none" w:sz="0" w:space="0" w:color="auto"/>
      </w:divBdr>
    </w:div>
    <w:div w:id="552929134">
      <w:bodyDiv w:val="1"/>
      <w:marLeft w:val="0"/>
      <w:marRight w:val="0"/>
      <w:marTop w:val="0"/>
      <w:marBottom w:val="0"/>
      <w:divBdr>
        <w:top w:val="none" w:sz="0" w:space="0" w:color="auto"/>
        <w:left w:val="none" w:sz="0" w:space="0" w:color="auto"/>
        <w:bottom w:val="none" w:sz="0" w:space="0" w:color="auto"/>
        <w:right w:val="none" w:sz="0" w:space="0" w:color="auto"/>
      </w:divBdr>
    </w:div>
    <w:div w:id="554392793">
      <w:bodyDiv w:val="1"/>
      <w:marLeft w:val="0"/>
      <w:marRight w:val="0"/>
      <w:marTop w:val="0"/>
      <w:marBottom w:val="0"/>
      <w:divBdr>
        <w:top w:val="none" w:sz="0" w:space="0" w:color="auto"/>
        <w:left w:val="none" w:sz="0" w:space="0" w:color="auto"/>
        <w:bottom w:val="none" w:sz="0" w:space="0" w:color="auto"/>
        <w:right w:val="none" w:sz="0" w:space="0" w:color="auto"/>
      </w:divBdr>
    </w:div>
    <w:div w:id="574559327">
      <w:bodyDiv w:val="1"/>
      <w:marLeft w:val="0"/>
      <w:marRight w:val="0"/>
      <w:marTop w:val="0"/>
      <w:marBottom w:val="0"/>
      <w:divBdr>
        <w:top w:val="none" w:sz="0" w:space="0" w:color="auto"/>
        <w:left w:val="none" w:sz="0" w:space="0" w:color="auto"/>
        <w:bottom w:val="none" w:sz="0" w:space="0" w:color="auto"/>
        <w:right w:val="none" w:sz="0" w:space="0" w:color="auto"/>
      </w:divBdr>
    </w:div>
    <w:div w:id="574975003">
      <w:bodyDiv w:val="1"/>
      <w:marLeft w:val="0"/>
      <w:marRight w:val="0"/>
      <w:marTop w:val="0"/>
      <w:marBottom w:val="0"/>
      <w:divBdr>
        <w:top w:val="none" w:sz="0" w:space="0" w:color="auto"/>
        <w:left w:val="none" w:sz="0" w:space="0" w:color="auto"/>
        <w:bottom w:val="none" w:sz="0" w:space="0" w:color="auto"/>
        <w:right w:val="none" w:sz="0" w:space="0" w:color="auto"/>
      </w:divBdr>
    </w:div>
    <w:div w:id="585842684">
      <w:bodyDiv w:val="1"/>
      <w:marLeft w:val="0"/>
      <w:marRight w:val="0"/>
      <w:marTop w:val="0"/>
      <w:marBottom w:val="0"/>
      <w:divBdr>
        <w:top w:val="none" w:sz="0" w:space="0" w:color="auto"/>
        <w:left w:val="none" w:sz="0" w:space="0" w:color="auto"/>
        <w:bottom w:val="none" w:sz="0" w:space="0" w:color="auto"/>
        <w:right w:val="none" w:sz="0" w:space="0" w:color="auto"/>
      </w:divBdr>
    </w:div>
    <w:div w:id="594022687">
      <w:bodyDiv w:val="1"/>
      <w:marLeft w:val="0"/>
      <w:marRight w:val="0"/>
      <w:marTop w:val="0"/>
      <w:marBottom w:val="0"/>
      <w:divBdr>
        <w:top w:val="none" w:sz="0" w:space="0" w:color="auto"/>
        <w:left w:val="none" w:sz="0" w:space="0" w:color="auto"/>
        <w:bottom w:val="none" w:sz="0" w:space="0" w:color="auto"/>
        <w:right w:val="none" w:sz="0" w:space="0" w:color="auto"/>
      </w:divBdr>
    </w:div>
    <w:div w:id="614482840">
      <w:bodyDiv w:val="1"/>
      <w:marLeft w:val="0"/>
      <w:marRight w:val="0"/>
      <w:marTop w:val="0"/>
      <w:marBottom w:val="0"/>
      <w:divBdr>
        <w:top w:val="none" w:sz="0" w:space="0" w:color="auto"/>
        <w:left w:val="none" w:sz="0" w:space="0" w:color="auto"/>
        <w:bottom w:val="none" w:sz="0" w:space="0" w:color="auto"/>
        <w:right w:val="none" w:sz="0" w:space="0" w:color="auto"/>
      </w:divBdr>
    </w:div>
    <w:div w:id="649017972">
      <w:bodyDiv w:val="1"/>
      <w:marLeft w:val="0"/>
      <w:marRight w:val="0"/>
      <w:marTop w:val="0"/>
      <w:marBottom w:val="0"/>
      <w:divBdr>
        <w:top w:val="none" w:sz="0" w:space="0" w:color="auto"/>
        <w:left w:val="none" w:sz="0" w:space="0" w:color="auto"/>
        <w:bottom w:val="none" w:sz="0" w:space="0" w:color="auto"/>
        <w:right w:val="none" w:sz="0" w:space="0" w:color="auto"/>
      </w:divBdr>
    </w:div>
    <w:div w:id="649527635">
      <w:bodyDiv w:val="1"/>
      <w:marLeft w:val="0"/>
      <w:marRight w:val="0"/>
      <w:marTop w:val="0"/>
      <w:marBottom w:val="0"/>
      <w:divBdr>
        <w:top w:val="none" w:sz="0" w:space="0" w:color="auto"/>
        <w:left w:val="none" w:sz="0" w:space="0" w:color="auto"/>
        <w:bottom w:val="none" w:sz="0" w:space="0" w:color="auto"/>
        <w:right w:val="none" w:sz="0" w:space="0" w:color="auto"/>
      </w:divBdr>
    </w:div>
    <w:div w:id="651256058">
      <w:bodyDiv w:val="1"/>
      <w:marLeft w:val="0"/>
      <w:marRight w:val="0"/>
      <w:marTop w:val="0"/>
      <w:marBottom w:val="0"/>
      <w:divBdr>
        <w:top w:val="none" w:sz="0" w:space="0" w:color="auto"/>
        <w:left w:val="none" w:sz="0" w:space="0" w:color="auto"/>
        <w:bottom w:val="none" w:sz="0" w:space="0" w:color="auto"/>
        <w:right w:val="none" w:sz="0" w:space="0" w:color="auto"/>
      </w:divBdr>
    </w:div>
    <w:div w:id="662778354">
      <w:bodyDiv w:val="1"/>
      <w:marLeft w:val="0"/>
      <w:marRight w:val="0"/>
      <w:marTop w:val="0"/>
      <w:marBottom w:val="0"/>
      <w:divBdr>
        <w:top w:val="none" w:sz="0" w:space="0" w:color="auto"/>
        <w:left w:val="none" w:sz="0" w:space="0" w:color="auto"/>
        <w:bottom w:val="none" w:sz="0" w:space="0" w:color="auto"/>
        <w:right w:val="none" w:sz="0" w:space="0" w:color="auto"/>
      </w:divBdr>
    </w:div>
    <w:div w:id="690492696">
      <w:bodyDiv w:val="1"/>
      <w:marLeft w:val="0"/>
      <w:marRight w:val="0"/>
      <w:marTop w:val="0"/>
      <w:marBottom w:val="0"/>
      <w:divBdr>
        <w:top w:val="none" w:sz="0" w:space="0" w:color="auto"/>
        <w:left w:val="none" w:sz="0" w:space="0" w:color="auto"/>
        <w:bottom w:val="none" w:sz="0" w:space="0" w:color="auto"/>
        <w:right w:val="none" w:sz="0" w:space="0" w:color="auto"/>
      </w:divBdr>
    </w:div>
    <w:div w:id="717751430">
      <w:bodyDiv w:val="1"/>
      <w:marLeft w:val="0"/>
      <w:marRight w:val="0"/>
      <w:marTop w:val="0"/>
      <w:marBottom w:val="0"/>
      <w:divBdr>
        <w:top w:val="none" w:sz="0" w:space="0" w:color="auto"/>
        <w:left w:val="none" w:sz="0" w:space="0" w:color="auto"/>
        <w:bottom w:val="none" w:sz="0" w:space="0" w:color="auto"/>
        <w:right w:val="none" w:sz="0" w:space="0" w:color="auto"/>
      </w:divBdr>
    </w:div>
    <w:div w:id="742800026">
      <w:bodyDiv w:val="1"/>
      <w:marLeft w:val="0"/>
      <w:marRight w:val="0"/>
      <w:marTop w:val="0"/>
      <w:marBottom w:val="0"/>
      <w:divBdr>
        <w:top w:val="none" w:sz="0" w:space="0" w:color="auto"/>
        <w:left w:val="none" w:sz="0" w:space="0" w:color="auto"/>
        <w:bottom w:val="none" w:sz="0" w:space="0" w:color="auto"/>
        <w:right w:val="none" w:sz="0" w:space="0" w:color="auto"/>
      </w:divBdr>
    </w:div>
    <w:div w:id="751853896">
      <w:bodyDiv w:val="1"/>
      <w:marLeft w:val="0"/>
      <w:marRight w:val="0"/>
      <w:marTop w:val="0"/>
      <w:marBottom w:val="0"/>
      <w:divBdr>
        <w:top w:val="none" w:sz="0" w:space="0" w:color="auto"/>
        <w:left w:val="none" w:sz="0" w:space="0" w:color="auto"/>
        <w:bottom w:val="none" w:sz="0" w:space="0" w:color="auto"/>
        <w:right w:val="none" w:sz="0" w:space="0" w:color="auto"/>
      </w:divBdr>
    </w:div>
    <w:div w:id="764963514">
      <w:bodyDiv w:val="1"/>
      <w:marLeft w:val="0"/>
      <w:marRight w:val="0"/>
      <w:marTop w:val="0"/>
      <w:marBottom w:val="0"/>
      <w:divBdr>
        <w:top w:val="none" w:sz="0" w:space="0" w:color="auto"/>
        <w:left w:val="none" w:sz="0" w:space="0" w:color="auto"/>
        <w:bottom w:val="none" w:sz="0" w:space="0" w:color="auto"/>
        <w:right w:val="none" w:sz="0" w:space="0" w:color="auto"/>
      </w:divBdr>
    </w:div>
    <w:div w:id="792603799">
      <w:bodyDiv w:val="1"/>
      <w:marLeft w:val="0"/>
      <w:marRight w:val="0"/>
      <w:marTop w:val="0"/>
      <w:marBottom w:val="0"/>
      <w:divBdr>
        <w:top w:val="none" w:sz="0" w:space="0" w:color="auto"/>
        <w:left w:val="none" w:sz="0" w:space="0" w:color="auto"/>
        <w:bottom w:val="none" w:sz="0" w:space="0" w:color="auto"/>
        <w:right w:val="none" w:sz="0" w:space="0" w:color="auto"/>
      </w:divBdr>
    </w:div>
    <w:div w:id="795835484">
      <w:bodyDiv w:val="1"/>
      <w:marLeft w:val="0"/>
      <w:marRight w:val="0"/>
      <w:marTop w:val="0"/>
      <w:marBottom w:val="0"/>
      <w:divBdr>
        <w:top w:val="none" w:sz="0" w:space="0" w:color="auto"/>
        <w:left w:val="none" w:sz="0" w:space="0" w:color="auto"/>
        <w:bottom w:val="none" w:sz="0" w:space="0" w:color="auto"/>
        <w:right w:val="none" w:sz="0" w:space="0" w:color="auto"/>
      </w:divBdr>
    </w:div>
    <w:div w:id="803617632">
      <w:bodyDiv w:val="1"/>
      <w:marLeft w:val="0"/>
      <w:marRight w:val="0"/>
      <w:marTop w:val="0"/>
      <w:marBottom w:val="0"/>
      <w:divBdr>
        <w:top w:val="none" w:sz="0" w:space="0" w:color="auto"/>
        <w:left w:val="none" w:sz="0" w:space="0" w:color="auto"/>
        <w:bottom w:val="none" w:sz="0" w:space="0" w:color="auto"/>
        <w:right w:val="none" w:sz="0" w:space="0" w:color="auto"/>
      </w:divBdr>
    </w:div>
    <w:div w:id="882256342">
      <w:bodyDiv w:val="1"/>
      <w:marLeft w:val="0"/>
      <w:marRight w:val="0"/>
      <w:marTop w:val="0"/>
      <w:marBottom w:val="0"/>
      <w:divBdr>
        <w:top w:val="none" w:sz="0" w:space="0" w:color="auto"/>
        <w:left w:val="none" w:sz="0" w:space="0" w:color="auto"/>
        <w:bottom w:val="none" w:sz="0" w:space="0" w:color="auto"/>
        <w:right w:val="none" w:sz="0" w:space="0" w:color="auto"/>
      </w:divBdr>
    </w:div>
    <w:div w:id="894118653">
      <w:bodyDiv w:val="1"/>
      <w:marLeft w:val="0"/>
      <w:marRight w:val="0"/>
      <w:marTop w:val="0"/>
      <w:marBottom w:val="0"/>
      <w:divBdr>
        <w:top w:val="none" w:sz="0" w:space="0" w:color="auto"/>
        <w:left w:val="none" w:sz="0" w:space="0" w:color="auto"/>
        <w:bottom w:val="none" w:sz="0" w:space="0" w:color="auto"/>
        <w:right w:val="none" w:sz="0" w:space="0" w:color="auto"/>
      </w:divBdr>
    </w:div>
    <w:div w:id="924218141">
      <w:bodyDiv w:val="1"/>
      <w:marLeft w:val="0"/>
      <w:marRight w:val="0"/>
      <w:marTop w:val="0"/>
      <w:marBottom w:val="0"/>
      <w:divBdr>
        <w:top w:val="none" w:sz="0" w:space="0" w:color="auto"/>
        <w:left w:val="none" w:sz="0" w:space="0" w:color="auto"/>
        <w:bottom w:val="none" w:sz="0" w:space="0" w:color="auto"/>
        <w:right w:val="none" w:sz="0" w:space="0" w:color="auto"/>
      </w:divBdr>
    </w:div>
    <w:div w:id="944314837">
      <w:bodyDiv w:val="1"/>
      <w:marLeft w:val="0"/>
      <w:marRight w:val="0"/>
      <w:marTop w:val="0"/>
      <w:marBottom w:val="0"/>
      <w:divBdr>
        <w:top w:val="none" w:sz="0" w:space="0" w:color="auto"/>
        <w:left w:val="none" w:sz="0" w:space="0" w:color="auto"/>
        <w:bottom w:val="none" w:sz="0" w:space="0" w:color="auto"/>
        <w:right w:val="none" w:sz="0" w:space="0" w:color="auto"/>
      </w:divBdr>
    </w:div>
    <w:div w:id="953823902">
      <w:bodyDiv w:val="1"/>
      <w:marLeft w:val="0"/>
      <w:marRight w:val="0"/>
      <w:marTop w:val="0"/>
      <w:marBottom w:val="0"/>
      <w:divBdr>
        <w:top w:val="none" w:sz="0" w:space="0" w:color="auto"/>
        <w:left w:val="none" w:sz="0" w:space="0" w:color="auto"/>
        <w:bottom w:val="none" w:sz="0" w:space="0" w:color="auto"/>
        <w:right w:val="none" w:sz="0" w:space="0" w:color="auto"/>
      </w:divBdr>
    </w:div>
    <w:div w:id="969019503">
      <w:bodyDiv w:val="1"/>
      <w:marLeft w:val="0"/>
      <w:marRight w:val="0"/>
      <w:marTop w:val="0"/>
      <w:marBottom w:val="0"/>
      <w:divBdr>
        <w:top w:val="none" w:sz="0" w:space="0" w:color="auto"/>
        <w:left w:val="none" w:sz="0" w:space="0" w:color="auto"/>
        <w:bottom w:val="none" w:sz="0" w:space="0" w:color="auto"/>
        <w:right w:val="none" w:sz="0" w:space="0" w:color="auto"/>
      </w:divBdr>
    </w:div>
    <w:div w:id="1019157204">
      <w:bodyDiv w:val="1"/>
      <w:marLeft w:val="0"/>
      <w:marRight w:val="0"/>
      <w:marTop w:val="0"/>
      <w:marBottom w:val="0"/>
      <w:divBdr>
        <w:top w:val="none" w:sz="0" w:space="0" w:color="auto"/>
        <w:left w:val="none" w:sz="0" w:space="0" w:color="auto"/>
        <w:bottom w:val="none" w:sz="0" w:space="0" w:color="auto"/>
        <w:right w:val="none" w:sz="0" w:space="0" w:color="auto"/>
      </w:divBdr>
    </w:div>
    <w:div w:id="1027095559">
      <w:bodyDiv w:val="1"/>
      <w:marLeft w:val="0"/>
      <w:marRight w:val="0"/>
      <w:marTop w:val="0"/>
      <w:marBottom w:val="0"/>
      <w:divBdr>
        <w:top w:val="none" w:sz="0" w:space="0" w:color="auto"/>
        <w:left w:val="none" w:sz="0" w:space="0" w:color="auto"/>
        <w:bottom w:val="none" w:sz="0" w:space="0" w:color="auto"/>
        <w:right w:val="none" w:sz="0" w:space="0" w:color="auto"/>
      </w:divBdr>
    </w:div>
    <w:div w:id="1037049251">
      <w:bodyDiv w:val="1"/>
      <w:marLeft w:val="0"/>
      <w:marRight w:val="0"/>
      <w:marTop w:val="0"/>
      <w:marBottom w:val="0"/>
      <w:divBdr>
        <w:top w:val="none" w:sz="0" w:space="0" w:color="auto"/>
        <w:left w:val="none" w:sz="0" w:space="0" w:color="auto"/>
        <w:bottom w:val="none" w:sz="0" w:space="0" w:color="auto"/>
        <w:right w:val="none" w:sz="0" w:space="0" w:color="auto"/>
      </w:divBdr>
    </w:div>
    <w:div w:id="1046103403">
      <w:bodyDiv w:val="1"/>
      <w:marLeft w:val="0"/>
      <w:marRight w:val="0"/>
      <w:marTop w:val="0"/>
      <w:marBottom w:val="0"/>
      <w:divBdr>
        <w:top w:val="none" w:sz="0" w:space="0" w:color="auto"/>
        <w:left w:val="none" w:sz="0" w:space="0" w:color="auto"/>
        <w:bottom w:val="none" w:sz="0" w:space="0" w:color="auto"/>
        <w:right w:val="none" w:sz="0" w:space="0" w:color="auto"/>
      </w:divBdr>
    </w:div>
    <w:div w:id="1063522169">
      <w:bodyDiv w:val="1"/>
      <w:marLeft w:val="0"/>
      <w:marRight w:val="0"/>
      <w:marTop w:val="0"/>
      <w:marBottom w:val="0"/>
      <w:divBdr>
        <w:top w:val="none" w:sz="0" w:space="0" w:color="auto"/>
        <w:left w:val="none" w:sz="0" w:space="0" w:color="auto"/>
        <w:bottom w:val="none" w:sz="0" w:space="0" w:color="auto"/>
        <w:right w:val="none" w:sz="0" w:space="0" w:color="auto"/>
      </w:divBdr>
    </w:div>
    <w:div w:id="1067802067">
      <w:bodyDiv w:val="1"/>
      <w:marLeft w:val="0"/>
      <w:marRight w:val="0"/>
      <w:marTop w:val="0"/>
      <w:marBottom w:val="0"/>
      <w:divBdr>
        <w:top w:val="none" w:sz="0" w:space="0" w:color="auto"/>
        <w:left w:val="none" w:sz="0" w:space="0" w:color="auto"/>
        <w:bottom w:val="none" w:sz="0" w:space="0" w:color="auto"/>
        <w:right w:val="none" w:sz="0" w:space="0" w:color="auto"/>
      </w:divBdr>
    </w:div>
    <w:div w:id="1081102112">
      <w:bodyDiv w:val="1"/>
      <w:marLeft w:val="0"/>
      <w:marRight w:val="0"/>
      <w:marTop w:val="0"/>
      <w:marBottom w:val="0"/>
      <w:divBdr>
        <w:top w:val="none" w:sz="0" w:space="0" w:color="auto"/>
        <w:left w:val="none" w:sz="0" w:space="0" w:color="auto"/>
        <w:bottom w:val="none" w:sz="0" w:space="0" w:color="auto"/>
        <w:right w:val="none" w:sz="0" w:space="0" w:color="auto"/>
      </w:divBdr>
    </w:div>
    <w:div w:id="1090739187">
      <w:bodyDiv w:val="1"/>
      <w:marLeft w:val="0"/>
      <w:marRight w:val="0"/>
      <w:marTop w:val="0"/>
      <w:marBottom w:val="0"/>
      <w:divBdr>
        <w:top w:val="none" w:sz="0" w:space="0" w:color="auto"/>
        <w:left w:val="none" w:sz="0" w:space="0" w:color="auto"/>
        <w:bottom w:val="none" w:sz="0" w:space="0" w:color="auto"/>
        <w:right w:val="none" w:sz="0" w:space="0" w:color="auto"/>
      </w:divBdr>
    </w:div>
    <w:div w:id="1109277269">
      <w:bodyDiv w:val="1"/>
      <w:marLeft w:val="0"/>
      <w:marRight w:val="0"/>
      <w:marTop w:val="0"/>
      <w:marBottom w:val="0"/>
      <w:divBdr>
        <w:top w:val="none" w:sz="0" w:space="0" w:color="auto"/>
        <w:left w:val="none" w:sz="0" w:space="0" w:color="auto"/>
        <w:bottom w:val="none" w:sz="0" w:space="0" w:color="auto"/>
        <w:right w:val="none" w:sz="0" w:space="0" w:color="auto"/>
      </w:divBdr>
    </w:div>
    <w:div w:id="1112894655">
      <w:bodyDiv w:val="1"/>
      <w:marLeft w:val="0"/>
      <w:marRight w:val="0"/>
      <w:marTop w:val="0"/>
      <w:marBottom w:val="0"/>
      <w:divBdr>
        <w:top w:val="none" w:sz="0" w:space="0" w:color="auto"/>
        <w:left w:val="none" w:sz="0" w:space="0" w:color="auto"/>
        <w:bottom w:val="none" w:sz="0" w:space="0" w:color="auto"/>
        <w:right w:val="none" w:sz="0" w:space="0" w:color="auto"/>
      </w:divBdr>
    </w:div>
    <w:div w:id="1135562024">
      <w:bodyDiv w:val="1"/>
      <w:marLeft w:val="0"/>
      <w:marRight w:val="0"/>
      <w:marTop w:val="0"/>
      <w:marBottom w:val="0"/>
      <w:divBdr>
        <w:top w:val="none" w:sz="0" w:space="0" w:color="auto"/>
        <w:left w:val="none" w:sz="0" w:space="0" w:color="auto"/>
        <w:bottom w:val="none" w:sz="0" w:space="0" w:color="auto"/>
        <w:right w:val="none" w:sz="0" w:space="0" w:color="auto"/>
      </w:divBdr>
    </w:div>
    <w:div w:id="1158307101">
      <w:bodyDiv w:val="1"/>
      <w:marLeft w:val="0"/>
      <w:marRight w:val="0"/>
      <w:marTop w:val="0"/>
      <w:marBottom w:val="0"/>
      <w:divBdr>
        <w:top w:val="none" w:sz="0" w:space="0" w:color="auto"/>
        <w:left w:val="none" w:sz="0" w:space="0" w:color="auto"/>
        <w:bottom w:val="none" w:sz="0" w:space="0" w:color="auto"/>
        <w:right w:val="none" w:sz="0" w:space="0" w:color="auto"/>
      </w:divBdr>
    </w:div>
    <w:div w:id="1163427701">
      <w:bodyDiv w:val="1"/>
      <w:marLeft w:val="0"/>
      <w:marRight w:val="0"/>
      <w:marTop w:val="0"/>
      <w:marBottom w:val="0"/>
      <w:divBdr>
        <w:top w:val="none" w:sz="0" w:space="0" w:color="auto"/>
        <w:left w:val="none" w:sz="0" w:space="0" w:color="auto"/>
        <w:bottom w:val="none" w:sz="0" w:space="0" w:color="auto"/>
        <w:right w:val="none" w:sz="0" w:space="0" w:color="auto"/>
      </w:divBdr>
    </w:div>
    <w:div w:id="1166476056">
      <w:bodyDiv w:val="1"/>
      <w:marLeft w:val="0"/>
      <w:marRight w:val="0"/>
      <w:marTop w:val="0"/>
      <w:marBottom w:val="0"/>
      <w:divBdr>
        <w:top w:val="none" w:sz="0" w:space="0" w:color="auto"/>
        <w:left w:val="none" w:sz="0" w:space="0" w:color="auto"/>
        <w:bottom w:val="none" w:sz="0" w:space="0" w:color="auto"/>
        <w:right w:val="none" w:sz="0" w:space="0" w:color="auto"/>
      </w:divBdr>
    </w:div>
    <w:div w:id="1205018253">
      <w:bodyDiv w:val="1"/>
      <w:marLeft w:val="0"/>
      <w:marRight w:val="0"/>
      <w:marTop w:val="0"/>
      <w:marBottom w:val="0"/>
      <w:divBdr>
        <w:top w:val="none" w:sz="0" w:space="0" w:color="auto"/>
        <w:left w:val="none" w:sz="0" w:space="0" w:color="auto"/>
        <w:bottom w:val="none" w:sz="0" w:space="0" w:color="auto"/>
        <w:right w:val="none" w:sz="0" w:space="0" w:color="auto"/>
      </w:divBdr>
    </w:div>
    <w:div w:id="1218052757">
      <w:bodyDiv w:val="1"/>
      <w:marLeft w:val="0"/>
      <w:marRight w:val="0"/>
      <w:marTop w:val="0"/>
      <w:marBottom w:val="0"/>
      <w:divBdr>
        <w:top w:val="none" w:sz="0" w:space="0" w:color="auto"/>
        <w:left w:val="none" w:sz="0" w:space="0" w:color="auto"/>
        <w:bottom w:val="none" w:sz="0" w:space="0" w:color="auto"/>
        <w:right w:val="none" w:sz="0" w:space="0" w:color="auto"/>
      </w:divBdr>
    </w:div>
    <w:div w:id="1229802098">
      <w:bodyDiv w:val="1"/>
      <w:marLeft w:val="0"/>
      <w:marRight w:val="0"/>
      <w:marTop w:val="0"/>
      <w:marBottom w:val="0"/>
      <w:divBdr>
        <w:top w:val="none" w:sz="0" w:space="0" w:color="auto"/>
        <w:left w:val="none" w:sz="0" w:space="0" w:color="auto"/>
        <w:bottom w:val="none" w:sz="0" w:space="0" w:color="auto"/>
        <w:right w:val="none" w:sz="0" w:space="0" w:color="auto"/>
      </w:divBdr>
    </w:div>
    <w:div w:id="1269313010">
      <w:bodyDiv w:val="1"/>
      <w:marLeft w:val="0"/>
      <w:marRight w:val="0"/>
      <w:marTop w:val="0"/>
      <w:marBottom w:val="0"/>
      <w:divBdr>
        <w:top w:val="none" w:sz="0" w:space="0" w:color="auto"/>
        <w:left w:val="none" w:sz="0" w:space="0" w:color="auto"/>
        <w:bottom w:val="none" w:sz="0" w:space="0" w:color="auto"/>
        <w:right w:val="none" w:sz="0" w:space="0" w:color="auto"/>
      </w:divBdr>
    </w:div>
    <w:div w:id="1273174188">
      <w:bodyDiv w:val="1"/>
      <w:marLeft w:val="0"/>
      <w:marRight w:val="0"/>
      <w:marTop w:val="0"/>
      <w:marBottom w:val="0"/>
      <w:divBdr>
        <w:top w:val="none" w:sz="0" w:space="0" w:color="auto"/>
        <w:left w:val="none" w:sz="0" w:space="0" w:color="auto"/>
        <w:bottom w:val="none" w:sz="0" w:space="0" w:color="auto"/>
        <w:right w:val="none" w:sz="0" w:space="0" w:color="auto"/>
      </w:divBdr>
    </w:div>
    <w:div w:id="1274828861">
      <w:bodyDiv w:val="1"/>
      <w:marLeft w:val="0"/>
      <w:marRight w:val="0"/>
      <w:marTop w:val="0"/>
      <w:marBottom w:val="0"/>
      <w:divBdr>
        <w:top w:val="none" w:sz="0" w:space="0" w:color="auto"/>
        <w:left w:val="none" w:sz="0" w:space="0" w:color="auto"/>
        <w:bottom w:val="none" w:sz="0" w:space="0" w:color="auto"/>
        <w:right w:val="none" w:sz="0" w:space="0" w:color="auto"/>
      </w:divBdr>
    </w:div>
    <w:div w:id="1281381501">
      <w:bodyDiv w:val="1"/>
      <w:marLeft w:val="0"/>
      <w:marRight w:val="0"/>
      <w:marTop w:val="0"/>
      <w:marBottom w:val="0"/>
      <w:divBdr>
        <w:top w:val="none" w:sz="0" w:space="0" w:color="auto"/>
        <w:left w:val="none" w:sz="0" w:space="0" w:color="auto"/>
        <w:bottom w:val="none" w:sz="0" w:space="0" w:color="auto"/>
        <w:right w:val="none" w:sz="0" w:space="0" w:color="auto"/>
      </w:divBdr>
    </w:div>
    <w:div w:id="1289047245">
      <w:bodyDiv w:val="1"/>
      <w:marLeft w:val="0"/>
      <w:marRight w:val="0"/>
      <w:marTop w:val="0"/>
      <w:marBottom w:val="0"/>
      <w:divBdr>
        <w:top w:val="none" w:sz="0" w:space="0" w:color="auto"/>
        <w:left w:val="none" w:sz="0" w:space="0" w:color="auto"/>
        <w:bottom w:val="none" w:sz="0" w:space="0" w:color="auto"/>
        <w:right w:val="none" w:sz="0" w:space="0" w:color="auto"/>
      </w:divBdr>
    </w:div>
    <w:div w:id="1305811508">
      <w:bodyDiv w:val="1"/>
      <w:marLeft w:val="0"/>
      <w:marRight w:val="0"/>
      <w:marTop w:val="0"/>
      <w:marBottom w:val="0"/>
      <w:divBdr>
        <w:top w:val="none" w:sz="0" w:space="0" w:color="auto"/>
        <w:left w:val="none" w:sz="0" w:space="0" w:color="auto"/>
        <w:bottom w:val="none" w:sz="0" w:space="0" w:color="auto"/>
        <w:right w:val="none" w:sz="0" w:space="0" w:color="auto"/>
      </w:divBdr>
    </w:div>
    <w:div w:id="1336959044">
      <w:bodyDiv w:val="1"/>
      <w:marLeft w:val="0"/>
      <w:marRight w:val="0"/>
      <w:marTop w:val="0"/>
      <w:marBottom w:val="0"/>
      <w:divBdr>
        <w:top w:val="none" w:sz="0" w:space="0" w:color="auto"/>
        <w:left w:val="none" w:sz="0" w:space="0" w:color="auto"/>
        <w:bottom w:val="none" w:sz="0" w:space="0" w:color="auto"/>
        <w:right w:val="none" w:sz="0" w:space="0" w:color="auto"/>
      </w:divBdr>
    </w:div>
    <w:div w:id="1353534707">
      <w:bodyDiv w:val="1"/>
      <w:marLeft w:val="0"/>
      <w:marRight w:val="0"/>
      <w:marTop w:val="0"/>
      <w:marBottom w:val="0"/>
      <w:divBdr>
        <w:top w:val="none" w:sz="0" w:space="0" w:color="auto"/>
        <w:left w:val="none" w:sz="0" w:space="0" w:color="auto"/>
        <w:bottom w:val="none" w:sz="0" w:space="0" w:color="auto"/>
        <w:right w:val="none" w:sz="0" w:space="0" w:color="auto"/>
      </w:divBdr>
    </w:div>
    <w:div w:id="1393305781">
      <w:bodyDiv w:val="1"/>
      <w:marLeft w:val="0"/>
      <w:marRight w:val="0"/>
      <w:marTop w:val="0"/>
      <w:marBottom w:val="0"/>
      <w:divBdr>
        <w:top w:val="none" w:sz="0" w:space="0" w:color="auto"/>
        <w:left w:val="none" w:sz="0" w:space="0" w:color="auto"/>
        <w:bottom w:val="none" w:sz="0" w:space="0" w:color="auto"/>
        <w:right w:val="none" w:sz="0" w:space="0" w:color="auto"/>
      </w:divBdr>
    </w:div>
    <w:div w:id="1397782173">
      <w:bodyDiv w:val="1"/>
      <w:marLeft w:val="0"/>
      <w:marRight w:val="0"/>
      <w:marTop w:val="0"/>
      <w:marBottom w:val="0"/>
      <w:divBdr>
        <w:top w:val="none" w:sz="0" w:space="0" w:color="auto"/>
        <w:left w:val="none" w:sz="0" w:space="0" w:color="auto"/>
        <w:bottom w:val="none" w:sz="0" w:space="0" w:color="auto"/>
        <w:right w:val="none" w:sz="0" w:space="0" w:color="auto"/>
      </w:divBdr>
    </w:div>
    <w:div w:id="1431241424">
      <w:bodyDiv w:val="1"/>
      <w:marLeft w:val="0"/>
      <w:marRight w:val="0"/>
      <w:marTop w:val="0"/>
      <w:marBottom w:val="0"/>
      <w:divBdr>
        <w:top w:val="none" w:sz="0" w:space="0" w:color="auto"/>
        <w:left w:val="none" w:sz="0" w:space="0" w:color="auto"/>
        <w:bottom w:val="none" w:sz="0" w:space="0" w:color="auto"/>
        <w:right w:val="none" w:sz="0" w:space="0" w:color="auto"/>
      </w:divBdr>
    </w:div>
    <w:div w:id="1469783237">
      <w:bodyDiv w:val="1"/>
      <w:marLeft w:val="0"/>
      <w:marRight w:val="0"/>
      <w:marTop w:val="0"/>
      <w:marBottom w:val="0"/>
      <w:divBdr>
        <w:top w:val="none" w:sz="0" w:space="0" w:color="auto"/>
        <w:left w:val="none" w:sz="0" w:space="0" w:color="auto"/>
        <w:bottom w:val="none" w:sz="0" w:space="0" w:color="auto"/>
        <w:right w:val="none" w:sz="0" w:space="0" w:color="auto"/>
      </w:divBdr>
    </w:div>
    <w:div w:id="1490486987">
      <w:bodyDiv w:val="1"/>
      <w:marLeft w:val="0"/>
      <w:marRight w:val="0"/>
      <w:marTop w:val="0"/>
      <w:marBottom w:val="0"/>
      <w:divBdr>
        <w:top w:val="none" w:sz="0" w:space="0" w:color="auto"/>
        <w:left w:val="none" w:sz="0" w:space="0" w:color="auto"/>
        <w:bottom w:val="none" w:sz="0" w:space="0" w:color="auto"/>
        <w:right w:val="none" w:sz="0" w:space="0" w:color="auto"/>
      </w:divBdr>
    </w:div>
    <w:div w:id="1498417805">
      <w:bodyDiv w:val="1"/>
      <w:marLeft w:val="0"/>
      <w:marRight w:val="0"/>
      <w:marTop w:val="0"/>
      <w:marBottom w:val="0"/>
      <w:divBdr>
        <w:top w:val="none" w:sz="0" w:space="0" w:color="auto"/>
        <w:left w:val="none" w:sz="0" w:space="0" w:color="auto"/>
        <w:bottom w:val="none" w:sz="0" w:space="0" w:color="auto"/>
        <w:right w:val="none" w:sz="0" w:space="0" w:color="auto"/>
      </w:divBdr>
    </w:div>
    <w:div w:id="1501657158">
      <w:bodyDiv w:val="1"/>
      <w:marLeft w:val="0"/>
      <w:marRight w:val="0"/>
      <w:marTop w:val="0"/>
      <w:marBottom w:val="0"/>
      <w:divBdr>
        <w:top w:val="none" w:sz="0" w:space="0" w:color="auto"/>
        <w:left w:val="none" w:sz="0" w:space="0" w:color="auto"/>
        <w:bottom w:val="none" w:sz="0" w:space="0" w:color="auto"/>
        <w:right w:val="none" w:sz="0" w:space="0" w:color="auto"/>
      </w:divBdr>
    </w:div>
    <w:div w:id="1519468240">
      <w:bodyDiv w:val="1"/>
      <w:marLeft w:val="0"/>
      <w:marRight w:val="0"/>
      <w:marTop w:val="0"/>
      <w:marBottom w:val="0"/>
      <w:divBdr>
        <w:top w:val="none" w:sz="0" w:space="0" w:color="auto"/>
        <w:left w:val="none" w:sz="0" w:space="0" w:color="auto"/>
        <w:bottom w:val="none" w:sz="0" w:space="0" w:color="auto"/>
        <w:right w:val="none" w:sz="0" w:space="0" w:color="auto"/>
      </w:divBdr>
    </w:div>
    <w:div w:id="1530803584">
      <w:bodyDiv w:val="1"/>
      <w:marLeft w:val="0"/>
      <w:marRight w:val="0"/>
      <w:marTop w:val="0"/>
      <w:marBottom w:val="0"/>
      <w:divBdr>
        <w:top w:val="none" w:sz="0" w:space="0" w:color="auto"/>
        <w:left w:val="none" w:sz="0" w:space="0" w:color="auto"/>
        <w:bottom w:val="none" w:sz="0" w:space="0" w:color="auto"/>
        <w:right w:val="none" w:sz="0" w:space="0" w:color="auto"/>
      </w:divBdr>
    </w:div>
    <w:div w:id="1581796278">
      <w:bodyDiv w:val="1"/>
      <w:marLeft w:val="0"/>
      <w:marRight w:val="0"/>
      <w:marTop w:val="0"/>
      <w:marBottom w:val="0"/>
      <w:divBdr>
        <w:top w:val="none" w:sz="0" w:space="0" w:color="auto"/>
        <w:left w:val="none" w:sz="0" w:space="0" w:color="auto"/>
        <w:bottom w:val="none" w:sz="0" w:space="0" w:color="auto"/>
        <w:right w:val="none" w:sz="0" w:space="0" w:color="auto"/>
      </w:divBdr>
    </w:div>
    <w:div w:id="1586769657">
      <w:bodyDiv w:val="1"/>
      <w:marLeft w:val="0"/>
      <w:marRight w:val="0"/>
      <w:marTop w:val="0"/>
      <w:marBottom w:val="0"/>
      <w:divBdr>
        <w:top w:val="none" w:sz="0" w:space="0" w:color="auto"/>
        <w:left w:val="none" w:sz="0" w:space="0" w:color="auto"/>
        <w:bottom w:val="none" w:sz="0" w:space="0" w:color="auto"/>
        <w:right w:val="none" w:sz="0" w:space="0" w:color="auto"/>
      </w:divBdr>
    </w:div>
    <w:div w:id="1599484036">
      <w:bodyDiv w:val="1"/>
      <w:marLeft w:val="0"/>
      <w:marRight w:val="0"/>
      <w:marTop w:val="0"/>
      <w:marBottom w:val="0"/>
      <w:divBdr>
        <w:top w:val="none" w:sz="0" w:space="0" w:color="auto"/>
        <w:left w:val="none" w:sz="0" w:space="0" w:color="auto"/>
        <w:bottom w:val="none" w:sz="0" w:space="0" w:color="auto"/>
        <w:right w:val="none" w:sz="0" w:space="0" w:color="auto"/>
      </w:divBdr>
    </w:div>
    <w:div w:id="1614676703">
      <w:bodyDiv w:val="1"/>
      <w:marLeft w:val="0"/>
      <w:marRight w:val="0"/>
      <w:marTop w:val="0"/>
      <w:marBottom w:val="0"/>
      <w:divBdr>
        <w:top w:val="none" w:sz="0" w:space="0" w:color="auto"/>
        <w:left w:val="none" w:sz="0" w:space="0" w:color="auto"/>
        <w:bottom w:val="none" w:sz="0" w:space="0" w:color="auto"/>
        <w:right w:val="none" w:sz="0" w:space="0" w:color="auto"/>
      </w:divBdr>
    </w:div>
    <w:div w:id="1623918380">
      <w:bodyDiv w:val="1"/>
      <w:marLeft w:val="0"/>
      <w:marRight w:val="0"/>
      <w:marTop w:val="0"/>
      <w:marBottom w:val="0"/>
      <w:divBdr>
        <w:top w:val="none" w:sz="0" w:space="0" w:color="auto"/>
        <w:left w:val="none" w:sz="0" w:space="0" w:color="auto"/>
        <w:bottom w:val="none" w:sz="0" w:space="0" w:color="auto"/>
        <w:right w:val="none" w:sz="0" w:space="0" w:color="auto"/>
      </w:divBdr>
    </w:div>
    <w:div w:id="1711681803">
      <w:bodyDiv w:val="1"/>
      <w:marLeft w:val="0"/>
      <w:marRight w:val="0"/>
      <w:marTop w:val="0"/>
      <w:marBottom w:val="0"/>
      <w:divBdr>
        <w:top w:val="none" w:sz="0" w:space="0" w:color="auto"/>
        <w:left w:val="none" w:sz="0" w:space="0" w:color="auto"/>
        <w:bottom w:val="none" w:sz="0" w:space="0" w:color="auto"/>
        <w:right w:val="none" w:sz="0" w:space="0" w:color="auto"/>
      </w:divBdr>
    </w:div>
    <w:div w:id="1730181298">
      <w:bodyDiv w:val="1"/>
      <w:marLeft w:val="0"/>
      <w:marRight w:val="0"/>
      <w:marTop w:val="0"/>
      <w:marBottom w:val="0"/>
      <w:divBdr>
        <w:top w:val="none" w:sz="0" w:space="0" w:color="auto"/>
        <w:left w:val="none" w:sz="0" w:space="0" w:color="auto"/>
        <w:bottom w:val="none" w:sz="0" w:space="0" w:color="auto"/>
        <w:right w:val="none" w:sz="0" w:space="0" w:color="auto"/>
      </w:divBdr>
    </w:div>
    <w:div w:id="1774589398">
      <w:bodyDiv w:val="1"/>
      <w:marLeft w:val="0"/>
      <w:marRight w:val="0"/>
      <w:marTop w:val="0"/>
      <w:marBottom w:val="0"/>
      <w:divBdr>
        <w:top w:val="none" w:sz="0" w:space="0" w:color="auto"/>
        <w:left w:val="none" w:sz="0" w:space="0" w:color="auto"/>
        <w:bottom w:val="none" w:sz="0" w:space="0" w:color="auto"/>
        <w:right w:val="none" w:sz="0" w:space="0" w:color="auto"/>
      </w:divBdr>
    </w:div>
    <w:div w:id="1779056123">
      <w:bodyDiv w:val="1"/>
      <w:marLeft w:val="0"/>
      <w:marRight w:val="0"/>
      <w:marTop w:val="0"/>
      <w:marBottom w:val="0"/>
      <w:divBdr>
        <w:top w:val="none" w:sz="0" w:space="0" w:color="auto"/>
        <w:left w:val="none" w:sz="0" w:space="0" w:color="auto"/>
        <w:bottom w:val="none" w:sz="0" w:space="0" w:color="auto"/>
        <w:right w:val="none" w:sz="0" w:space="0" w:color="auto"/>
      </w:divBdr>
    </w:div>
    <w:div w:id="1792355790">
      <w:bodyDiv w:val="1"/>
      <w:marLeft w:val="0"/>
      <w:marRight w:val="0"/>
      <w:marTop w:val="0"/>
      <w:marBottom w:val="0"/>
      <w:divBdr>
        <w:top w:val="none" w:sz="0" w:space="0" w:color="auto"/>
        <w:left w:val="none" w:sz="0" w:space="0" w:color="auto"/>
        <w:bottom w:val="none" w:sz="0" w:space="0" w:color="auto"/>
        <w:right w:val="none" w:sz="0" w:space="0" w:color="auto"/>
      </w:divBdr>
    </w:div>
    <w:div w:id="1809321592">
      <w:bodyDiv w:val="1"/>
      <w:marLeft w:val="0"/>
      <w:marRight w:val="0"/>
      <w:marTop w:val="0"/>
      <w:marBottom w:val="0"/>
      <w:divBdr>
        <w:top w:val="none" w:sz="0" w:space="0" w:color="auto"/>
        <w:left w:val="none" w:sz="0" w:space="0" w:color="auto"/>
        <w:bottom w:val="none" w:sz="0" w:space="0" w:color="auto"/>
        <w:right w:val="none" w:sz="0" w:space="0" w:color="auto"/>
      </w:divBdr>
    </w:div>
    <w:div w:id="1817334211">
      <w:bodyDiv w:val="1"/>
      <w:marLeft w:val="0"/>
      <w:marRight w:val="0"/>
      <w:marTop w:val="0"/>
      <w:marBottom w:val="0"/>
      <w:divBdr>
        <w:top w:val="none" w:sz="0" w:space="0" w:color="auto"/>
        <w:left w:val="none" w:sz="0" w:space="0" w:color="auto"/>
        <w:bottom w:val="none" w:sz="0" w:space="0" w:color="auto"/>
        <w:right w:val="none" w:sz="0" w:space="0" w:color="auto"/>
      </w:divBdr>
    </w:div>
    <w:div w:id="1826505304">
      <w:bodyDiv w:val="1"/>
      <w:marLeft w:val="0"/>
      <w:marRight w:val="0"/>
      <w:marTop w:val="0"/>
      <w:marBottom w:val="0"/>
      <w:divBdr>
        <w:top w:val="none" w:sz="0" w:space="0" w:color="auto"/>
        <w:left w:val="none" w:sz="0" w:space="0" w:color="auto"/>
        <w:bottom w:val="none" w:sz="0" w:space="0" w:color="auto"/>
        <w:right w:val="none" w:sz="0" w:space="0" w:color="auto"/>
      </w:divBdr>
    </w:div>
    <w:div w:id="1833251616">
      <w:bodyDiv w:val="1"/>
      <w:marLeft w:val="0"/>
      <w:marRight w:val="0"/>
      <w:marTop w:val="0"/>
      <w:marBottom w:val="0"/>
      <w:divBdr>
        <w:top w:val="none" w:sz="0" w:space="0" w:color="auto"/>
        <w:left w:val="none" w:sz="0" w:space="0" w:color="auto"/>
        <w:bottom w:val="none" w:sz="0" w:space="0" w:color="auto"/>
        <w:right w:val="none" w:sz="0" w:space="0" w:color="auto"/>
      </w:divBdr>
    </w:div>
    <w:div w:id="1852799376">
      <w:bodyDiv w:val="1"/>
      <w:marLeft w:val="0"/>
      <w:marRight w:val="0"/>
      <w:marTop w:val="0"/>
      <w:marBottom w:val="0"/>
      <w:divBdr>
        <w:top w:val="none" w:sz="0" w:space="0" w:color="auto"/>
        <w:left w:val="none" w:sz="0" w:space="0" w:color="auto"/>
        <w:bottom w:val="none" w:sz="0" w:space="0" w:color="auto"/>
        <w:right w:val="none" w:sz="0" w:space="0" w:color="auto"/>
      </w:divBdr>
    </w:div>
    <w:div w:id="1913543545">
      <w:bodyDiv w:val="1"/>
      <w:marLeft w:val="0"/>
      <w:marRight w:val="0"/>
      <w:marTop w:val="0"/>
      <w:marBottom w:val="0"/>
      <w:divBdr>
        <w:top w:val="none" w:sz="0" w:space="0" w:color="auto"/>
        <w:left w:val="none" w:sz="0" w:space="0" w:color="auto"/>
        <w:bottom w:val="none" w:sz="0" w:space="0" w:color="auto"/>
        <w:right w:val="none" w:sz="0" w:space="0" w:color="auto"/>
      </w:divBdr>
    </w:div>
    <w:div w:id="1961837351">
      <w:bodyDiv w:val="1"/>
      <w:marLeft w:val="0"/>
      <w:marRight w:val="0"/>
      <w:marTop w:val="0"/>
      <w:marBottom w:val="0"/>
      <w:divBdr>
        <w:top w:val="none" w:sz="0" w:space="0" w:color="auto"/>
        <w:left w:val="none" w:sz="0" w:space="0" w:color="auto"/>
        <w:bottom w:val="none" w:sz="0" w:space="0" w:color="auto"/>
        <w:right w:val="none" w:sz="0" w:space="0" w:color="auto"/>
      </w:divBdr>
    </w:div>
    <w:div w:id="1973367576">
      <w:bodyDiv w:val="1"/>
      <w:marLeft w:val="0"/>
      <w:marRight w:val="0"/>
      <w:marTop w:val="0"/>
      <w:marBottom w:val="0"/>
      <w:divBdr>
        <w:top w:val="none" w:sz="0" w:space="0" w:color="auto"/>
        <w:left w:val="none" w:sz="0" w:space="0" w:color="auto"/>
        <w:bottom w:val="none" w:sz="0" w:space="0" w:color="auto"/>
        <w:right w:val="none" w:sz="0" w:space="0" w:color="auto"/>
      </w:divBdr>
    </w:div>
    <w:div w:id="1987971468">
      <w:bodyDiv w:val="1"/>
      <w:marLeft w:val="0"/>
      <w:marRight w:val="0"/>
      <w:marTop w:val="0"/>
      <w:marBottom w:val="0"/>
      <w:divBdr>
        <w:top w:val="none" w:sz="0" w:space="0" w:color="auto"/>
        <w:left w:val="none" w:sz="0" w:space="0" w:color="auto"/>
        <w:bottom w:val="none" w:sz="0" w:space="0" w:color="auto"/>
        <w:right w:val="none" w:sz="0" w:space="0" w:color="auto"/>
      </w:divBdr>
    </w:div>
    <w:div w:id="1996688486">
      <w:bodyDiv w:val="1"/>
      <w:marLeft w:val="0"/>
      <w:marRight w:val="0"/>
      <w:marTop w:val="0"/>
      <w:marBottom w:val="0"/>
      <w:divBdr>
        <w:top w:val="none" w:sz="0" w:space="0" w:color="auto"/>
        <w:left w:val="none" w:sz="0" w:space="0" w:color="auto"/>
        <w:bottom w:val="none" w:sz="0" w:space="0" w:color="auto"/>
        <w:right w:val="none" w:sz="0" w:space="0" w:color="auto"/>
      </w:divBdr>
    </w:div>
    <w:div w:id="2033218645">
      <w:bodyDiv w:val="1"/>
      <w:marLeft w:val="0"/>
      <w:marRight w:val="0"/>
      <w:marTop w:val="0"/>
      <w:marBottom w:val="0"/>
      <w:divBdr>
        <w:top w:val="none" w:sz="0" w:space="0" w:color="auto"/>
        <w:left w:val="none" w:sz="0" w:space="0" w:color="auto"/>
        <w:bottom w:val="none" w:sz="0" w:space="0" w:color="auto"/>
        <w:right w:val="none" w:sz="0" w:space="0" w:color="auto"/>
      </w:divBdr>
    </w:div>
    <w:div w:id="2039970651">
      <w:bodyDiv w:val="1"/>
      <w:marLeft w:val="0"/>
      <w:marRight w:val="0"/>
      <w:marTop w:val="0"/>
      <w:marBottom w:val="0"/>
      <w:divBdr>
        <w:top w:val="none" w:sz="0" w:space="0" w:color="auto"/>
        <w:left w:val="none" w:sz="0" w:space="0" w:color="auto"/>
        <w:bottom w:val="none" w:sz="0" w:space="0" w:color="auto"/>
        <w:right w:val="none" w:sz="0" w:space="0" w:color="auto"/>
      </w:divBdr>
    </w:div>
    <w:div w:id="2067751685">
      <w:bodyDiv w:val="1"/>
      <w:marLeft w:val="0"/>
      <w:marRight w:val="0"/>
      <w:marTop w:val="0"/>
      <w:marBottom w:val="0"/>
      <w:divBdr>
        <w:top w:val="none" w:sz="0" w:space="0" w:color="auto"/>
        <w:left w:val="none" w:sz="0" w:space="0" w:color="auto"/>
        <w:bottom w:val="none" w:sz="0" w:space="0" w:color="auto"/>
        <w:right w:val="none" w:sz="0" w:space="0" w:color="auto"/>
      </w:divBdr>
    </w:div>
    <w:div w:id="2069720732">
      <w:bodyDiv w:val="1"/>
      <w:marLeft w:val="0"/>
      <w:marRight w:val="0"/>
      <w:marTop w:val="0"/>
      <w:marBottom w:val="0"/>
      <w:divBdr>
        <w:top w:val="none" w:sz="0" w:space="0" w:color="auto"/>
        <w:left w:val="none" w:sz="0" w:space="0" w:color="auto"/>
        <w:bottom w:val="none" w:sz="0" w:space="0" w:color="auto"/>
        <w:right w:val="none" w:sz="0" w:space="0" w:color="auto"/>
      </w:divBdr>
    </w:div>
    <w:div w:id="2081365156">
      <w:bodyDiv w:val="1"/>
      <w:marLeft w:val="0"/>
      <w:marRight w:val="0"/>
      <w:marTop w:val="0"/>
      <w:marBottom w:val="0"/>
      <w:divBdr>
        <w:top w:val="none" w:sz="0" w:space="0" w:color="auto"/>
        <w:left w:val="none" w:sz="0" w:space="0" w:color="auto"/>
        <w:bottom w:val="none" w:sz="0" w:space="0" w:color="auto"/>
        <w:right w:val="none" w:sz="0" w:space="0" w:color="auto"/>
      </w:divBdr>
    </w:div>
    <w:div w:id="2081368385">
      <w:bodyDiv w:val="1"/>
      <w:marLeft w:val="0"/>
      <w:marRight w:val="0"/>
      <w:marTop w:val="0"/>
      <w:marBottom w:val="0"/>
      <w:divBdr>
        <w:top w:val="none" w:sz="0" w:space="0" w:color="auto"/>
        <w:left w:val="none" w:sz="0" w:space="0" w:color="auto"/>
        <w:bottom w:val="none" w:sz="0" w:space="0" w:color="auto"/>
        <w:right w:val="none" w:sz="0" w:space="0" w:color="auto"/>
      </w:divBdr>
    </w:div>
    <w:div w:id="2087144565">
      <w:bodyDiv w:val="1"/>
      <w:marLeft w:val="0"/>
      <w:marRight w:val="0"/>
      <w:marTop w:val="0"/>
      <w:marBottom w:val="0"/>
      <w:divBdr>
        <w:top w:val="none" w:sz="0" w:space="0" w:color="auto"/>
        <w:left w:val="none" w:sz="0" w:space="0" w:color="auto"/>
        <w:bottom w:val="none" w:sz="0" w:space="0" w:color="auto"/>
        <w:right w:val="none" w:sz="0" w:space="0" w:color="auto"/>
      </w:divBdr>
    </w:div>
    <w:div w:id="2092770646">
      <w:bodyDiv w:val="1"/>
      <w:marLeft w:val="0"/>
      <w:marRight w:val="0"/>
      <w:marTop w:val="0"/>
      <w:marBottom w:val="0"/>
      <w:divBdr>
        <w:top w:val="none" w:sz="0" w:space="0" w:color="auto"/>
        <w:left w:val="none" w:sz="0" w:space="0" w:color="auto"/>
        <w:bottom w:val="none" w:sz="0" w:space="0" w:color="auto"/>
        <w:right w:val="none" w:sz="0" w:space="0" w:color="auto"/>
      </w:divBdr>
    </w:div>
    <w:div w:id="2093231246">
      <w:bodyDiv w:val="1"/>
      <w:marLeft w:val="0"/>
      <w:marRight w:val="0"/>
      <w:marTop w:val="0"/>
      <w:marBottom w:val="0"/>
      <w:divBdr>
        <w:top w:val="none" w:sz="0" w:space="0" w:color="auto"/>
        <w:left w:val="none" w:sz="0" w:space="0" w:color="auto"/>
        <w:bottom w:val="none" w:sz="0" w:space="0" w:color="auto"/>
        <w:right w:val="none" w:sz="0" w:space="0" w:color="auto"/>
      </w:divBdr>
    </w:div>
    <w:div w:id="2108692065">
      <w:bodyDiv w:val="1"/>
      <w:marLeft w:val="0"/>
      <w:marRight w:val="0"/>
      <w:marTop w:val="0"/>
      <w:marBottom w:val="0"/>
      <w:divBdr>
        <w:top w:val="none" w:sz="0" w:space="0" w:color="auto"/>
        <w:left w:val="none" w:sz="0" w:space="0" w:color="auto"/>
        <w:bottom w:val="none" w:sz="0" w:space="0" w:color="auto"/>
        <w:right w:val="none" w:sz="0" w:space="0" w:color="auto"/>
      </w:divBdr>
    </w:div>
    <w:div w:id="2113695074">
      <w:bodyDiv w:val="1"/>
      <w:marLeft w:val="0"/>
      <w:marRight w:val="0"/>
      <w:marTop w:val="0"/>
      <w:marBottom w:val="0"/>
      <w:divBdr>
        <w:top w:val="none" w:sz="0" w:space="0" w:color="auto"/>
        <w:left w:val="none" w:sz="0" w:space="0" w:color="auto"/>
        <w:bottom w:val="none" w:sz="0" w:space="0" w:color="auto"/>
        <w:right w:val="none" w:sz="0" w:space="0" w:color="auto"/>
      </w:divBdr>
    </w:div>
    <w:div w:id="2113936396">
      <w:bodyDiv w:val="1"/>
      <w:marLeft w:val="0"/>
      <w:marRight w:val="0"/>
      <w:marTop w:val="0"/>
      <w:marBottom w:val="0"/>
      <w:divBdr>
        <w:top w:val="none" w:sz="0" w:space="0" w:color="auto"/>
        <w:left w:val="none" w:sz="0" w:space="0" w:color="auto"/>
        <w:bottom w:val="none" w:sz="0" w:space="0" w:color="auto"/>
        <w:right w:val="none" w:sz="0" w:space="0" w:color="auto"/>
      </w:divBdr>
    </w:div>
    <w:div w:id="2134983659">
      <w:bodyDiv w:val="1"/>
      <w:marLeft w:val="0"/>
      <w:marRight w:val="0"/>
      <w:marTop w:val="0"/>
      <w:marBottom w:val="0"/>
      <w:divBdr>
        <w:top w:val="none" w:sz="0" w:space="0" w:color="auto"/>
        <w:left w:val="none" w:sz="0" w:space="0" w:color="auto"/>
        <w:bottom w:val="none" w:sz="0" w:space="0" w:color="auto"/>
        <w:right w:val="none" w:sz="0" w:space="0" w:color="auto"/>
      </w:divBdr>
    </w:div>
    <w:div w:id="2138256768">
      <w:bodyDiv w:val="1"/>
      <w:marLeft w:val="0"/>
      <w:marRight w:val="0"/>
      <w:marTop w:val="0"/>
      <w:marBottom w:val="0"/>
      <w:divBdr>
        <w:top w:val="none" w:sz="0" w:space="0" w:color="auto"/>
        <w:left w:val="none" w:sz="0" w:space="0" w:color="auto"/>
        <w:bottom w:val="none" w:sz="0" w:space="0" w:color="auto"/>
        <w:right w:val="none" w:sz="0" w:space="0" w:color="auto"/>
      </w:divBdr>
    </w:div>
    <w:div w:id="21428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10</Pages>
  <Words>3690</Words>
  <Characters>21038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BAmIGT</Company>
  <LinksUpToDate>false</LinksUpToDate>
  <CharactersWithSpaces>24679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61</cp:revision>
  <cp:lastPrinted>2023-10-31T01:57:00Z</cp:lastPrinted>
  <dcterms:created xsi:type="dcterms:W3CDTF">2023-10-30T05:51:00Z</dcterms:created>
  <dcterms:modified xsi:type="dcterms:W3CDTF">2023-10-31T07:16:00Z</dcterms:modified>
</cp:coreProperties>
</file>