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7337C4" w:rsidTr="001A1671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337C4" w:rsidTr="001A1671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337C4" w:rsidTr="001A1671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337C4" w:rsidRPr="00E878C5" w:rsidRDefault="00E87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337C4" w:rsidRPr="00E878C5" w:rsidRDefault="00E87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337C4" w:rsidRDefault="00E87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337C4" w:rsidTr="001A1671">
        <w:trPr>
          <w:trHeight w:hRule="exact" w:val="986"/>
        </w:trPr>
        <w:tc>
          <w:tcPr>
            <w:tcW w:w="723" w:type="dxa"/>
          </w:tcPr>
          <w:p w:rsidR="007337C4" w:rsidRDefault="007337C4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</w:tr>
      <w:tr w:rsidR="007337C4" w:rsidTr="001A1671">
        <w:trPr>
          <w:trHeight w:hRule="exact" w:val="138"/>
        </w:trPr>
        <w:tc>
          <w:tcPr>
            <w:tcW w:w="723" w:type="dxa"/>
          </w:tcPr>
          <w:p w:rsidR="007337C4" w:rsidRDefault="007337C4"/>
        </w:tc>
        <w:tc>
          <w:tcPr>
            <w:tcW w:w="853" w:type="dxa"/>
          </w:tcPr>
          <w:p w:rsidR="007337C4" w:rsidRDefault="007337C4"/>
        </w:tc>
        <w:tc>
          <w:tcPr>
            <w:tcW w:w="284" w:type="dxa"/>
          </w:tcPr>
          <w:p w:rsidR="007337C4" w:rsidRDefault="007337C4"/>
        </w:tc>
        <w:tc>
          <w:tcPr>
            <w:tcW w:w="1969" w:type="dxa"/>
          </w:tcPr>
          <w:p w:rsidR="007337C4" w:rsidRDefault="007337C4"/>
        </w:tc>
        <w:tc>
          <w:tcPr>
            <w:tcW w:w="16" w:type="dxa"/>
          </w:tcPr>
          <w:p w:rsidR="007337C4" w:rsidRDefault="007337C4"/>
        </w:tc>
        <w:tc>
          <w:tcPr>
            <w:tcW w:w="1556" w:type="dxa"/>
          </w:tcPr>
          <w:p w:rsidR="007337C4" w:rsidRDefault="007337C4"/>
        </w:tc>
        <w:tc>
          <w:tcPr>
            <w:tcW w:w="574" w:type="dxa"/>
          </w:tcPr>
          <w:p w:rsidR="007337C4" w:rsidRDefault="007337C4"/>
        </w:tc>
        <w:tc>
          <w:tcPr>
            <w:tcW w:w="426" w:type="dxa"/>
          </w:tcPr>
          <w:p w:rsidR="007337C4" w:rsidRDefault="007337C4"/>
        </w:tc>
        <w:tc>
          <w:tcPr>
            <w:tcW w:w="1289" w:type="dxa"/>
          </w:tcPr>
          <w:p w:rsidR="007337C4" w:rsidRDefault="007337C4"/>
        </w:tc>
        <w:tc>
          <w:tcPr>
            <w:tcW w:w="9" w:type="dxa"/>
          </w:tcPr>
          <w:p w:rsidR="007337C4" w:rsidRDefault="007337C4"/>
        </w:tc>
        <w:tc>
          <w:tcPr>
            <w:tcW w:w="1695" w:type="dxa"/>
          </w:tcPr>
          <w:p w:rsidR="007337C4" w:rsidRDefault="007337C4"/>
        </w:tc>
        <w:tc>
          <w:tcPr>
            <w:tcW w:w="722" w:type="dxa"/>
          </w:tcPr>
          <w:p w:rsidR="007337C4" w:rsidRDefault="007337C4"/>
        </w:tc>
        <w:tc>
          <w:tcPr>
            <w:tcW w:w="141" w:type="dxa"/>
          </w:tcPr>
          <w:p w:rsidR="007337C4" w:rsidRDefault="007337C4"/>
        </w:tc>
      </w:tr>
      <w:tr w:rsidR="007337C4" w:rsidRPr="001A1671" w:rsidTr="001A1671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87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337C4" w:rsidRPr="001A1671" w:rsidTr="001A167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E87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87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337C4" w:rsidRPr="001A1671" w:rsidTr="001A1671">
        <w:trPr>
          <w:trHeight w:hRule="exact" w:val="416"/>
        </w:trPr>
        <w:tc>
          <w:tcPr>
            <w:tcW w:w="72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1A1671" w:rsidTr="001A1671">
        <w:trPr>
          <w:trHeight w:hRule="exact" w:val="277"/>
        </w:trPr>
        <w:tc>
          <w:tcPr>
            <w:tcW w:w="723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1671" w:rsidRPr="00326F06" w:rsidRDefault="001A1671" w:rsidP="00A47E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1671" w:rsidRDefault="001A1671" w:rsidP="00A47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A1671" w:rsidTr="001A1671">
        <w:trPr>
          <w:trHeight w:hRule="exact" w:val="183"/>
        </w:trPr>
        <w:tc>
          <w:tcPr>
            <w:tcW w:w="723" w:type="dxa"/>
          </w:tcPr>
          <w:p w:rsidR="001A1671" w:rsidRDefault="001A1671"/>
        </w:tc>
        <w:tc>
          <w:tcPr>
            <w:tcW w:w="853" w:type="dxa"/>
          </w:tcPr>
          <w:p w:rsidR="001A1671" w:rsidRDefault="001A1671"/>
        </w:tc>
        <w:tc>
          <w:tcPr>
            <w:tcW w:w="284" w:type="dxa"/>
          </w:tcPr>
          <w:p w:rsidR="001A1671" w:rsidRDefault="001A1671"/>
        </w:tc>
        <w:tc>
          <w:tcPr>
            <w:tcW w:w="1969" w:type="dxa"/>
          </w:tcPr>
          <w:p w:rsidR="001A1671" w:rsidRDefault="001A1671"/>
        </w:tc>
        <w:tc>
          <w:tcPr>
            <w:tcW w:w="16" w:type="dxa"/>
          </w:tcPr>
          <w:p w:rsidR="001A1671" w:rsidRDefault="001A1671"/>
        </w:tc>
        <w:tc>
          <w:tcPr>
            <w:tcW w:w="1556" w:type="dxa"/>
          </w:tcPr>
          <w:p w:rsidR="001A1671" w:rsidRDefault="001A1671"/>
        </w:tc>
        <w:tc>
          <w:tcPr>
            <w:tcW w:w="574" w:type="dxa"/>
          </w:tcPr>
          <w:p w:rsidR="001A1671" w:rsidRDefault="001A1671" w:rsidP="00A47EE1"/>
        </w:tc>
        <w:tc>
          <w:tcPr>
            <w:tcW w:w="426" w:type="dxa"/>
          </w:tcPr>
          <w:p w:rsidR="001A1671" w:rsidRDefault="001A1671" w:rsidP="00A47EE1"/>
        </w:tc>
        <w:tc>
          <w:tcPr>
            <w:tcW w:w="1289" w:type="dxa"/>
          </w:tcPr>
          <w:p w:rsidR="001A1671" w:rsidRDefault="001A1671" w:rsidP="00A47EE1"/>
        </w:tc>
        <w:tc>
          <w:tcPr>
            <w:tcW w:w="9" w:type="dxa"/>
          </w:tcPr>
          <w:p w:rsidR="001A1671" w:rsidRDefault="001A1671" w:rsidP="00A47EE1"/>
        </w:tc>
        <w:tc>
          <w:tcPr>
            <w:tcW w:w="1695" w:type="dxa"/>
          </w:tcPr>
          <w:p w:rsidR="001A1671" w:rsidRDefault="001A1671" w:rsidP="00A47EE1"/>
        </w:tc>
        <w:tc>
          <w:tcPr>
            <w:tcW w:w="722" w:type="dxa"/>
          </w:tcPr>
          <w:p w:rsidR="001A1671" w:rsidRDefault="001A1671" w:rsidP="00A47EE1"/>
        </w:tc>
        <w:tc>
          <w:tcPr>
            <w:tcW w:w="141" w:type="dxa"/>
          </w:tcPr>
          <w:p w:rsidR="001A1671" w:rsidRDefault="001A1671"/>
        </w:tc>
      </w:tr>
      <w:tr w:rsidR="001A1671" w:rsidTr="001A1671">
        <w:trPr>
          <w:trHeight w:hRule="exact" w:val="277"/>
        </w:trPr>
        <w:tc>
          <w:tcPr>
            <w:tcW w:w="723" w:type="dxa"/>
          </w:tcPr>
          <w:p w:rsidR="001A1671" w:rsidRDefault="001A1671"/>
        </w:tc>
        <w:tc>
          <w:tcPr>
            <w:tcW w:w="853" w:type="dxa"/>
          </w:tcPr>
          <w:p w:rsidR="001A1671" w:rsidRDefault="001A1671"/>
        </w:tc>
        <w:tc>
          <w:tcPr>
            <w:tcW w:w="284" w:type="dxa"/>
          </w:tcPr>
          <w:p w:rsidR="001A1671" w:rsidRDefault="001A1671"/>
        </w:tc>
        <w:tc>
          <w:tcPr>
            <w:tcW w:w="1969" w:type="dxa"/>
          </w:tcPr>
          <w:p w:rsidR="001A1671" w:rsidRDefault="001A1671"/>
        </w:tc>
        <w:tc>
          <w:tcPr>
            <w:tcW w:w="16" w:type="dxa"/>
          </w:tcPr>
          <w:p w:rsidR="001A1671" w:rsidRDefault="001A1671"/>
        </w:tc>
        <w:tc>
          <w:tcPr>
            <w:tcW w:w="1556" w:type="dxa"/>
          </w:tcPr>
          <w:p w:rsidR="001A1671" w:rsidRDefault="001A1671"/>
        </w:tc>
        <w:tc>
          <w:tcPr>
            <w:tcW w:w="574" w:type="dxa"/>
          </w:tcPr>
          <w:p w:rsidR="001A1671" w:rsidRDefault="001A1671" w:rsidP="00A47E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1671" w:rsidRDefault="001A1671" w:rsidP="00A47E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1A1671" w:rsidRDefault="001A1671" w:rsidP="00A47EE1"/>
        </w:tc>
        <w:tc>
          <w:tcPr>
            <w:tcW w:w="141" w:type="dxa"/>
          </w:tcPr>
          <w:p w:rsidR="001A1671" w:rsidRDefault="001A1671"/>
        </w:tc>
      </w:tr>
      <w:tr w:rsidR="001A1671" w:rsidTr="001A1671">
        <w:trPr>
          <w:trHeight w:hRule="exact" w:val="83"/>
        </w:trPr>
        <w:tc>
          <w:tcPr>
            <w:tcW w:w="723" w:type="dxa"/>
          </w:tcPr>
          <w:p w:rsidR="001A1671" w:rsidRDefault="001A1671"/>
        </w:tc>
        <w:tc>
          <w:tcPr>
            <w:tcW w:w="853" w:type="dxa"/>
          </w:tcPr>
          <w:p w:rsidR="001A1671" w:rsidRDefault="001A1671"/>
        </w:tc>
        <w:tc>
          <w:tcPr>
            <w:tcW w:w="284" w:type="dxa"/>
          </w:tcPr>
          <w:p w:rsidR="001A1671" w:rsidRDefault="001A1671"/>
        </w:tc>
        <w:tc>
          <w:tcPr>
            <w:tcW w:w="1969" w:type="dxa"/>
          </w:tcPr>
          <w:p w:rsidR="001A1671" w:rsidRDefault="001A1671"/>
        </w:tc>
        <w:tc>
          <w:tcPr>
            <w:tcW w:w="16" w:type="dxa"/>
          </w:tcPr>
          <w:p w:rsidR="001A1671" w:rsidRDefault="001A1671"/>
        </w:tc>
        <w:tc>
          <w:tcPr>
            <w:tcW w:w="1556" w:type="dxa"/>
          </w:tcPr>
          <w:p w:rsidR="001A1671" w:rsidRDefault="001A1671"/>
        </w:tc>
        <w:tc>
          <w:tcPr>
            <w:tcW w:w="574" w:type="dxa"/>
          </w:tcPr>
          <w:p w:rsidR="001A1671" w:rsidRDefault="001A1671" w:rsidP="00A47EE1"/>
        </w:tc>
        <w:tc>
          <w:tcPr>
            <w:tcW w:w="426" w:type="dxa"/>
          </w:tcPr>
          <w:p w:rsidR="001A1671" w:rsidRDefault="001A1671" w:rsidP="00A47EE1"/>
        </w:tc>
        <w:tc>
          <w:tcPr>
            <w:tcW w:w="1289" w:type="dxa"/>
          </w:tcPr>
          <w:p w:rsidR="001A1671" w:rsidRDefault="001A1671" w:rsidP="00A47EE1"/>
        </w:tc>
        <w:tc>
          <w:tcPr>
            <w:tcW w:w="9" w:type="dxa"/>
          </w:tcPr>
          <w:p w:rsidR="001A1671" w:rsidRDefault="001A1671" w:rsidP="00A47EE1"/>
        </w:tc>
        <w:tc>
          <w:tcPr>
            <w:tcW w:w="1695" w:type="dxa"/>
          </w:tcPr>
          <w:p w:rsidR="001A1671" w:rsidRDefault="001A1671" w:rsidP="00A47EE1"/>
        </w:tc>
        <w:tc>
          <w:tcPr>
            <w:tcW w:w="722" w:type="dxa"/>
          </w:tcPr>
          <w:p w:rsidR="001A1671" w:rsidRDefault="001A1671" w:rsidP="00A47EE1"/>
        </w:tc>
        <w:tc>
          <w:tcPr>
            <w:tcW w:w="141" w:type="dxa"/>
          </w:tcPr>
          <w:p w:rsidR="001A1671" w:rsidRDefault="001A1671"/>
        </w:tc>
      </w:tr>
      <w:tr w:rsidR="001A1671" w:rsidRPr="001A1671" w:rsidTr="001A1671">
        <w:trPr>
          <w:trHeight w:hRule="exact" w:val="694"/>
        </w:trPr>
        <w:tc>
          <w:tcPr>
            <w:tcW w:w="723" w:type="dxa"/>
          </w:tcPr>
          <w:p w:rsidR="001A1671" w:rsidRDefault="001A1671"/>
        </w:tc>
        <w:tc>
          <w:tcPr>
            <w:tcW w:w="853" w:type="dxa"/>
          </w:tcPr>
          <w:p w:rsidR="001A1671" w:rsidRDefault="001A1671"/>
        </w:tc>
        <w:tc>
          <w:tcPr>
            <w:tcW w:w="284" w:type="dxa"/>
          </w:tcPr>
          <w:p w:rsidR="001A1671" w:rsidRDefault="001A1671"/>
        </w:tc>
        <w:tc>
          <w:tcPr>
            <w:tcW w:w="1969" w:type="dxa"/>
          </w:tcPr>
          <w:p w:rsidR="001A1671" w:rsidRDefault="001A1671"/>
        </w:tc>
        <w:tc>
          <w:tcPr>
            <w:tcW w:w="16" w:type="dxa"/>
          </w:tcPr>
          <w:p w:rsidR="001A1671" w:rsidRDefault="001A1671"/>
        </w:tc>
        <w:tc>
          <w:tcPr>
            <w:tcW w:w="1556" w:type="dxa"/>
          </w:tcPr>
          <w:p w:rsidR="001A1671" w:rsidRDefault="001A1671"/>
        </w:tc>
        <w:tc>
          <w:tcPr>
            <w:tcW w:w="574" w:type="dxa"/>
          </w:tcPr>
          <w:p w:rsidR="001A1671" w:rsidRDefault="001A1671" w:rsidP="00A47E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1671" w:rsidRDefault="001A1671" w:rsidP="00A47E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1A1671" w:rsidRPr="00326F06" w:rsidRDefault="001A1671" w:rsidP="00A47E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1A1671" w:rsidRPr="001A1671" w:rsidTr="001A1671">
        <w:trPr>
          <w:trHeight w:hRule="exact" w:val="11"/>
        </w:trPr>
        <w:tc>
          <w:tcPr>
            <w:tcW w:w="723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1671" w:rsidRPr="00326F06" w:rsidRDefault="001A1671" w:rsidP="00A47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1671" w:rsidRPr="00326F06" w:rsidRDefault="001A1671" w:rsidP="00A47E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A1671" w:rsidRPr="00326F06" w:rsidRDefault="001A1671" w:rsidP="00A47E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A1671" w:rsidRPr="00326F06" w:rsidRDefault="001A1671" w:rsidP="00A47E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A1671" w:rsidRPr="00326F06" w:rsidRDefault="001A1671" w:rsidP="00A47E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A1671" w:rsidRPr="00326F06" w:rsidRDefault="001A1671" w:rsidP="00A47E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</w:tr>
      <w:tr w:rsidR="001A1671" w:rsidTr="001A1671">
        <w:trPr>
          <w:trHeight w:hRule="exact" w:val="74"/>
        </w:trPr>
        <w:tc>
          <w:tcPr>
            <w:tcW w:w="723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A1671" w:rsidRDefault="001A1671" w:rsidP="00A47E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5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1A1671" w:rsidRDefault="001A1671" w:rsidP="00A47EE1"/>
        </w:tc>
        <w:tc>
          <w:tcPr>
            <w:tcW w:w="1695" w:type="dxa"/>
          </w:tcPr>
          <w:p w:rsidR="001A1671" w:rsidRDefault="001A1671" w:rsidP="00A47EE1"/>
        </w:tc>
        <w:tc>
          <w:tcPr>
            <w:tcW w:w="722" w:type="dxa"/>
          </w:tcPr>
          <w:p w:rsidR="001A1671" w:rsidRDefault="001A1671" w:rsidP="00A47EE1"/>
        </w:tc>
        <w:tc>
          <w:tcPr>
            <w:tcW w:w="141" w:type="dxa"/>
          </w:tcPr>
          <w:p w:rsidR="001A1671" w:rsidRDefault="001A1671"/>
        </w:tc>
      </w:tr>
      <w:tr w:rsidR="001A1671" w:rsidTr="001A1671">
        <w:trPr>
          <w:trHeight w:hRule="exact" w:val="555"/>
        </w:trPr>
        <w:tc>
          <w:tcPr>
            <w:tcW w:w="723" w:type="dxa"/>
          </w:tcPr>
          <w:p w:rsidR="001A1671" w:rsidRDefault="001A1671"/>
        </w:tc>
        <w:tc>
          <w:tcPr>
            <w:tcW w:w="853" w:type="dxa"/>
          </w:tcPr>
          <w:p w:rsidR="001A1671" w:rsidRDefault="001A1671"/>
        </w:tc>
        <w:tc>
          <w:tcPr>
            <w:tcW w:w="284" w:type="dxa"/>
          </w:tcPr>
          <w:p w:rsidR="001A1671" w:rsidRDefault="001A1671"/>
        </w:tc>
        <w:tc>
          <w:tcPr>
            <w:tcW w:w="1969" w:type="dxa"/>
          </w:tcPr>
          <w:p w:rsidR="001A1671" w:rsidRDefault="001A1671"/>
        </w:tc>
        <w:tc>
          <w:tcPr>
            <w:tcW w:w="16" w:type="dxa"/>
          </w:tcPr>
          <w:p w:rsidR="001A1671" w:rsidRDefault="001A1671"/>
        </w:tc>
        <w:tc>
          <w:tcPr>
            <w:tcW w:w="1556" w:type="dxa"/>
          </w:tcPr>
          <w:p w:rsidR="001A1671" w:rsidRDefault="001A1671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A1671" w:rsidRDefault="001A1671"/>
        </w:tc>
        <w:tc>
          <w:tcPr>
            <w:tcW w:w="9" w:type="dxa"/>
          </w:tcPr>
          <w:p w:rsidR="001A1671" w:rsidRDefault="001A1671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1671" w:rsidRDefault="001A1671"/>
        </w:tc>
      </w:tr>
      <w:tr w:rsidR="001A1671" w:rsidTr="001A1671">
        <w:trPr>
          <w:trHeight w:hRule="exact" w:val="447"/>
        </w:trPr>
        <w:tc>
          <w:tcPr>
            <w:tcW w:w="723" w:type="dxa"/>
          </w:tcPr>
          <w:p w:rsidR="001A1671" w:rsidRDefault="001A1671"/>
        </w:tc>
        <w:tc>
          <w:tcPr>
            <w:tcW w:w="853" w:type="dxa"/>
          </w:tcPr>
          <w:p w:rsidR="001A1671" w:rsidRDefault="001A1671"/>
        </w:tc>
        <w:tc>
          <w:tcPr>
            <w:tcW w:w="284" w:type="dxa"/>
          </w:tcPr>
          <w:p w:rsidR="001A1671" w:rsidRDefault="001A1671"/>
        </w:tc>
        <w:tc>
          <w:tcPr>
            <w:tcW w:w="1969" w:type="dxa"/>
          </w:tcPr>
          <w:p w:rsidR="001A1671" w:rsidRDefault="001A1671"/>
        </w:tc>
        <w:tc>
          <w:tcPr>
            <w:tcW w:w="16" w:type="dxa"/>
          </w:tcPr>
          <w:p w:rsidR="001A1671" w:rsidRDefault="001A1671"/>
        </w:tc>
        <w:tc>
          <w:tcPr>
            <w:tcW w:w="1556" w:type="dxa"/>
          </w:tcPr>
          <w:p w:rsidR="001A1671" w:rsidRDefault="001A1671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A1671" w:rsidRDefault="001A1671"/>
        </w:tc>
        <w:tc>
          <w:tcPr>
            <w:tcW w:w="9" w:type="dxa"/>
          </w:tcPr>
          <w:p w:rsidR="001A1671" w:rsidRDefault="001A1671"/>
        </w:tc>
        <w:tc>
          <w:tcPr>
            <w:tcW w:w="1695" w:type="dxa"/>
          </w:tcPr>
          <w:p w:rsidR="001A1671" w:rsidRDefault="001A1671"/>
        </w:tc>
        <w:tc>
          <w:tcPr>
            <w:tcW w:w="722" w:type="dxa"/>
          </w:tcPr>
          <w:p w:rsidR="001A1671" w:rsidRDefault="001A1671"/>
        </w:tc>
        <w:tc>
          <w:tcPr>
            <w:tcW w:w="141" w:type="dxa"/>
          </w:tcPr>
          <w:p w:rsidR="001A1671" w:rsidRDefault="001A1671"/>
        </w:tc>
      </w:tr>
      <w:tr w:rsidR="001A1671" w:rsidTr="001A1671">
        <w:trPr>
          <w:trHeight w:hRule="exact" w:val="33"/>
        </w:trPr>
        <w:tc>
          <w:tcPr>
            <w:tcW w:w="723" w:type="dxa"/>
          </w:tcPr>
          <w:p w:rsidR="001A1671" w:rsidRDefault="001A1671"/>
        </w:tc>
        <w:tc>
          <w:tcPr>
            <w:tcW w:w="853" w:type="dxa"/>
          </w:tcPr>
          <w:p w:rsidR="001A1671" w:rsidRDefault="001A1671"/>
        </w:tc>
        <w:tc>
          <w:tcPr>
            <w:tcW w:w="284" w:type="dxa"/>
          </w:tcPr>
          <w:p w:rsidR="001A1671" w:rsidRDefault="001A1671"/>
        </w:tc>
        <w:tc>
          <w:tcPr>
            <w:tcW w:w="1969" w:type="dxa"/>
          </w:tcPr>
          <w:p w:rsidR="001A1671" w:rsidRDefault="001A1671"/>
        </w:tc>
        <w:tc>
          <w:tcPr>
            <w:tcW w:w="16" w:type="dxa"/>
          </w:tcPr>
          <w:p w:rsidR="001A1671" w:rsidRDefault="001A1671"/>
        </w:tc>
        <w:tc>
          <w:tcPr>
            <w:tcW w:w="1556" w:type="dxa"/>
          </w:tcPr>
          <w:p w:rsidR="001A1671" w:rsidRDefault="001A1671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A1671" w:rsidRDefault="001A1671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1671" w:rsidRDefault="001A16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1A1671" w:rsidRDefault="001A1671"/>
        </w:tc>
      </w:tr>
      <w:tr w:rsidR="001A1671" w:rsidTr="001A1671">
        <w:trPr>
          <w:trHeight w:hRule="exact" w:val="244"/>
        </w:trPr>
        <w:tc>
          <w:tcPr>
            <w:tcW w:w="723" w:type="dxa"/>
          </w:tcPr>
          <w:p w:rsidR="001A1671" w:rsidRDefault="001A1671"/>
        </w:tc>
        <w:tc>
          <w:tcPr>
            <w:tcW w:w="853" w:type="dxa"/>
          </w:tcPr>
          <w:p w:rsidR="001A1671" w:rsidRDefault="001A1671"/>
        </w:tc>
        <w:tc>
          <w:tcPr>
            <w:tcW w:w="284" w:type="dxa"/>
          </w:tcPr>
          <w:p w:rsidR="001A1671" w:rsidRDefault="001A1671"/>
        </w:tc>
        <w:tc>
          <w:tcPr>
            <w:tcW w:w="1969" w:type="dxa"/>
          </w:tcPr>
          <w:p w:rsidR="001A1671" w:rsidRDefault="001A1671"/>
        </w:tc>
        <w:tc>
          <w:tcPr>
            <w:tcW w:w="16" w:type="dxa"/>
          </w:tcPr>
          <w:p w:rsidR="001A1671" w:rsidRDefault="001A1671"/>
        </w:tc>
        <w:tc>
          <w:tcPr>
            <w:tcW w:w="1556" w:type="dxa"/>
          </w:tcPr>
          <w:p w:rsidR="001A1671" w:rsidRDefault="001A1671"/>
        </w:tc>
        <w:tc>
          <w:tcPr>
            <w:tcW w:w="574" w:type="dxa"/>
          </w:tcPr>
          <w:p w:rsidR="001A1671" w:rsidRDefault="001A1671"/>
        </w:tc>
        <w:tc>
          <w:tcPr>
            <w:tcW w:w="426" w:type="dxa"/>
          </w:tcPr>
          <w:p w:rsidR="001A1671" w:rsidRDefault="001A1671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1A1671" w:rsidRDefault="001A1671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1671" w:rsidRDefault="001A1671"/>
        </w:tc>
        <w:tc>
          <w:tcPr>
            <w:tcW w:w="141" w:type="dxa"/>
          </w:tcPr>
          <w:p w:rsidR="001A1671" w:rsidRDefault="001A1671"/>
        </w:tc>
      </w:tr>
      <w:tr w:rsidR="001A1671" w:rsidTr="001A1671">
        <w:trPr>
          <w:trHeight w:hRule="exact" w:val="605"/>
        </w:trPr>
        <w:tc>
          <w:tcPr>
            <w:tcW w:w="723" w:type="dxa"/>
          </w:tcPr>
          <w:p w:rsidR="001A1671" w:rsidRDefault="001A1671"/>
        </w:tc>
        <w:tc>
          <w:tcPr>
            <w:tcW w:w="853" w:type="dxa"/>
          </w:tcPr>
          <w:p w:rsidR="001A1671" w:rsidRDefault="001A1671"/>
        </w:tc>
        <w:tc>
          <w:tcPr>
            <w:tcW w:w="284" w:type="dxa"/>
          </w:tcPr>
          <w:p w:rsidR="001A1671" w:rsidRDefault="001A1671"/>
        </w:tc>
        <w:tc>
          <w:tcPr>
            <w:tcW w:w="1969" w:type="dxa"/>
          </w:tcPr>
          <w:p w:rsidR="001A1671" w:rsidRDefault="001A1671"/>
        </w:tc>
        <w:tc>
          <w:tcPr>
            <w:tcW w:w="16" w:type="dxa"/>
          </w:tcPr>
          <w:p w:rsidR="001A1671" w:rsidRDefault="001A1671"/>
        </w:tc>
        <w:tc>
          <w:tcPr>
            <w:tcW w:w="1556" w:type="dxa"/>
          </w:tcPr>
          <w:p w:rsidR="001A1671" w:rsidRDefault="001A1671"/>
        </w:tc>
        <w:tc>
          <w:tcPr>
            <w:tcW w:w="574" w:type="dxa"/>
          </w:tcPr>
          <w:p w:rsidR="001A1671" w:rsidRDefault="001A1671"/>
        </w:tc>
        <w:tc>
          <w:tcPr>
            <w:tcW w:w="426" w:type="dxa"/>
          </w:tcPr>
          <w:p w:rsidR="001A1671" w:rsidRDefault="001A1671"/>
        </w:tc>
        <w:tc>
          <w:tcPr>
            <w:tcW w:w="1289" w:type="dxa"/>
          </w:tcPr>
          <w:p w:rsidR="001A1671" w:rsidRDefault="001A1671"/>
        </w:tc>
        <w:tc>
          <w:tcPr>
            <w:tcW w:w="9" w:type="dxa"/>
          </w:tcPr>
          <w:p w:rsidR="001A1671" w:rsidRDefault="001A1671"/>
        </w:tc>
        <w:tc>
          <w:tcPr>
            <w:tcW w:w="1695" w:type="dxa"/>
          </w:tcPr>
          <w:p w:rsidR="001A1671" w:rsidRDefault="001A1671"/>
        </w:tc>
        <w:tc>
          <w:tcPr>
            <w:tcW w:w="722" w:type="dxa"/>
          </w:tcPr>
          <w:p w:rsidR="001A1671" w:rsidRDefault="001A1671"/>
        </w:tc>
        <w:tc>
          <w:tcPr>
            <w:tcW w:w="141" w:type="dxa"/>
          </w:tcPr>
          <w:p w:rsidR="001A1671" w:rsidRDefault="001A1671"/>
        </w:tc>
      </w:tr>
      <w:tr w:rsidR="001A1671" w:rsidTr="001A1671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1671" w:rsidRDefault="001A167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1A1671" w:rsidTr="001A1671">
        <w:trPr>
          <w:trHeight w:hRule="exact" w:val="138"/>
        </w:trPr>
        <w:tc>
          <w:tcPr>
            <w:tcW w:w="723" w:type="dxa"/>
          </w:tcPr>
          <w:p w:rsidR="001A1671" w:rsidRDefault="001A1671"/>
        </w:tc>
        <w:tc>
          <w:tcPr>
            <w:tcW w:w="853" w:type="dxa"/>
          </w:tcPr>
          <w:p w:rsidR="001A1671" w:rsidRDefault="001A1671"/>
        </w:tc>
        <w:tc>
          <w:tcPr>
            <w:tcW w:w="284" w:type="dxa"/>
          </w:tcPr>
          <w:p w:rsidR="001A1671" w:rsidRDefault="001A1671"/>
        </w:tc>
        <w:tc>
          <w:tcPr>
            <w:tcW w:w="1969" w:type="dxa"/>
          </w:tcPr>
          <w:p w:rsidR="001A1671" w:rsidRDefault="001A1671"/>
        </w:tc>
        <w:tc>
          <w:tcPr>
            <w:tcW w:w="16" w:type="dxa"/>
          </w:tcPr>
          <w:p w:rsidR="001A1671" w:rsidRDefault="001A1671"/>
        </w:tc>
        <w:tc>
          <w:tcPr>
            <w:tcW w:w="1556" w:type="dxa"/>
          </w:tcPr>
          <w:p w:rsidR="001A1671" w:rsidRDefault="001A1671"/>
        </w:tc>
        <w:tc>
          <w:tcPr>
            <w:tcW w:w="574" w:type="dxa"/>
          </w:tcPr>
          <w:p w:rsidR="001A1671" w:rsidRDefault="001A1671"/>
        </w:tc>
        <w:tc>
          <w:tcPr>
            <w:tcW w:w="426" w:type="dxa"/>
          </w:tcPr>
          <w:p w:rsidR="001A1671" w:rsidRDefault="001A1671"/>
        </w:tc>
        <w:tc>
          <w:tcPr>
            <w:tcW w:w="1289" w:type="dxa"/>
          </w:tcPr>
          <w:p w:rsidR="001A1671" w:rsidRDefault="001A1671"/>
        </w:tc>
        <w:tc>
          <w:tcPr>
            <w:tcW w:w="9" w:type="dxa"/>
          </w:tcPr>
          <w:p w:rsidR="001A1671" w:rsidRDefault="001A1671"/>
        </w:tc>
        <w:tc>
          <w:tcPr>
            <w:tcW w:w="1695" w:type="dxa"/>
          </w:tcPr>
          <w:p w:rsidR="001A1671" w:rsidRDefault="001A1671"/>
        </w:tc>
        <w:tc>
          <w:tcPr>
            <w:tcW w:w="722" w:type="dxa"/>
          </w:tcPr>
          <w:p w:rsidR="001A1671" w:rsidRDefault="001A1671"/>
        </w:tc>
        <w:tc>
          <w:tcPr>
            <w:tcW w:w="141" w:type="dxa"/>
          </w:tcPr>
          <w:p w:rsidR="001A1671" w:rsidRDefault="001A1671"/>
        </w:tc>
      </w:tr>
      <w:tr w:rsidR="001A1671" w:rsidTr="001A1671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1671" w:rsidRDefault="001A16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1671" w:rsidRDefault="001A16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Информатика</w:t>
            </w:r>
            <w:proofErr w:type="spellEnd"/>
          </w:p>
        </w:tc>
      </w:tr>
      <w:tr w:rsidR="001A1671" w:rsidTr="001A1671">
        <w:trPr>
          <w:trHeight w:hRule="exact" w:val="138"/>
        </w:trPr>
        <w:tc>
          <w:tcPr>
            <w:tcW w:w="723" w:type="dxa"/>
          </w:tcPr>
          <w:p w:rsidR="001A1671" w:rsidRDefault="001A1671"/>
        </w:tc>
        <w:tc>
          <w:tcPr>
            <w:tcW w:w="853" w:type="dxa"/>
          </w:tcPr>
          <w:p w:rsidR="001A1671" w:rsidRDefault="001A1671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1671" w:rsidRDefault="001A1671"/>
        </w:tc>
      </w:tr>
      <w:tr w:rsidR="001A1671" w:rsidTr="001A1671">
        <w:trPr>
          <w:trHeight w:hRule="exact" w:val="108"/>
        </w:trPr>
        <w:tc>
          <w:tcPr>
            <w:tcW w:w="723" w:type="dxa"/>
          </w:tcPr>
          <w:p w:rsidR="001A1671" w:rsidRDefault="001A1671"/>
        </w:tc>
        <w:tc>
          <w:tcPr>
            <w:tcW w:w="853" w:type="dxa"/>
          </w:tcPr>
          <w:p w:rsidR="001A1671" w:rsidRDefault="001A1671"/>
        </w:tc>
        <w:tc>
          <w:tcPr>
            <w:tcW w:w="284" w:type="dxa"/>
          </w:tcPr>
          <w:p w:rsidR="001A1671" w:rsidRDefault="001A1671"/>
        </w:tc>
        <w:tc>
          <w:tcPr>
            <w:tcW w:w="1969" w:type="dxa"/>
          </w:tcPr>
          <w:p w:rsidR="001A1671" w:rsidRDefault="001A1671"/>
        </w:tc>
        <w:tc>
          <w:tcPr>
            <w:tcW w:w="16" w:type="dxa"/>
          </w:tcPr>
          <w:p w:rsidR="001A1671" w:rsidRDefault="001A1671"/>
        </w:tc>
        <w:tc>
          <w:tcPr>
            <w:tcW w:w="1556" w:type="dxa"/>
          </w:tcPr>
          <w:p w:rsidR="001A1671" w:rsidRDefault="001A1671"/>
        </w:tc>
        <w:tc>
          <w:tcPr>
            <w:tcW w:w="574" w:type="dxa"/>
          </w:tcPr>
          <w:p w:rsidR="001A1671" w:rsidRDefault="001A1671"/>
        </w:tc>
        <w:tc>
          <w:tcPr>
            <w:tcW w:w="426" w:type="dxa"/>
          </w:tcPr>
          <w:p w:rsidR="001A1671" w:rsidRDefault="001A1671"/>
        </w:tc>
        <w:tc>
          <w:tcPr>
            <w:tcW w:w="1289" w:type="dxa"/>
          </w:tcPr>
          <w:p w:rsidR="001A1671" w:rsidRDefault="001A1671"/>
        </w:tc>
        <w:tc>
          <w:tcPr>
            <w:tcW w:w="9" w:type="dxa"/>
          </w:tcPr>
          <w:p w:rsidR="001A1671" w:rsidRDefault="001A1671"/>
        </w:tc>
        <w:tc>
          <w:tcPr>
            <w:tcW w:w="1695" w:type="dxa"/>
          </w:tcPr>
          <w:p w:rsidR="001A1671" w:rsidRDefault="001A1671"/>
        </w:tc>
        <w:tc>
          <w:tcPr>
            <w:tcW w:w="722" w:type="dxa"/>
          </w:tcPr>
          <w:p w:rsidR="001A1671" w:rsidRDefault="001A1671"/>
        </w:tc>
        <w:tc>
          <w:tcPr>
            <w:tcW w:w="141" w:type="dxa"/>
          </w:tcPr>
          <w:p w:rsidR="001A1671" w:rsidRDefault="001A1671"/>
        </w:tc>
      </w:tr>
      <w:tr w:rsidR="001A1671" w:rsidRPr="001A1671" w:rsidTr="001A1671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1671" w:rsidRPr="00E878C5" w:rsidRDefault="001A1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878C5">
              <w:rPr>
                <w:lang w:val="ru-RU"/>
              </w:rPr>
              <w:t xml:space="preserve"> </w:t>
            </w:r>
            <w:r w:rsidRPr="00E87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E878C5">
              <w:rPr>
                <w:lang w:val="ru-RU"/>
              </w:rPr>
              <w:t xml:space="preserve"> </w:t>
            </w:r>
            <w:r w:rsidRPr="00E87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E878C5">
              <w:rPr>
                <w:lang w:val="ru-RU"/>
              </w:rPr>
              <w:t xml:space="preserve"> </w:t>
            </w:r>
            <w:r w:rsidRPr="00E87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E878C5">
              <w:rPr>
                <w:lang w:val="ru-RU"/>
              </w:rPr>
              <w:t xml:space="preserve"> </w:t>
            </w:r>
            <w:r w:rsidRPr="00E87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E878C5">
              <w:rPr>
                <w:lang w:val="ru-RU"/>
              </w:rPr>
              <w:t xml:space="preserve"> </w:t>
            </w:r>
            <w:r w:rsidRPr="00E87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E878C5">
              <w:rPr>
                <w:lang w:val="ru-RU"/>
              </w:rPr>
              <w:t xml:space="preserve"> </w:t>
            </w:r>
            <w:r w:rsidRPr="00E87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E878C5">
              <w:rPr>
                <w:lang w:val="ru-RU"/>
              </w:rPr>
              <w:t xml:space="preserve"> </w:t>
            </w:r>
          </w:p>
        </w:tc>
      </w:tr>
      <w:tr w:rsidR="001A1671" w:rsidRPr="001A1671" w:rsidTr="001A1671">
        <w:trPr>
          <w:trHeight w:hRule="exact" w:val="229"/>
        </w:trPr>
        <w:tc>
          <w:tcPr>
            <w:tcW w:w="723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</w:tr>
      <w:tr w:rsidR="001A1671" w:rsidRPr="001A1671" w:rsidTr="001A1671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1671" w:rsidRDefault="001A16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1671" w:rsidRPr="00E878C5" w:rsidRDefault="001A1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E878C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Олейник В.М.</w:t>
            </w:r>
          </w:p>
        </w:tc>
      </w:tr>
      <w:tr w:rsidR="001A1671" w:rsidRPr="001A1671" w:rsidTr="001A1671">
        <w:trPr>
          <w:trHeight w:hRule="exact" w:val="36"/>
        </w:trPr>
        <w:tc>
          <w:tcPr>
            <w:tcW w:w="723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1671" w:rsidRPr="00E878C5" w:rsidRDefault="001A1671">
            <w:pPr>
              <w:rPr>
                <w:lang w:val="ru-RU"/>
              </w:rPr>
            </w:pPr>
          </w:p>
        </w:tc>
      </w:tr>
      <w:tr w:rsidR="001A1671" w:rsidRPr="001A1671" w:rsidTr="001A1671">
        <w:trPr>
          <w:trHeight w:hRule="exact" w:val="446"/>
        </w:trPr>
        <w:tc>
          <w:tcPr>
            <w:tcW w:w="723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</w:tr>
      <w:tr w:rsidR="001A1671" w:rsidRPr="001A1671" w:rsidTr="00347FD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1671" w:rsidRPr="00E72244" w:rsidRDefault="001A1671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1A1671" w:rsidRPr="001A1671" w:rsidTr="001A1671">
        <w:trPr>
          <w:trHeight w:hRule="exact" w:val="432"/>
        </w:trPr>
        <w:tc>
          <w:tcPr>
            <w:tcW w:w="723" w:type="dxa"/>
          </w:tcPr>
          <w:p w:rsidR="001A1671" w:rsidRPr="00E72244" w:rsidRDefault="001A1671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A1671" w:rsidRPr="00E72244" w:rsidRDefault="001A1671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1A1671" w:rsidRPr="00E72244" w:rsidRDefault="001A1671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A1671" w:rsidRPr="00E72244" w:rsidRDefault="001A1671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</w:tr>
      <w:tr w:rsidR="001A1671" w:rsidTr="001A167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1671" w:rsidRPr="00E72244" w:rsidRDefault="001A1671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1A1671" w:rsidTr="001A1671">
        <w:trPr>
          <w:trHeight w:hRule="exact" w:val="152"/>
        </w:trPr>
        <w:tc>
          <w:tcPr>
            <w:tcW w:w="723" w:type="dxa"/>
          </w:tcPr>
          <w:p w:rsidR="001A1671" w:rsidRPr="00E72244" w:rsidRDefault="001A1671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A1671" w:rsidRPr="00E72244" w:rsidRDefault="001A1671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A1671" w:rsidRPr="00E72244" w:rsidRDefault="001A1671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A1671" w:rsidRPr="00E72244" w:rsidRDefault="001A1671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1A1671" w:rsidRDefault="001A1671"/>
        </w:tc>
        <w:tc>
          <w:tcPr>
            <w:tcW w:w="1556" w:type="dxa"/>
          </w:tcPr>
          <w:p w:rsidR="001A1671" w:rsidRDefault="001A1671"/>
        </w:tc>
        <w:tc>
          <w:tcPr>
            <w:tcW w:w="574" w:type="dxa"/>
          </w:tcPr>
          <w:p w:rsidR="001A1671" w:rsidRDefault="001A1671"/>
        </w:tc>
        <w:tc>
          <w:tcPr>
            <w:tcW w:w="426" w:type="dxa"/>
          </w:tcPr>
          <w:p w:rsidR="001A1671" w:rsidRDefault="001A1671"/>
        </w:tc>
        <w:tc>
          <w:tcPr>
            <w:tcW w:w="1289" w:type="dxa"/>
          </w:tcPr>
          <w:p w:rsidR="001A1671" w:rsidRDefault="001A1671"/>
        </w:tc>
        <w:tc>
          <w:tcPr>
            <w:tcW w:w="9" w:type="dxa"/>
          </w:tcPr>
          <w:p w:rsidR="001A1671" w:rsidRDefault="001A1671"/>
        </w:tc>
        <w:tc>
          <w:tcPr>
            <w:tcW w:w="1695" w:type="dxa"/>
          </w:tcPr>
          <w:p w:rsidR="001A1671" w:rsidRDefault="001A1671"/>
        </w:tc>
        <w:tc>
          <w:tcPr>
            <w:tcW w:w="722" w:type="dxa"/>
          </w:tcPr>
          <w:p w:rsidR="001A1671" w:rsidRDefault="001A1671"/>
        </w:tc>
        <w:tc>
          <w:tcPr>
            <w:tcW w:w="141" w:type="dxa"/>
          </w:tcPr>
          <w:p w:rsidR="001A1671" w:rsidRDefault="001A1671"/>
        </w:tc>
      </w:tr>
      <w:tr w:rsidR="001A1671" w:rsidRPr="001A1671" w:rsidTr="00A7007D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1671" w:rsidRPr="00E72244" w:rsidRDefault="001A1671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1A1671" w:rsidRPr="00E72244" w:rsidRDefault="001A1671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1671" w:rsidRPr="001A1671" w:rsidTr="001A1671">
        <w:trPr>
          <w:trHeight w:hRule="exact" w:val="45"/>
        </w:trPr>
        <w:tc>
          <w:tcPr>
            <w:tcW w:w="723" w:type="dxa"/>
          </w:tcPr>
          <w:p w:rsidR="001A1671" w:rsidRPr="00E72244" w:rsidRDefault="001A1671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A1671" w:rsidRPr="00E72244" w:rsidRDefault="001A1671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1A1671" w:rsidRPr="00E72244" w:rsidRDefault="001A1671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A1671" w:rsidRPr="00E72244" w:rsidRDefault="001A1671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</w:tr>
      <w:tr w:rsidR="001A1671" w:rsidRPr="001A1671" w:rsidTr="001A1671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1671" w:rsidRPr="00E72244" w:rsidRDefault="001A1671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1A1671" w:rsidRPr="001A1671" w:rsidTr="001A1671">
        <w:trPr>
          <w:trHeight w:hRule="exact" w:val="2497"/>
        </w:trPr>
        <w:tc>
          <w:tcPr>
            <w:tcW w:w="723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A1671" w:rsidRPr="00E878C5" w:rsidRDefault="001A1671">
            <w:pPr>
              <w:rPr>
                <w:lang w:val="ru-RU"/>
              </w:rPr>
            </w:pPr>
          </w:p>
        </w:tc>
      </w:tr>
      <w:tr w:rsidR="001A1671" w:rsidTr="001A1671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1671" w:rsidRDefault="001A1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1A1671" w:rsidRDefault="001A1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7337C4" w:rsidRDefault="00E878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337C4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37C4" w:rsidRDefault="007337C4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337C4">
        <w:trPr>
          <w:trHeight w:hRule="exact" w:val="402"/>
        </w:trPr>
        <w:tc>
          <w:tcPr>
            <w:tcW w:w="2694" w:type="dxa"/>
          </w:tcPr>
          <w:p w:rsidR="007337C4" w:rsidRDefault="007337C4"/>
        </w:tc>
        <w:tc>
          <w:tcPr>
            <w:tcW w:w="7088" w:type="dxa"/>
          </w:tcPr>
          <w:p w:rsidR="007337C4" w:rsidRDefault="007337C4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337C4" w:rsidRDefault="007337C4"/>
        </w:tc>
      </w:tr>
      <w:tr w:rsidR="007337C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37C4" w:rsidRDefault="007337C4"/>
        </w:tc>
      </w:tr>
      <w:tr w:rsidR="007337C4">
        <w:trPr>
          <w:trHeight w:hRule="exact" w:val="13"/>
        </w:trPr>
        <w:tc>
          <w:tcPr>
            <w:tcW w:w="2694" w:type="dxa"/>
          </w:tcPr>
          <w:p w:rsidR="007337C4" w:rsidRDefault="007337C4"/>
        </w:tc>
        <w:tc>
          <w:tcPr>
            <w:tcW w:w="7088" w:type="dxa"/>
          </w:tcPr>
          <w:p w:rsidR="007337C4" w:rsidRDefault="007337C4"/>
        </w:tc>
        <w:tc>
          <w:tcPr>
            <w:tcW w:w="993" w:type="dxa"/>
          </w:tcPr>
          <w:p w:rsidR="007337C4" w:rsidRDefault="007337C4"/>
        </w:tc>
      </w:tr>
      <w:tr w:rsidR="007337C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37C4" w:rsidRDefault="007337C4"/>
        </w:tc>
      </w:tr>
      <w:tr w:rsidR="007337C4">
        <w:trPr>
          <w:trHeight w:hRule="exact" w:val="96"/>
        </w:trPr>
        <w:tc>
          <w:tcPr>
            <w:tcW w:w="2694" w:type="dxa"/>
          </w:tcPr>
          <w:p w:rsidR="007337C4" w:rsidRDefault="007337C4"/>
        </w:tc>
        <w:tc>
          <w:tcPr>
            <w:tcW w:w="7088" w:type="dxa"/>
          </w:tcPr>
          <w:p w:rsidR="007337C4" w:rsidRDefault="007337C4"/>
        </w:tc>
        <w:tc>
          <w:tcPr>
            <w:tcW w:w="993" w:type="dxa"/>
          </w:tcPr>
          <w:p w:rsidR="007337C4" w:rsidRDefault="007337C4"/>
        </w:tc>
      </w:tr>
      <w:tr w:rsidR="007337C4" w:rsidRPr="001A16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337C4" w:rsidRPr="001A1671">
        <w:trPr>
          <w:trHeight w:hRule="exact" w:val="138"/>
        </w:trPr>
        <w:tc>
          <w:tcPr>
            <w:tcW w:w="2694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337C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7337C4">
        <w:trPr>
          <w:trHeight w:hRule="exact" w:val="138"/>
        </w:trPr>
        <w:tc>
          <w:tcPr>
            <w:tcW w:w="2694" w:type="dxa"/>
          </w:tcPr>
          <w:p w:rsidR="007337C4" w:rsidRDefault="007337C4"/>
        </w:tc>
        <w:tc>
          <w:tcPr>
            <w:tcW w:w="7088" w:type="dxa"/>
          </w:tcPr>
          <w:p w:rsidR="007337C4" w:rsidRDefault="007337C4"/>
        </w:tc>
        <w:tc>
          <w:tcPr>
            <w:tcW w:w="993" w:type="dxa"/>
          </w:tcPr>
          <w:p w:rsidR="007337C4" w:rsidRDefault="007337C4"/>
        </w:tc>
      </w:tr>
      <w:tr w:rsidR="007337C4" w:rsidRPr="001A167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7337C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337C4">
        <w:trPr>
          <w:trHeight w:hRule="exact" w:val="138"/>
        </w:trPr>
        <w:tc>
          <w:tcPr>
            <w:tcW w:w="2694" w:type="dxa"/>
          </w:tcPr>
          <w:p w:rsidR="007337C4" w:rsidRDefault="007337C4"/>
        </w:tc>
        <w:tc>
          <w:tcPr>
            <w:tcW w:w="7088" w:type="dxa"/>
          </w:tcPr>
          <w:p w:rsidR="007337C4" w:rsidRDefault="007337C4"/>
        </w:tc>
        <w:tc>
          <w:tcPr>
            <w:tcW w:w="993" w:type="dxa"/>
          </w:tcPr>
          <w:p w:rsidR="007337C4" w:rsidRDefault="007337C4"/>
        </w:tc>
      </w:tr>
      <w:tr w:rsidR="007337C4" w:rsidRPr="001A1671">
        <w:trPr>
          <w:trHeight w:hRule="exact" w:val="694"/>
        </w:trPr>
        <w:tc>
          <w:tcPr>
            <w:tcW w:w="2694" w:type="dxa"/>
          </w:tcPr>
          <w:p w:rsidR="007337C4" w:rsidRDefault="007337C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337C4" w:rsidRPr="001A1671">
        <w:trPr>
          <w:trHeight w:hRule="exact" w:val="138"/>
        </w:trPr>
        <w:tc>
          <w:tcPr>
            <w:tcW w:w="2694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 w:rsidRPr="001A167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 w:rsidRPr="001A1671">
        <w:trPr>
          <w:trHeight w:hRule="exact" w:val="13"/>
        </w:trPr>
        <w:tc>
          <w:tcPr>
            <w:tcW w:w="2694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 w:rsidRPr="001A167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 w:rsidRPr="001A1671">
        <w:trPr>
          <w:trHeight w:hRule="exact" w:val="96"/>
        </w:trPr>
        <w:tc>
          <w:tcPr>
            <w:tcW w:w="2694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 w:rsidRPr="001A16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337C4" w:rsidRPr="001A1671">
        <w:trPr>
          <w:trHeight w:hRule="exact" w:val="138"/>
        </w:trPr>
        <w:tc>
          <w:tcPr>
            <w:tcW w:w="2694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337C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337C4">
        <w:trPr>
          <w:trHeight w:hRule="exact" w:val="138"/>
        </w:trPr>
        <w:tc>
          <w:tcPr>
            <w:tcW w:w="2694" w:type="dxa"/>
          </w:tcPr>
          <w:p w:rsidR="007337C4" w:rsidRDefault="007337C4"/>
        </w:tc>
        <w:tc>
          <w:tcPr>
            <w:tcW w:w="7088" w:type="dxa"/>
          </w:tcPr>
          <w:p w:rsidR="007337C4" w:rsidRDefault="007337C4"/>
        </w:tc>
        <w:tc>
          <w:tcPr>
            <w:tcW w:w="993" w:type="dxa"/>
          </w:tcPr>
          <w:p w:rsidR="007337C4" w:rsidRDefault="007337C4"/>
        </w:tc>
      </w:tr>
      <w:tr w:rsidR="007337C4" w:rsidRPr="001A167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337C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337C4">
        <w:trPr>
          <w:trHeight w:hRule="exact" w:val="138"/>
        </w:trPr>
        <w:tc>
          <w:tcPr>
            <w:tcW w:w="2694" w:type="dxa"/>
          </w:tcPr>
          <w:p w:rsidR="007337C4" w:rsidRDefault="007337C4"/>
        </w:tc>
        <w:tc>
          <w:tcPr>
            <w:tcW w:w="7088" w:type="dxa"/>
          </w:tcPr>
          <w:p w:rsidR="007337C4" w:rsidRDefault="007337C4"/>
        </w:tc>
        <w:tc>
          <w:tcPr>
            <w:tcW w:w="993" w:type="dxa"/>
          </w:tcPr>
          <w:p w:rsidR="007337C4" w:rsidRDefault="007337C4"/>
        </w:tc>
      </w:tr>
      <w:tr w:rsidR="007337C4" w:rsidRPr="001A1671">
        <w:trPr>
          <w:trHeight w:hRule="exact" w:val="694"/>
        </w:trPr>
        <w:tc>
          <w:tcPr>
            <w:tcW w:w="2694" w:type="dxa"/>
          </w:tcPr>
          <w:p w:rsidR="007337C4" w:rsidRDefault="007337C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337C4" w:rsidRPr="001A1671">
        <w:trPr>
          <w:trHeight w:hRule="exact" w:val="138"/>
        </w:trPr>
        <w:tc>
          <w:tcPr>
            <w:tcW w:w="2694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 w:rsidRPr="001A167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 w:rsidRPr="001A1671">
        <w:trPr>
          <w:trHeight w:hRule="exact" w:val="13"/>
        </w:trPr>
        <w:tc>
          <w:tcPr>
            <w:tcW w:w="2694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 w:rsidRPr="001A167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 w:rsidRPr="001A1671">
        <w:trPr>
          <w:trHeight w:hRule="exact" w:val="96"/>
        </w:trPr>
        <w:tc>
          <w:tcPr>
            <w:tcW w:w="2694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 w:rsidRPr="001A16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337C4" w:rsidRPr="001A1671">
        <w:trPr>
          <w:trHeight w:hRule="exact" w:val="138"/>
        </w:trPr>
        <w:tc>
          <w:tcPr>
            <w:tcW w:w="2694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337C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337C4">
        <w:trPr>
          <w:trHeight w:hRule="exact" w:val="138"/>
        </w:trPr>
        <w:tc>
          <w:tcPr>
            <w:tcW w:w="2694" w:type="dxa"/>
          </w:tcPr>
          <w:p w:rsidR="007337C4" w:rsidRDefault="007337C4"/>
        </w:tc>
        <w:tc>
          <w:tcPr>
            <w:tcW w:w="7088" w:type="dxa"/>
          </w:tcPr>
          <w:p w:rsidR="007337C4" w:rsidRDefault="007337C4"/>
        </w:tc>
        <w:tc>
          <w:tcPr>
            <w:tcW w:w="993" w:type="dxa"/>
          </w:tcPr>
          <w:p w:rsidR="007337C4" w:rsidRDefault="007337C4"/>
        </w:tc>
      </w:tr>
      <w:tr w:rsidR="007337C4" w:rsidRPr="001A167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337C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337C4">
        <w:trPr>
          <w:trHeight w:hRule="exact" w:val="138"/>
        </w:trPr>
        <w:tc>
          <w:tcPr>
            <w:tcW w:w="2694" w:type="dxa"/>
          </w:tcPr>
          <w:p w:rsidR="007337C4" w:rsidRDefault="007337C4"/>
        </w:tc>
        <w:tc>
          <w:tcPr>
            <w:tcW w:w="7088" w:type="dxa"/>
          </w:tcPr>
          <w:p w:rsidR="007337C4" w:rsidRDefault="007337C4"/>
        </w:tc>
        <w:tc>
          <w:tcPr>
            <w:tcW w:w="993" w:type="dxa"/>
          </w:tcPr>
          <w:p w:rsidR="007337C4" w:rsidRDefault="007337C4"/>
        </w:tc>
      </w:tr>
      <w:tr w:rsidR="007337C4" w:rsidRPr="001A1671">
        <w:trPr>
          <w:trHeight w:hRule="exact" w:val="694"/>
        </w:trPr>
        <w:tc>
          <w:tcPr>
            <w:tcW w:w="2694" w:type="dxa"/>
          </w:tcPr>
          <w:p w:rsidR="007337C4" w:rsidRDefault="007337C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337C4" w:rsidRPr="001A1671">
        <w:trPr>
          <w:trHeight w:hRule="exact" w:val="138"/>
        </w:trPr>
        <w:tc>
          <w:tcPr>
            <w:tcW w:w="2694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 w:rsidRPr="001A167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 w:rsidRPr="001A1671">
        <w:trPr>
          <w:trHeight w:hRule="exact" w:val="13"/>
        </w:trPr>
        <w:tc>
          <w:tcPr>
            <w:tcW w:w="2694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 w:rsidRPr="001A167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 w:rsidRPr="001A1671">
        <w:trPr>
          <w:trHeight w:hRule="exact" w:val="96"/>
        </w:trPr>
        <w:tc>
          <w:tcPr>
            <w:tcW w:w="2694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 w:rsidRPr="001A16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337C4" w:rsidRPr="001A1671">
        <w:trPr>
          <w:trHeight w:hRule="exact" w:val="138"/>
        </w:trPr>
        <w:tc>
          <w:tcPr>
            <w:tcW w:w="2694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337C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337C4">
        <w:trPr>
          <w:trHeight w:hRule="exact" w:val="138"/>
        </w:trPr>
        <w:tc>
          <w:tcPr>
            <w:tcW w:w="2694" w:type="dxa"/>
          </w:tcPr>
          <w:p w:rsidR="007337C4" w:rsidRDefault="007337C4"/>
        </w:tc>
        <w:tc>
          <w:tcPr>
            <w:tcW w:w="7088" w:type="dxa"/>
          </w:tcPr>
          <w:p w:rsidR="007337C4" w:rsidRDefault="007337C4"/>
        </w:tc>
        <w:tc>
          <w:tcPr>
            <w:tcW w:w="993" w:type="dxa"/>
          </w:tcPr>
          <w:p w:rsidR="007337C4" w:rsidRDefault="007337C4"/>
        </w:tc>
      </w:tr>
      <w:tr w:rsidR="007337C4" w:rsidRPr="001A167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337C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337C4">
        <w:trPr>
          <w:trHeight w:hRule="exact" w:val="138"/>
        </w:trPr>
        <w:tc>
          <w:tcPr>
            <w:tcW w:w="2694" w:type="dxa"/>
          </w:tcPr>
          <w:p w:rsidR="007337C4" w:rsidRDefault="007337C4"/>
        </w:tc>
        <w:tc>
          <w:tcPr>
            <w:tcW w:w="7088" w:type="dxa"/>
          </w:tcPr>
          <w:p w:rsidR="007337C4" w:rsidRDefault="007337C4"/>
        </w:tc>
        <w:tc>
          <w:tcPr>
            <w:tcW w:w="993" w:type="dxa"/>
          </w:tcPr>
          <w:p w:rsidR="007337C4" w:rsidRDefault="007337C4"/>
        </w:tc>
      </w:tr>
      <w:tr w:rsidR="007337C4" w:rsidRPr="001A1671">
        <w:trPr>
          <w:trHeight w:hRule="exact" w:val="694"/>
        </w:trPr>
        <w:tc>
          <w:tcPr>
            <w:tcW w:w="2694" w:type="dxa"/>
          </w:tcPr>
          <w:p w:rsidR="007337C4" w:rsidRDefault="007337C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337C4" w:rsidRPr="00E878C5" w:rsidRDefault="00E878C5">
      <w:pPr>
        <w:rPr>
          <w:sz w:val="0"/>
          <w:szCs w:val="0"/>
          <w:lang w:val="ru-RU"/>
        </w:rPr>
      </w:pPr>
      <w:r w:rsidRPr="00E878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486"/>
        <w:gridCol w:w="237"/>
        <w:gridCol w:w="143"/>
        <w:gridCol w:w="105"/>
        <w:gridCol w:w="192"/>
        <w:gridCol w:w="296"/>
        <w:gridCol w:w="705"/>
        <w:gridCol w:w="423"/>
        <w:gridCol w:w="1988"/>
        <w:gridCol w:w="1261"/>
        <w:gridCol w:w="1828"/>
        <w:gridCol w:w="577"/>
        <w:gridCol w:w="282"/>
        <w:gridCol w:w="142"/>
      </w:tblGrid>
      <w:tr w:rsidR="007337C4">
        <w:trPr>
          <w:trHeight w:hRule="exact" w:val="277"/>
        </w:trPr>
        <w:tc>
          <w:tcPr>
            <w:tcW w:w="284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337C4">
        <w:trPr>
          <w:trHeight w:hRule="exact" w:val="277"/>
        </w:trPr>
        <w:tc>
          <w:tcPr>
            <w:tcW w:w="284" w:type="dxa"/>
          </w:tcPr>
          <w:p w:rsidR="007337C4" w:rsidRDefault="007337C4"/>
        </w:tc>
        <w:tc>
          <w:tcPr>
            <w:tcW w:w="1277" w:type="dxa"/>
          </w:tcPr>
          <w:p w:rsidR="007337C4" w:rsidRDefault="007337C4"/>
        </w:tc>
        <w:tc>
          <w:tcPr>
            <w:tcW w:w="472" w:type="dxa"/>
          </w:tcPr>
          <w:p w:rsidR="007337C4" w:rsidRDefault="007337C4"/>
        </w:tc>
        <w:tc>
          <w:tcPr>
            <w:tcW w:w="238" w:type="dxa"/>
          </w:tcPr>
          <w:p w:rsidR="007337C4" w:rsidRDefault="007337C4"/>
        </w:tc>
        <w:tc>
          <w:tcPr>
            <w:tcW w:w="143" w:type="dxa"/>
          </w:tcPr>
          <w:p w:rsidR="007337C4" w:rsidRDefault="007337C4"/>
        </w:tc>
        <w:tc>
          <w:tcPr>
            <w:tcW w:w="93" w:type="dxa"/>
          </w:tcPr>
          <w:p w:rsidR="007337C4" w:rsidRDefault="007337C4"/>
        </w:tc>
        <w:tc>
          <w:tcPr>
            <w:tcW w:w="192" w:type="dxa"/>
          </w:tcPr>
          <w:p w:rsidR="007337C4" w:rsidRDefault="007337C4"/>
        </w:tc>
        <w:tc>
          <w:tcPr>
            <w:tcW w:w="285" w:type="dxa"/>
          </w:tcPr>
          <w:p w:rsidR="007337C4" w:rsidRDefault="007337C4"/>
        </w:tc>
        <w:tc>
          <w:tcPr>
            <w:tcW w:w="710" w:type="dxa"/>
          </w:tcPr>
          <w:p w:rsidR="007337C4" w:rsidRDefault="007337C4"/>
        </w:tc>
        <w:tc>
          <w:tcPr>
            <w:tcW w:w="426" w:type="dxa"/>
          </w:tcPr>
          <w:p w:rsidR="007337C4" w:rsidRDefault="007337C4"/>
        </w:tc>
        <w:tc>
          <w:tcPr>
            <w:tcW w:w="1990" w:type="dxa"/>
          </w:tcPr>
          <w:p w:rsidR="007337C4" w:rsidRDefault="007337C4"/>
        </w:tc>
        <w:tc>
          <w:tcPr>
            <w:tcW w:w="1272" w:type="dxa"/>
          </w:tcPr>
          <w:p w:rsidR="007337C4" w:rsidRDefault="007337C4"/>
        </w:tc>
        <w:tc>
          <w:tcPr>
            <w:tcW w:w="1844" w:type="dxa"/>
          </w:tcPr>
          <w:p w:rsidR="007337C4" w:rsidRDefault="007337C4"/>
        </w:tc>
        <w:tc>
          <w:tcPr>
            <w:tcW w:w="568" w:type="dxa"/>
          </w:tcPr>
          <w:p w:rsidR="007337C4" w:rsidRDefault="007337C4"/>
        </w:tc>
        <w:tc>
          <w:tcPr>
            <w:tcW w:w="284" w:type="dxa"/>
          </w:tcPr>
          <w:p w:rsidR="007337C4" w:rsidRDefault="007337C4"/>
        </w:tc>
        <w:tc>
          <w:tcPr>
            <w:tcW w:w="143" w:type="dxa"/>
          </w:tcPr>
          <w:p w:rsidR="007337C4" w:rsidRDefault="007337C4"/>
        </w:tc>
      </w:tr>
      <w:tr w:rsidR="007337C4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7337C4" w:rsidRPr="001A1671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7337C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337C4" w:rsidRDefault="007337C4"/>
        </w:tc>
        <w:tc>
          <w:tcPr>
            <w:tcW w:w="143" w:type="dxa"/>
          </w:tcPr>
          <w:p w:rsidR="007337C4" w:rsidRDefault="007337C4"/>
        </w:tc>
      </w:tr>
      <w:tr w:rsidR="007337C4">
        <w:trPr>
          <w:trHeight w:hRule="exact" w:val="138"/>
        </w:trPr>
        <w:tc>
          <w:tcPr>
            <w:tcW w:w="284" w:type="dxa"/>
          </w:tcPr>
          <w:p w:rsidR="007337C4" w:rsidRDefault="007337C4"/>
        </w:tc>
        <w:tc>
          <w:tcPr>
            <w:tcW w:w="1277" w:type="dxa"/>
          </w:tcPr>
          <w:p w:rsidR="007337C4" w:rsidRDefault="007337C4"/>
        </w:tc>
        <w:tc>
          <w:tcPr>
            <w:tcW w:w="472" w:type="dxa"/>
          </w:tcPr>
          <w:p w:rsidR="007337C4" w:rsidRDefault="007337C4"/>
        </w:tc>
        <w:tc>
          <w:tcPr>
            <w:tcW w:w="238" w:type="dxa"/>
          </w:tcPr>
          <w:p w:rsidR="007337C4" w:rsidRDefault="007337C4"/>
        </w:tc>
        <w:tc>
          <w:tcPr>
            <w:tcW w:w="143" w:type="dxa"/>
          </w:tcPr>
          <w:p w:rsidR="007337C4" w:rsidRDefault="007337C4"/>
        </w:tc>
        <w:tc>
          <w:tcPr>
            <w:tcW w:w="93" w:type="dxa"/>
          </w:tcPr>
          <w:p w:rsidR="007337C4" w:rsidRDefault="007337C4"/>
        </w:tc>
        <w:tc>
          <w:tcPr>
            <w:tcW w:w="192" w:type="dxa"/>
          </w:tcPr>
          <w:p w:rsidR="007337C4" w:rsidRDefault="007337C4"/>
        </w:tc>
        <w:tc>
          <w:tcPr>
            <w:tcW w:w="285" w:type="dxa"/>
          </w:tcPr>
          <w:p w:rsidR="007337C4" w:rsidRDefault="007337C4"/>
        </w:tc>
        <w:tc>
          <w:tcPr>
            <w:tcW w:w="710" w:type="dxa"/>
          </w:tcPr>
          <w:p w:rsidR="007337C4" w:rsidRDefault="007337C4"/>
        </w:tc>
        <w:tc>
          <w:tcPr>
            <w:tcW w:w="426" w:type="dxa"/>
          </w:tcPr>
          <w:p w:rsidR="007337C4" w:rsidRDefault="007337C4"/>
        </w:tc>
        <w:tc>
          <w:tcPr>
            <w:tcW w:w="1990" w:type="dxa"/>
          </w:tcPr>
          <w:p w:rsidR="007337C4" w:rsidRDefault="007337C4"/>
        </w:tc>
        <w:tc>
          <w:tcPr>
            <w:tcW w:w="1272" w:type="dxa"/>
          </w:tcPr>
          <w:p w:rsidR="007337C4" w:rsidRDefault="007337C4"/>
        </w:tc>
        <w:tc>
          <w:tcPr>
            <w:tcW w:w="1844" w:type="dxa"/>
          </w:tcPr>
          <w:p w:rsidR="007337C4" w:rsidRDefault="007337C4"/>
        </w:tc>
        <w:tc>
          <w:tcPr>
            <w:tcW w:w="568" w:type="dxa"/>
          </w:tcPr>
          <w:p w:rsidR="007337C4" w:rsidRDefault="007337C4"/>
        </w:tc>
        <w:tc>
          <w:tcPr>
            <w:tcW w:w="284" w:type="dxa"/>
          </w:tcPr>
          <w:p w:rsidR="007337C4" w:rsidRDefault="007337C4"/>
        </w:tc>
        <w:tc>
          <w:tcPr>
            <w:tcW w:w="143" w:type="dxa"/>
          </w:tcPr>
          <w:p w:rsidR="007337C4" w:rsidRDefault="007337C4"/>
        </w:tc>
      </w:tr>
      <w:tr w:rsidR="007337C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7337C4" w:rsidRDefault="007337C4"/>
        </w:tc>
        <w:tc>
          <w:tcPr>
            <w:tcW w:w="143" w:type="dxa"/>
          </w:tcPr>
          <w:p w:rsidR="007337C4" w:rsidRDefault="007337C4"/>
        </w:tc>
      </w:tr>
      <w:tr w:rsidR="007337C4">
        <w:trPr>
          <w:trHeight w:hRule="exact" w:val="277"/>
        </w:trPr>
        <w:tc>
          <w:tcPr>
            <w:tcW w:w="284" w:type="dxa"/>
          </w:tcPr>
          <w:p w:rsidR="007337C4" w:rsidRDefault="007337C4"/>
        </w:tc>
        <w:tc>
          <w:tcPr>
            <w:tcW w:w="1277" w:type="dxa"/>
          </w:tcPr>
          <w:p w:rsidR="007337C4" w:rsidRDefault="007337C4"/>
        </w:tc>
        <w:tc>
          <w:tcPr>
            <w:tcW w:w="472" w:type="dxa"/>
          </w:tcPr>
          <w:p w:rsidR="007337C4" w:rsidRDefault="007337C4"/>
        </w:tc>
        <w:tc>
          <w:tcPr>
            <w:tcW w:w="238" w:type="dxa"/>
          </w:tcPr>
          <w:p w:rsidR="007337C4" w:rsidRDefault="007337C4"/>
        </w:tc>
        <w:tc>
          <w:tcPr>
            <w:tcW w:w="143" w:type="dxa"/>
          </w:tcPr>
          <w:p w:rsidR="007337C4" w:rsidRDefault="007337C4"/>
        </w:tc>
        <w:tc>
          <w:tcPr>
            <w:tcW w:w="93" w:type="dxa"/>
          </w:tcPr>
          <w:p w:rsidR="007337C4" w:rsidRDefault="007337C4"/>
        </w:tc>
        <w:tc>
          <w:tcPr>
            <w:tcW w:w="192" w:type="dxa"/>
          </w:tcPr>
          <w:p w:rsidR="007337C4" w:rsidRDefault="007337C4"/>
        </w:tc>
        <w:tc>
          <w:tcPr>
            <w:tcW w:w="285" w:type="dxa"/>
          </w:tcPr>
          <w:p w:rsidR="007337C4" w:rsidRDefault="007337C4"/>
        </w:tc>
        <w:tc>
          <w:tcPr>
            <w:tcW w:w="710" w:type="dxa"/>
          </w:tcPr>
          <w:p w:rsidR="007337C4" w:rsidRDefault="007337C4"/>
        </w:tc>
        <w:tc>
          <w:tcPr>
            <w:tcW w:w="426" w:type="dxa"/>
          </w:tcPr>
          <w:p w:rsidR="007337C4" w:rsidRDefault="007337C4"/>
        </w:tc>
        <w:tc>
          <w:tcPr>
            <w:tcW w:w="1990" w:type="dxa"/>
          </w:tcPr>
          <w:p w:rsidR="007337C4" w:rsidRDefault="007337C4"/>
        </w:tc>
        <w:tc>
          <w:tcPr>
            <w:tcW w:w="1272" w:type="dxa"/>
          </w:tcPr>
          <w:p w:rsidR="007337C4" w:rsidRDefault="007337C4"/>
        </w:tc>
        <w:tc>
          <w:tcPr>
            <w:tcW w:w="1844" w:type="dxa"/>
          </w:tcPr>
          <w:p w:rsidR="007337C4" w:rsidRDefault="007337C4"/>
        </w:tc>
        <w:tc>
          <w:tcPr>
            <w:tcW w:w="568" w:type="dxa"/>
          </w:tcPr>
          <w:p w:rsidR="007337C4" w:rsidRDefault="007337C4"/>
        </w:tc>
        <w:tc>
          <w:tcPr>
            <w:tcW w:w="284" w:type="dxa"/>
          </w:tcPr>
          <w:p w:rsidR="007337C4" w:rsidRDefault="007337C4"/>
        </w:tc>
        <w:tc>
          <w:tcPr>
            <w:tcW w:w="143" w:type="dxa"/>
          </w:tcPr>
          <w:p w:rsidR="007337C4" w:rsidRDefault="007337C4"/>
        </w:tc>
      </w:tr>
      <w:tr w:rsidR="007337C4" w:rsidRPr="001A1671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 w:rsidRPr="001A1671">
        <w:trPr>
          <w:trHeight w:hRule="exact" w:val="138"/>
        </w:trPr>
        <w:tc>
          <w:tcPr>
            <w:tcW w:w="284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337C4" w:rsidRDefault="007337C4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7337C4" w:rsidRDefault="007337C4"/>
        </w:tc>
        <w:tc>
          <w:tcPr>
            <w:tcW w:w="143" w:type="dxa"/>
          </w:tcPr>
          <w:p w:rsidR="007337C4" w:rsidRDefault="007337C4"/>
        </w:tc>
      </w:tr>
      <w:tr w:rsidR="007337C4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284" w:type="dxa"/>
          </w:tcPr>
          <w:p w:rsidR="007337C4" w:rsidRDefault="007337C4"/>
        </w:tc>
        <w:tc>
          <w:tcPr>
            <w:tcW w:w="143" w:type="dxa"/>
          </w:tcPr>
          <w:p w:rsidR="007337C4" w:rsidRDefault="007337C4"/>
        </w:tc>
      </w:tr>
      <w:tr w:rsidR="007337C4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7337C4" w:rsidRDefault="007337C4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337C4" w:rsidRDefault="007337C4"/>
        </w:tc>
      </w:tr>
      <w:tr w:rsidR="007337C4">
        <w:trPr>
          <w:trHeight w:hRule="exact" w:val="277"/>
        </w:trPr>
        <w:tc>
          <w:tcPr>
            <w:tcW w:w="284" w:type="dxa"/>
          </w:tcPr>
          <w:p w:rsidR="007337C4" w:rsidRDefault="007337C4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337C4" w:rsidRDefault="007337C4"/>
        </w:tc>
        <w:tc>
          <w:tcPr>
            <w:tcW w:w="426" w:type="dxa"/>
          </w:tcPr>
          <w:p w:rsidR="007337C4" w:rsidRDefault="007337C4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1</w:t>
            </w:r>
          </w:p>
        </w:tc>
        <w:tc>
          <w:tcPr>
            <w:tcW w:w="143" w:type="dxa"/>
          </w:tcPr>
          <w:p w:rsidR="007337C4" w:rsidRDefault="007337C4"/>
        </w:tc>
      </w:tr>
      <w:tr w:rsidR="007337C4">
        <w:trPr>
          <w:trHeight w:hRule="exact" w:val="277"/>
        </w:trPr>
        <w:tc>
          <w:tcPr>
            <w:tcW w:w="284" w:type="dxa"/>
          </w:tcPr>
          <w:p w:rsidR="007337C4" w:rsidRDefault="007337C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7337C4" w:rsidRDefault="007337C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143" w:type="dxa"/>
          </w:tcPr>
          <w:p w:rsidR="007337C4" w:rsidRDefault="007337C4"/>
        </w:tc>
      </w:tr>
      <w:tr w:rsidR="007337C4">
        <w:trPr>
          <w:trHeight w:hRule="exact" w:val="277"/>
        </w:trPr>
        <w:tc>
          <w:tcPr>
            <w:tcW w:w="284" w:type="dxa"/>
          </w:tcPr>
          <w:p w:rsidR="007337C4" w:rsidRDefault="007337C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7337C4" w:rsidRDefault="007337C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143" w:type="dxa"/>
          </w:tcPr>
          <w:p w:rsidR="007337C4" w:rsidRDefault="007337C4"/>
        </w:tc>
      </w:tr>
      <w:tr w:rsidR="007337C4">
        <w:trPr>
          <w:trHeight w:hRule="exact" w:val="277"/>
        </w:trPr>
        <w:tc>
          <w:tcPr>
            <w:tcW w:w="284" w:type="dxa"/>
          </w:tcPr>
          <w:p w:rsidR="007337C4" w:rsidRDefault="007337C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426" w:type="dxa"/>
          </w:tcPr>
          <w:p w:rsidR="007337C4" w:rsidRDefault="007337C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143" w:type="dxa"/>
          </w:tcPr>
          <w:p w:rsidR="007337C4" w:rsidRDefault="007337C4"/>
        </w:tc>
      </w:tr>
      <w:tr w:rsidR="007337C4" w:rsidRPr="001A1671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 w:rsidRPr="001A1671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 w:rsidRPr="001A1671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313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7C4" w:rsidRPr="00E878C5" w:rsidRDefault="00E878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337C4" w:rsidRPr="00E878C5" w:rsidRDefault="00E878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7337C4" w:rsidRDefault="007337C4"/>
        </w:tc>
        <w:tc>
          <w:tcPr>
            <w:tcW w:w="1844" w:type="dxa"/>
          </w:tcPr>
          <w:p w:rsidR="007337C4" w:rsidRDefault="007337C4"/>
        </w:tc>
        <w:tc>
          <w:tcPr>
            <w:tcW w:w="568" w:type="dxa"/>
          </w:tcPr>
          <w:p w:rsidR="007337C4" w:rsidRDefault="007337C4"/>
        </w:tc>
        <w:tc>
          <w:tcPr>
            <w:tcW w:w="284" w:type="dxa"/>
          </w:tcPr>
          <w:p w:rsidR="007337C4" w:rsidRDefault="007337C4"/>
        </w:tc>
        <w:tc>
          <w:tcPr>
            <w:tcW w:w="143" w:type="dxa"/>
          </w:tcPr>
          <w:p w:rsidR="007337C4" w:rsidRDefault="007337C4"/>
        </w:tc>
      </w:tr>
      <w:tr w:rsidR="007337C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361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7C4" w:rsidRDefault="007337C4"/>
        </w:tc>
        <w:tc>
          <w:tcPr>
            <w:tcW w:w="1272" w:type="dxa"/>
          </w:tcPr>
          <w:p w:rsidR="007337C4" w:rsidRDefault="007337C4"/>
        </w:tc>
        <w:tc>
          <w:tcPr>
            <w:tcW w:w="1844" w:type="dxa"/>
          </w:tcPr>
          <w:p w:rsidR="007337C4" w:rsidRDefault="007337C4"/>
        </w:tc>
        <w:tc>
          <w:tcPr>
            <w:tcW w:w="568" w:type="dxa"/>
          </w:tcPr>
          <w:p w:rsidR="007337C4" w:rsidRDefault="007337C4"/>
        </w:tc>
        <w:tc>
          <w:tcPr>
            <w:tcW w:w="284" w:type="dxa"/>
          </w:tcPr>
          <w:p w:rsidR="007337C4" w:rsidRDefault="007337C4"/>
        </w:tc>
        <w:tc>
          <w:tcPr>
            <w:tcW w:w="143" w:type="dxa"/>
          </w:tcPr>
          <w:p w:rsidR="007337C4" w:rsidRDefault="007337C4"/>
        </w:tc>
      </w:tr>
      <w:tr w:rsidR="007337C4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7C4" w:rsidRDefault="00E87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7C4" w:rsidRDefault="00E878C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7C4" w:rsidRDefault="00E878C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7C4" w:rsidRDefault="00E878C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7C4" w:rsidRDefault="00E878C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7337C4" w:rsidRDefault="007337C4"/>
        </w:tc>
        <w:tc>
          <w:tcPr>
            <w:tcW w:w="1844" w:type="dxa"/>
          </w:tcPr>
          <w:p w:rsidR="007337C4" w:rsidRDefault="007337C4"/>
        </w:tc>
        <w:tc>
          <w:tcPr>
            <w:tcW w:w="568" w:type="dxa"/>
          </w:tcPr>
          <w:p w:rsidR="007337C4" w:rsidRDefault="007337C4"/>
        </w:tc>
        <w:tc>
          <w:tcPr>
            <w:tcW w:w="284" w:type="dxa"/>
          </w:tcPr>
          <w:p w:rsidR="007337C4" w:rsidRDefault="007337C4"/>
        </w:tc>
        <w:tc>
          <w:tcPr>
            <w:tcW w:w="143" w:type="dxa"/>
          </w:tcPr>
          <w:p w:rsidR="007337C4" w:rsidRDefault="007337C4"/>
        </w:tc>
      </w:tr>
      <w:tr w:rsidR="007337C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7337C4" w:rsidRDefault="007337C4"/>
        </w:tc>
        <w:tc>
          <w:tcPr>
            <w:tcW w:w="1844" w:type="dxa"/>
          </w:tcPr>
          <w:p w:rsidR="007337C4" w:rsidRDefault="007337C4"/>
        </w:tc>
        <w:tc>
          <w:tcPr>
            <w:tcW w:w="568" w:type="dxa"/>
          </w:tcPr>
          <w:p w:rsidR="007337C4" w:rsidRDefault="007337C4"/>
        </w:tc>
        <w:tc>
          <w:tcPr>
            <w:tcW w:w="284" w:type="dxa"/>
          </w:tcPr>
          <w:p w:rsidR="007337C4" w:rsidRDefault="007337C4"/>
        </w:tc>
        <w:tc>
          <w:tcPr>
            <w:tcW w:w="143" w:type="dxa"/>
          </w:tcPr>
          <w:p w:rsidR="007337C4" w:rsidRDefault="007337C4"/>
        </w:tc>
      </w:tr>
      <w:tr w:rsidR="007337C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7337C4" w:rsidRDefault="007337C4"/>
        </w:tc>
        <w:tc>
          <w:tcPr>
            <w:tcW w:w="1844" w:type="dxa"/>
          </w:tcPr>
          <w:p w:rsidR="007337C4" w:rsidRDefault="007337C4"/>
        </w:tc>
        <w:tc>
          <w:tcPr>
            <w:tcW w:w="568" w:type="dxa"/>
          </w:tcPr>
          <w:p w:rsidR="007337C4" w:rsidRDefault="007337C4"/>
        </w:tc>
        <w:tc>
          <w:tcPr>
            <w:tcW w:w="284" w:type="dxa"/>
          </w:tcPr>
          <w:p w:rsidR="007337C4" w:rsidRDefault="007337C4"/>
        </w:tc>
        <w:tc>
          <w:tcPr>
            <w:tcW w:w="143" w:type="dxa"/>
          </w:tcPr>
          <w:p w:rsidR="007337C4" w:rsidRDefault="007337C4"/>
        </w:tc>
      </w:tr>
      <w:tr w:rsidR="007337C4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7337C4" w:rsidRDefault="007337C4"/>
        </w:tc>
        <w:tc>
          <w:tcPr>
            <w:tcW w:w="1844" w:type="dxa"/>
          </w:tcPr>
          <w:p w:rsidR="007337C4" w:rsidRDefault="007337C4"/>
        </w:tc>
        <w:tc>
          <w:tcPr>
            <w:tcW w:w="568" w:type="dxa"/>
          </w:tcPr>
          <w:p w:rsidR="007337C4" w:rsidRDefault="007337C4"/>
        </w:tc>
        <w:tc>
          <w:tcPr>
            <w:tcW w:w="284" w:type="dxa"/>
          </w:tcPr>
          <w:p w:rsidR="007337C4" w:rsidRDefault="007337C4"/>
        </w:tc>
        <w:tc>
          <w:tcPr>
            <w:tcW w:w="143" w:type="dxa"/>
          </w:tcPr>
          <w:p w:rsidR="007337C4" w:rsidRDefault="007337C4"/>
        </w:tc>
      </w:tr>
      <w:tr w:rsidR="007337C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7337C4" w:rsidRDefault="007337C4"/>
        </w:tc>
        <w:tc>
          <w:tcPr>
            <w:tcW w:w="1844" w:type="dxa"/>
          </w:tcPr>
          <w:p w:rsidR="007337C4" w:rsidRDefault="007337C4"/>
        </w:tc>
        <w:tc>
          <w:tcPr>
            <w:tcW w:w="568" w:type="dxa"/>
          </w:tcPr>
          <w:p w:rsidR="007337C4" w:rsidRDefault="007337C4"/>
        </w:tc>
        <w:tc>
          <w:tcPr>
            <w:tcW w:w="284" w:type="dxa"/>
          </w:tcPr>
          <w:p w:rsidR="007337C4" w:rsidRDefault="007337C4"/>
        </w:tc>
        <w:tc>
          <w:tcPr>
            <w:tcW w:w="143" w:type="dxa"/>
          </w:tcPr>
          <w:p w:rsidR="007337C4" w:rsidRDefault="007337C4"/>
        </w:tc>
      </w:tr>
      <w:tr w:rsidR="007337C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7337C4" w:rsidRDefault="007337C4"/>
        </w:tc>
        <w:tc>
          <w:tcPr>
            <w:tcW w:w="1844" w:type="dxa"/>
          </w:tcPr>
          <w:p w:rsidR="007337C4" w:rsidRDefault="007337C4"/>
        </w:tc>
        <w:tc>
          <w:tcPr>
            <w:tcW w:w="568" w:type="dxa"/>
          </w:tcPr>
          <w:p w:rsidR="007337C4" w:rsidRDefault="007337C4"/>
        </w:tc>
        <w:tc>
          <w:tcPr>
            <w:tcW w:w="284" w:type="dxa"/>
          </w:tcPr>
          <w:p w:rsidR="007337C4" w:rsidRDefault="007337C4"/>
        </w:tc>
        <w:tc>
          <w:tcPr>
            <w:tcW w:w="143" w:type="dxa"/>
          </w:tcPr>
          <w:p w:rsidR="007337C4" w:rsidRDefault="007337C4"/>
        </w:tc>
      </w:tr>
      <w:tr w:rsidR="007337C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2" w:type="dxa"/>
          </w:tcPr>
          <w:p w:rsidR="007337C4" w:rsidRDefault="007337C4"/>
        </w:tc>
        <w:tc>
          <w:tcPr>
            <w:tcW w:w="1844" w:type="dxa"/>
          </w:tcPr>
          <w:p w:rsidR="007337C4" w:rsidRDefault="007337C4"/>
        </w:tc>
        <w:tc>
          <w:tcPr>
            <w:tcW w:w="568" w:type="dxa"/>
          </w:tcPr>
          <w:p w:rsidR="007337C4" w:rsidRDefault="007337C4"/>
        </w:tc>
        <w:tc>
          <w:tcPr>
            <w:tcW w:w="284" w:type="dxa"/>
          </w:tcPr>
          <w:p w:rsidR="007337C4" w:rsidRDefault="007337C4"/>
        </w:tc>
        <w:tc>
          <w:tcPr>
            <w:tcW w:w="143" w:type="dxa"/>
          </w:tcPr>
          <w:p w:rsidR="007337C4" w:rsidRDefault="007337C4"/>
        </w:tc>
      </w:tr>
      <w:tr w:rsidR="007337C4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2" w:type="dxa"/>
          </w:tcPr>
          <w:p w:rsidR="007337C4" w:rsidRDefault="007337C4"/>
        </w:tc>
        <w:tc>
          <w:tcPr>
            <w:tcW w:w="1844" w:type="dxa"/>
          </w:tcPr>
          <w:p w:rsidR="007337C4" w:rsidRDefault="007337C4"/>
        </w:tc>
        <w:tc>
          <w:tcPr>
            <w:tcW w:w="568" w:type="dxa"/>
          </w:tcPr>
          <w:p w:rsidR="007337C4" w:rsidRDefault="007337C4"/>
        </w:tc>
        <w:tc>
          <w:tcPr>
            <w:tcW w:w="284" w:type="dxa"/>
          </w:tcPr>
          <w:p w:rsidR="007337C4" w:rsidRDefault="007337C4"/>
        </w:tc>
        <w:tc>
          <w:tcPr>
            <w:tcW w:w="143" w:type="dxa"/>
          </w:tcPr>
          <w:p w:rsidR="007337C4" w:rsidRDefault="007337C4"/>
        </w:tc>
      </w:tr>
    </w:tbl>
    <w:p w:rsidR="007337C4" w:rsidRDefault="00E878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7337C4">
        <w:trPr>
          <w:trHeight w:hRule="exact" w:val="416"/>
        </w:trPr>
        <w:tc>
          <w:tcPr>
            <w:tcW w:w="766" w:type="dxa"/>
          </w:tcPr>
          <w:p w:rsidR="007337C4" w:rsidRDefault="007337C4"/>
        </w:tc>
        <w:tc>
          <w:tcPr>
            <w:tcW w:w="228" w:type="dxa"/>
          </w:tcPr>
          <w:p w:rsidR="007337C4" w:rsidRDefault="007337C4"/>
        </w:tc>
        <w:tc>
          <w:tcPr>
            <w:tcW w:w="710" w:type="dxa"/>
          </w:tcPr>
          <w:p w:rsidR="007337C4" w:rsidRDefault="007337C4"/>
        </w:tc>
        <w:tc>
          <w:tcPr>
            <w:tcW w:w="2836" w:type="dxa"/>
          </w:tcPr>
          <w:p w:rsidR="007337C4" w:rsidRDefault="007337C4"/>
        </w:tc>
        <w:tc>
          <w:tcPr>
            <w:tcW w:w="993" w:type="dxa"/>
          </w:tcPr>
          <w:p w:rsidR="007337C4" w:rsidRDefault="007337C4"/>
        </w:tc>
        <w:tc>
          <w:tcPr>
            <w:tcW w:w="710" w:type="dxa"/>
          </w:tcPr>
          <w:p w:rsidR="007337C4" w:rsidRDefault="007337C4"/>
        </w:tc>
        <w:tc>
          <w:tcPr>
            <w:tcW w:w="1135" w:type="dxa"/>
          </w:tcPr>
          <w:p w:rsidR="007337C4" w:rsidRDefault="007337C4"/>
        </w:tc>
        <w:tc>
          <w:tcPr>
            <w:tcW w:w="1277" w:type="dxa"/>
          </w:tcPr>
          <w:p w:rsidR="007337C4" w:rsidRDefault="007337C4"/>
        </w:tc>
        <w:tc>
          <w:tcPr>
            <w:tcW w:w="710" w:type="dxa"/>
          </w:tcPr>
          <w:p w:rsidR="007337C4" w:rsidRDefault="007337C4"/>
        </w:tc>
        <w:tc>
          <w:tcPr>
            <w:tcW w:w="426" w:type="dxa"/>
          </w:tcPr>
          <w:p w:rsidR="007337C4" w:rsidRDefault="007337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337C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337C4" w:rsidRPr="001A1671">
        <w:trPr>
          <w:trHeight w:hRule="exact" w:val="424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развития ЭВМ. Основные понятия и методы теории информации и кодирования. Меры и единицы количества и объема информации. Позиционные системы счисления. Кодирование данных в ЭВМ. Основные понятия алгебры логики. Понятие и основные виды архитектуры ЭВМ. Состав и назначение основных элементов персонального компьютера, их характеристики. Запоминающие устройства. Устройства ввода/вывода данных. Классификация программного обеспечения. Виды программного обеспечения и их характеристики. Операционные системы. Служебное (сервисное) программное обеспечение. Файловая структура операционной системы. Электронные таблицы. Формулы, функции, диаграммы, списки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Работа с растровой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Paint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Paint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векторной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графикой. Технологии создания </w:t>
            </w:r>
            <w:proofErr w:type="spell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мультимедийных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презентаций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PowerPoint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Основные понятия систем управления базами данных. Модели данных. Основные операции с данными в СУБД. Назначение и основы использования систем искусственного интеллекта. Базы знаний. Экспертные системы. Классификация и формы представления моделей. Методы и технологии моделирования. Этапы решения задач на компьютерах. Понятие алгоритма и его свойства. Способы записи алгоритма. Классификация языков программирования. Алгоритмы разветвляющейся и циклической структур. Подпрограммы. Принципы проектирования программ «</w:t>
            </w:r>
            <w:proofErr w:type="spell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сверху-вниз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и «снизу-вверх». Объектно-ориентированное программирование. Интегрированные среды программирования Типовые алгоритмы (работа с массивами, рекурсивные алгоритмы и т.д.). Сетевые технологии обработки данных. Компоненты вычислительных сетей. Принципы организации и основные топологии вычислительных сетей. Принципы построения сетей. Сетевой сервис и сетевые стандарты. Средства использования сетевых сервисов. Защита информации в локальных и глобальных компьютерных сетях. Электронная подпись.</w:t>
            </w:r>
          </w:p>
        </w:tc>
      </w:tr>
      <w:tr w:rsidR="007337C4" w:rsidRPr="001A1671">
        <w:trPr>
          <w:trHeight w:hRule="exact" w:val="277"/>
        </w:trPr>
        <w:tc>
          <w:tcPr>
            <w:tcW w:w="766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 w:rsidRPr="001A167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37C4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Б1.О.04</w:t>
            </w:r>
          </w:p>
        </w:tc>
      </w:tr>
      <w:tr w:rsidR="007337C4" w:rsidRPr="001A167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337C4" w:rsidRPr="001A167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курса является логическим продолжением дисциплины «Информатика», изучаемой по программе среднего (полного) общего образования</w:t>
            </w:r>
          </w:p>
        </w:tc>
      </w:tr>
      <w:tr w:rsidR="007337C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7337C4" w:rsidRPr="001A167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337C4" w:rsidRPr="001A167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систем и процессов</w:t>
            </w:r>
          </w:p>
        </w:tc>
      </w:tr>
      <w:tr w:rsidR="007337C4" w:rsidRPr="001A167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автоматизированного проектирования подвижного состава</w:t>
            </w:r>
          </w:p>
        </w:tc>
      </w:tr>
      <w:tr w:rsidR="007337C4" w:rsidRPr="001A1671">
        <w:trPr>
          <w:trHeight w:hRule="exact" w:val="189"/>
        </w:trPr>
        <w:tc>
          <w:tcPr>
            <w:tcW w:w="766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 w:rsidRPr="001A167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37C4" w:rsidRPr="00E878C5" w:rsidRDefault="00E878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E878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E878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7337C4" w:rsidRPr="001A1671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E878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E878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7337C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37C4" w:rsidRPr="001A167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информации, технические и программные средства реализации современных информационных технологий, глобальные и локальные компьютерные сети, базы данных;</w:t>
            </w:r>
          </w:p>
        </w:tc>
      </w:tr>
      <w:tr w:rsidR="007337C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37C4" w:rsidRPr="001A167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вычислительную технику в производственном процессе и повседневной жизни; использовать уже созданную и создавать собственную программную среду для решения поставленной задачи;</w:t>
            </w:r>
          </w:p>
        </w:tc>
      </w:tr>
      <w:tr w:rsidR="007337C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37C4" w:rsidRPr="001A167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техническими и программными средствами реализации современных информационно-коммуникационных технологий;</w:t>
            </w:r>
          </w:p>
        </w:tc>
      </w:tr>
      <w:tr w:rsidR="007337C4" w:rsidRPr="001A1671">
        <w:trPr>
          <w:trHeight w:hRule="exact" w:val="138"/>
        </w:trPr>
        <w:tc>
          <w:tcPr>
            <w:tcW w:w="766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 w:rsidRPr="001A1671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337C4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7C4" w:rsidRPr="00E878C5" w:rsidRDefault="00E878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337C4">
        <w:trPr>
          <w:trHeight w:hRule="exact" w:val="14"/>
        </w:trPr>
        <w:tc>
          <w:tcPr>
            <w:tcW w:w="766" w:type="dxa"/>
          </w:tcPr>
          <w:p w:rsidR="007337C4" w:rsidRDefault="007337C4"/>
        </w:tc>
        <w:tc>
          <w:tcPr>
            <w:tcW w:w="228" w:type="dxa"/>
          </w:tcPr>
          <w:p w:rsidR="007337C4" w:rsidRDefault="007337C4"/>
        </w:tc>
        <w:tc>
          <w:tcPr>
            <w:tcW w:w="710" w:type="dxa"/>
          </w:tcPr>
          <w:p w:rsidR="007337C4" w:rsidRDefault="007337C4"/>
        </w:tc>
        <w:tc>
          <w:tcPr>
            <w:tcW w:w="2836" w:type="dxa"/>
          </w:tcPr>
          <w:p w:rsidR="007337C4" w:rsidRDefault="007337C4"/>
        </w:tc>
        <w:tc>
          <w:tcPr>
            <w:tcW w:w="993" w:type="dxa"/>
          </w:tcPr>
          <w:p w:rsidR="007337C4" w:rsidRDefault="007337C4"/>
        </w:tc>
        <w:tc>
          <w:tcPr>
            <w:tcW w:w="710" w:type="dxa"/>
          </w:tcPr>
          <w:p w:rsidR="007337C4" w:rsidRDefault="007337C4"/>
        </w:tc>
        <w:tc>
          <w:tcPr>
            <w:tcW w:w="1135" w:type="dxa"/>
          </w:tcPr>
          <w:p w:rsidR="007337C4" w:rsidRDefault="007337C4"/>
        </w:tc>
        <w:tc>
          <w:tcPr>
            <w:tcW w:w="1277" w:type="dxa"/>
          </w:tcPr>
          <w:p w:rsidR="007337C4" w:rsidRDefault="007337C4"/>
        </w:tc>
        <w:tc>
          <w:tcPr>
            <w:tcW w:w="710" w:type="dxa"/>
          </w:tcPr>
          <w:p w:rsidR="007337C4" w:rsidRDefault="007337C4"/>
        </w:tc>
        <w:tc>
          <w:tcPr>
            <w:tcW w:w="426" w:type="dxa"/>
          </w:tcPr>
          <w:p w:rsidR="007337C4" w:rsidRDefault="007337C4"/>
        </w:tc>
        <w:tc>
          <w:tcPr>
            <w:tcW w:w="993" w:type="dxa"/>
          </w:tcPr>
          <w:p w:rsidR="007337C4" w:rsidRDefault="007337C4"/>
        </w:tc>
      </w:tr>
      <w:tr w:rsidR="007337C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</w:tr>
      <w:tr w:rsidR="007337C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информации: характеристика процесса сбора, передачи, обработки и накопления информации. Меры и единицы количества и объема информации. Кодирование информации. Системы счисления.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</w:tr>
    </w:tbl>
    <w:p w:rsidR="007337C4" w:rsidRDefault="00E878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"/>
        <w:gridCol w:w="3368"/>
        <w:gridCol w:w="904"/>
        <w:gridCol w:w="655"/>
        <w:gridCol w:w="1086"/>
        <w:gridCol w:w="1230"/>
        <w:gridCol w:w="655"/>
        <w:gridCol w:w="426"/>
        <w:gridCol w:w="995"/>
      </w:tblGrid>
      <w:tr w:rsidR="007337C4">
        <w:trPr>
          <w:trHeight w:hRule="exact" w:val="416"/>
        </w:trPr>
        <w:tc>
          <w:tcPr>
            <w:tcW w:w="993" w:type="dxa"/>
          </w:tcPr>
          <w:p w:rsidR="007337C4" w:rsidRDefault="007337C4"/>
        </w:tc>
        <w:tc>
          <w:tcPr>
            <w:tcW w:w="3545" w:type="dxa"/>
          </w:tcPr>
          <w:p w:rsidR="007337C4" w:rsidRDefault="007337C4"/>
        </w:tc>
        <w:tc>
          <w:tcPr>
            <w:tcW w:w="993" w:type="dxa"/>
          </w:tcPr>
          <w:p w:rsidR="007337C4" w:rsidRDefault="007337C4"/>
        </w:tc>
        <w:tc>
          <w:tcPr>
            <w:tcW w:w="710" w:type="dxa"/>
          </w:tcPr>
          <w:p w:rsidR="007337C4" w:rsidRDefault="007337C4"/>
        </w:tc>
        <w:tc>
          <w:tcPr>
            <w:tcW w:w="1135" w:type="dxa"/>
          </w:tcPr>
          <w:p w:rsidR="007337C4" w:rsidRDefault="007337C4"/>
        </w:tc>
        <w:tc>
          <w:tcPr>
            <w:tcW w:w="1277" w:type="dxa"/>
          </w:tcPr>
          <w:p w:rsidR="007337C4" w:rsidRDefault="007337C4"/>
        </w:tc>
        <w:tc>
          <w:tcPr>
            <w:tcW w:w="710" w:type="dxa"/>
          </w:tcPr>
          <w:p w:rsidR="007337C4" w:rsidRDefault="007337C4"/>
        </w:tc>
        <w:tc>
          <w:tcPr>
            <w:tcW w:w="426" w:type="dxa"/>
          </w:tcPr>
          <w:p w:rsidR="007337C4" w:rsidRDefault="007337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337C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реализации информационных процессов. Устройства и основные блоки персонального компьютера.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</w:tr>
      <w:tr w:rsidR="007337C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 обеспечение (</w:t>
            </w:r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Классификация </w:t>
            </w:r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Виды ПО и их характеристики. Понятие и назначение операционной системы. Разновидности ОС. Служебное (сервисное) программное обеспечение. Файловая структура ОС. Операции с файлами. Основы машинной графики. Программное обеспечение обработки текстовых данных.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</w:tr>
      <w:tr w:rsidR="007337C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баз данных и знаний. Основные понятия. Архитектура БД. Этапы проектирования. Объекты БД, характеристики свойств. Назначение и основы использования систем искусственного интеллекта.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</w:tr>
      <w:tr w:rsidR="007337C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и его свойства. Способы записи алгоритма. Линейная алгоритмическая структура. Разветвляющаяся алгоритмическая структура. Циклические структуры. Основные операторы циклов и ветвления. Типовые алгоритмы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</w:tr>
      <w:tr w:rsidR="007337C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как метод познания. Классификация и формы представления моделей.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</w:tr>
      <w:tr w:rsidR="007337C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вычислительных сетей. Принципы построения сетей. Сервисы Интернета. Средства использования сетевых сервисов.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</w:tr>
      <w:tr w:rsidR="007337C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информации в локальных и глобальных компьютерных сетях. Правила безопасного поведения в </w:t>
            </w:r>
            <w:proofErr w:type="spellStart"/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интернет-пространстве</w:t>
            </w:r>
            <w:proofErr w:type="spellEnd"/>
            <w:proofErr w:type="gram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</w:tr>
      <w:tr w:rsidR="007337C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</w:tr>
      <w:tr w:rsidR="007337C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комплексных текстовых документов /</w:t>
            </w:r>
            <w:proofErr w:type="spellStart"/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7337C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данных средствами электронных таблиц /</w:t>
            </w:r>
            <w:proofErr w:type="spellStart"/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7337C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базами данных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7337C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MS Paint  / Paint 3D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Кейс-метод</w:t>
            </w:r>
            <w:proofErr w:type="spellEnd"/>
          </w:p>
        </w:tc>
      </w:tr>
      <w:tr w:rsidR="007337C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7337C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Приемы работы с системами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Maple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</w:tr>
      <w:tr w:rsidR="007337C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Программирование: линейные и разветвленные программы. /</w:t>
            </w:r>
            <w:proofErr w:type="spellStart"/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</w:tr>
      <w:tr w:rsidR="007337C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Программирование: организация циклических вычислительных процессов, работа с массивами. /</w:t>
            </w:r>
            <w:proofErr w:type="spellStart"/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</w:tr>
    </w:tbl>
    <w:p w:rsidR="007337C4" w:rsidRDefault="00E878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4"/>
        <w:gridCol w:w="250"/>
        <w:gridCol w:w="256"/>
        <w:gridCol w:w="1627"/>
        <w:gridCol w:w="1675"/>
        <w:gridCol w:w="889"/>
        <w:gridCol w:w="658"/>
        <w:gridCol w:w="1076"/>
        <w:gridCol w:w="687"/>
        <w:gridCol w:w="580"/>
        <w:gridCol w:w="719"/>
        <w:gridCol w:w="407"/>
        <w:gridCol w:w="982"/>
      </w:tblGrid>
      <w:tr w:rsidR="007337C4">
        <w:trPr>
          <w:trHeight w:hRule="exact" w:val="416"/>
        </w:trPr>
        <w:tc>
          <w:tcPr>
            <w:tcW w:w="436" w:type="dxa"/>
          </w:tcPr>
          <w:p w:rsidR="007337C4" w:rsidRDefault="007337C4"/>
        </w:tc>
        <w:tc>
          <w:tcPr>
            <w:tcW w:w="275" w:type="dxa"/>
          </w:tcPr>
          <w:p w:rsidR="007337C4" w:rsidRDefault="007337C4"/>
        </w:tc>
        <w:tc>
          <w:tcPr>
            <w:tcW w:w="285" w:type="dxa"/>
          </w:tcPr>
          <w:p w:rsidR="007337C4" w:rsidRDefault="007337C4"/>
        </w:tc>
        <w:tc>
          <w:tcPr>
            <w:tcW w:w="1702" w:type="dxa"/>
          </w:tcPr>
          <w:p w:rsidR="007337C4" w:rsidRDefault="007337C4"/>
        </w:tc>
        <w:tc>
          <w:tcPr>
            <w:tcW w:w="1844" w:type="dxa"/>
          </w:tcPr>
          <w:p w:rsidR="007337C4" w:rsidRDefault="007337C4"/>
        </w:tc>
        <w:tc>
          <w:tcPr>
            <w:tcW w:w="993" w:type="dxa"/>
          </w:tcPr>
          <w:p w:rsidR="007337C4" w:rsidRDefault="007337C4"/>
        </w:tc>
        <w:tc>
          <w:tcPr>
            <w:tcW w:w="710" w:type="dxa"/>
          </w:tcPr>
          <w:p w:rsidR="007337C4" w:rsidRDefault="007337C4"/>
        </w:tc>
        <w:tc>
          <w:tcPr>
            <w:tcW w:w="1135" w:type="dxa"/>
          </w:tcPr>
          <w:p w:rsidR="007337C4" w:rsidRDefault="007337C4"/>
        </w:tc>
        <w:tc>
          <w:tcPr>
            <w:tcW w:w="710" w:type="dxa"/>
          </w:tcPr>
          <w:p w:rsidR="007337C4" w:rsidRDefault="007337C4"/>
        </w:tc>
        <w:tc>
          <w:tcPr>
            <w:tcW w:w="568" w:type="dxa"/>
          </w:tcPr>
          <w:p w:rsidR="007337C4" w:rsidRDefault="007337C4"/>
        </w:tc>
        <w:tc>
          <w:tcPr>
            <w:tcW w:w="710" w:type="dxa"/>
          </w:tcPr>
          <w:p w:rsidR="007337C4" w:rsidRDefault="007337C4"/>
        </w:tc>
        <w:tc>
          <w:tcPr>
            <w:tcW w:w="426" w:type="dxa"/>
          </w:tcPr>
          <w:p w:rsidR="007337C4" w:rsidRDefault="007337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337C4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</w:tr>
      <w:tr w:rsidR="007337C4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работам, составление отчетов по лабораторным работам /</w:t>
            </w:r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</w:tr>
      <w:tr w:rsidR="007337C4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промежуточному и рубежному контролю /</w:t>
            </w:r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</w:tr>
      <w:tr w:rsidR="007337C4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</w:tr>
      <w:tr w:rsidR="007337C4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</w:tr>
      <w:tr w:rsidR="007337C4">
        <w:trPr>
          <w:trHeight w:hRule="exact" w:val="277"/>
        </w:trPr>
        <w:tc>
          <w:tcPr>
            <w:tcW w:w="436" w:type="dxa"/>
          </w:tcPr>
          <w:p w:rsidR="007337C4" w:rsidRDefault="007337C4"/>
        </w:tc>
        <w:tc>
          <w:tcPr>
            <w:tcW w:w="275" w:type="dxa"/>
          </w:tcPr>
          <w:p w:rsidR="007337C4" w:rsidRDefault="007337C4"/>
        </w:tc>
        <w:tc>
          <w:tcPr>
            <w:tcW w:w="285" w:type="dxa"/>
          </w:tcPr>
          <w:p w:rsidR="007337C4" w:rsidRDefault="007337C4"/>
        </w:tc>
        <w:tc>
          <w:tcPr>
            <w:tcW w:w="1702" w:type="dxa"/>
          </w:tcPr>
          <w:p w:rsidR="007337C4" w:rsidRDefault="007337C4"/>
        </w:tc>
        <w:tc>
          <w:tcPr>
            <w:tcW w:w="1844" w:type="dxa"/>
          </w:tcPr>
          <w:p w:rsidR="007337C4" w:rsidRDefault="007337C4"/>
        </w:tc>
        <w:tc>
          <w:tcPr>
            <w:tcW w:w="993" w:type="dxa"/>
          </w:tcPr>
          <w:p w:rsidR="007337C4" w:rsidRDefault="007337C4"/>
        </w:tc>
        <w:tc>
          <w:tcPr>
            <w:tcW w:w="710" w:type="dxa"/>
          </w:tcPr>
          <w:p w:rsidR="007337C4" w:rsidRDefault="007337C4"/>
        </w:tc>
        <w:tc>
          <w:tcPr>
            <w:tcW w:w="1135" w:type="dxa"/>
          </w:tcPr>
          <w:p w:rsidR="007337C4" w:rsidRDefault="007337C4"/>
        </w:tc>
        <w:tc>
          <w:tcPr>
            <w:tcW w:w="710" w:type="dxa"/>
          </w:tcPr>
          <w:p w:rsidR="007337C4" w:rsidRDefault="007337C4"/>
        </w:tc>
        <w:tc>
          <w:tcPr>
            <w:tcW w:w="568" w:type="dxa"/>
          </w:tcPr>
          <w:p w:rsidR="007337C4" w:rsidRDefault="007337C4"/>
        </w:tc>
        <w:tc>
          <w:tcPr>
            <w:tcW w:w="710" w:type="dxa"/>
          </w:tcPr>
          <w:p w:rsidR="007337C4" w:rsidRDefault="007337C4"/>
        </w:tc>
        <w:tc>
          <w:tcPr>
            <w:tcW w:w="426" w:type="dxa"/>
          </w:tcPr>
          <w:p w:rsidR="007337C4" w:rsidRDefault="007337C4"/>
        </w:tc>
        <w:tc>
          <w:tcPr>
            <w:tcW w:w="993" w:type="dxa"/>
          </w:tcPr>
          <w:p w:rsidR="007337C4" w:rsidRDefault="007337C4"/>
        </w:tc>
      </w:tr>
      <w:tr w:rsidR="007337C4" w:rsidRPr="001A1671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37C4" w:rsidRPr="00E878C5" w:rsidRDefault="00E878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7337C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337C4">
        <w:trPr>
          <w:trHeight w:hRule="exact" w:val="277"/>
        </w:trPr>
        <w:tc>
          <w:tcPr>
            <w:tcW w:w="436" w:type="dxa"/>
          </w:tcPr>
          <w:p w:rsidR="007337C4" w:rsidRDefault="007337C4"/>
        </w:tc>
        <w:tc>
          <w:tcPr>
            <w:tcW w:w="275" w:type="dxa"/>
          </w:tcPr>
          <w:p w:rsidR="007337C4" w:rsidRDefault="007337C4"/>
        </w:tc>
        <w:tc>
          <w:tcPr>
            <w:tcW w:w="285" w:type="dxa"/>
          </w:tcPr>
          <w:p w:rsidR="007337C4" w:rsidRDefault="007337C4"/>
        </w:tc>
        <w:tc>
          <w:tcPr>
            <w:tcW w:w="1702" w:type="dxa"/>
          </w:tcPr>
          <w:p w:rsidR="007337C4" w:rsidRDefault="007337C4"/>
        </w:tc>
        <w:tc>
          <w:tcPr>
            <w:tcW w:w="1844" w:type="dxa"/>
          </w:tcPr>
          <w:p w:rsidR="007337C4" w:rsidRDefault="007337C4"/>
        </w:tc>
        <w:tc>
          <w:tcPr>
            <w:tcW w:w="993" w:type="dxa"/>
          </w:tcPr>
          <w:p w:rsidR="007337C4" w:rsidRDefault="007337C4"/>
        </w:tc>
        <w:tc>
          <w:tcPr>
            <w:tcW w:w="710" w:type="dxa"/>
          </w:tcPr>
          <w:p w:rsidR="007337C4" w:rsidRDefault="007337C4"/>
        </w:tc>
        <w:tc>
          <w:tcPr>
            <w:tcW w:w="1135" w:type="dxa"/>
          </w:tcPr>
          <w:p w:rsidR="007337C4" w:rsidRDefault="007337C4"/>
        </w:tc>
        <w:tc>
          <w:tcPr>
            <w:tcW w:w="710" w:type="dxa"/>
          </w:tcPr>
          <w:p w:rsidR="007337C4" w:rsidRDefault="007337C4"/>
        </w:tc>
        <w:tc>
          <w:tcPr>
            <w:tcW w:w="568" w:type="dxa"/>
          </w:tcPr>
          <w:p w:rsidR="007337C4" w:rsidRDefault="007337C4"/>
        </w:tc>
        <w:tc>
          <w:tcPr>
            <w:tcW w:w="710" w:type="dxa"/>
          </w:tcPr>
          <w:p w:rsidR="007337C4" w:rsidRDefault="007337C4"/>
        </w:tc>
        <w:tc>
          <w:tcPr>
            <w:tcW w:w="426" w:type="dxa"/>
          </w:tcPr>
          <w:p w:rsidR="007337C4" w:rsidRDefault="007337C4"/>
        </w:tc>
        <w:tc>
          <w:tcPr>
            <w:tcW w:w="993" w:type="dxa"/>
          </w:tcPr>
          <w:p w:rsidR="007337C4" w:rsidRDefault="007337C4"/>
        </w:tc>
      </w:tr>
      <w:tr w:rsidR="007337C4" w:rsidRPr="001A167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37C4" w:rsidRPr="00E878C5" w:rsidRDefault="00E878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337C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337C4" w:rsidRPr="001A167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337C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337C4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Вельц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В., </w:t>
            </w:r>
            <w:proofErr w:type="spell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Хвостова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=466915</w:t>
            </w:r>
          </w:p>
        </w:tc>
      </w:tr>
      <w:tr w:rsidR="007337C4" w:rsidRPr="001A1671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Нагаева И. А., Кузнецов И.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Алгоритмизация и программирование. Практикум: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=570287</w:t>
            </w:r>
          </w:p>
        </w:tc>
      </w:tr>
      <w:tr w:rsidR="007337C4" w:rsidRPr="001A1671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Степаненко Е. В., Степаненко И. Т., </w:t>
            </w:r>
            <w:proofErr w:type="spell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Нивина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учебное электронное издание: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ФГБОУ ВПО "ТГТУ",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=570539</w:t>
            </w:r>
          </w:p>
        </w:tc>
      </w:tr>
      <w:tr w:rsidR="007337C4" w:rsidRPr="001A167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7337C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337C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Гаврилов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 и информационные технологии: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7337C4" w:rsidRPr="001A1671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=428590</w:t>
            </w:r>
          </w:p>
        </w:tc>
      </w:tr>
      <w:tr w:rsidR="007337C4" w:rsidRPr="001A1671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E878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878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7337C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337C4" w:rsidRPr="001A1671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Scripting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методические указания к выполнению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=434667</w:t>
            </w:r>
          </w:p>
        </w:tc>
      </w:tr>
      <w:tr w:rsidR="007337C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Кожевникова Т.В., </w:t>
            </w:r>
            <w:proofErr w:type="spell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Сухобок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метод</w:t>
            </w:r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самостоятельной подготовки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7337C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Шестухина В.И., Ямполь Е.С.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программирование: сб. индивид</w:t>
            </w:r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</w:t>
            </w:r>
            <w:proofErr w:type="gram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аданий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7337C4" w:rsidRPr="001A1671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878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337C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337C4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WinRAR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Архиватор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лиц.LO9-2108, б/c</w:t>
            </w:r>
          </w:p>
        </w:tc>
      </w:tr>
      <w:tr w:rsidR="007337C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7337C4" w:rsidRPr="001A167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</w:tbl>
    <w:p w:rsidR="007337C4" w:rsidRPr="00E878C5" w:rsidRDefault="00E878C5">
      <w:pPr>
        <w:rPr>
          <w:sz w:val="0"/>
          <w:szCs w:val="0"/>
          <w:lang w:val="ru-RU"/>
        </w:rPr>
      </w:pPr>
      <w:r w:rsidRPr="00E878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9"/>
        <w:gridCol w:w="3854"/>
        <w:gridCol w:w="4297"/>
        <w:gridCol w:w="964"/>
      </w:tblGrid>
      <w:tr w:rsidR="007337C4">
        <w:trPr>
          <w:trHeight w:hRule="exact" w:val="416"/>
        </w:trPr>
        <w:tc>
          <w:tcPr>
            <w:tcW w:w="436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337C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337C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337C4" w:rsidRPr="001A167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Векторный графический редактор, редактор диаграмм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блок-схем, лиц.45525415</w:t>
            </w:r>
          </w:p>
        </w:tc>
      </w:tr>
      <w:tr w:rsidR="007337C4" w:rsidRPr="001A167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#, свободно распространяемое ПО</w:t>
            </w:r>
          </w:p>
        </w:tc>
      </w:tr>
      <w:tr w:rsidR="007337C4" w:rsidRPr="001A167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Foxit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Reade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7337C4" w:rsidRPr="001A167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Mozila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7337C4" w:rsidRPr="001A1671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337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337C4" w:rsidRPr="001A167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7337C4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37C4" w:rsidRPr="001A167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37C4" w:rsidRPr="001A167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337C4" w:rsidRPr="001A167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337C4" w:rsidRPr="001A167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337C4" w:rsidRPr="001A167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37C4" w:rsidRPr="001A167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37C4" w:rsidRPr="001A167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37C4" w:rsidRPr="001A167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37C4" w:rsidRPr="001A1671">
        <w:trPr>
          <w:trHeight w:hRule="exact" w:val="145"/>
        </w:trPr>
        <w:tc>
          <w:tcPr>
            <w:tcW w:w="436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 w:rsidRPr="001A1671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37C4" w:rsidRPr="00E878C5" w:rsidRDefault="00E878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337C4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337C4" w:rsidRPr="001A1671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Default="00E878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E878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E878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E878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E878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7337C4" w:rsidRPr="001A167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 w:rsidRPr="001A1671">
        <w:trPr>
          <w:trHeight w:hRule="exact" w:val="277"/>
        </w:trPr>
        <w:tc>
          <w:tcPr>
            <w:tcW w:w="436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7C4" w:rsidRPr="00E878C5" w:rsidRDefault="007337C4">
            <w:pPr>
              <w:rPr>
                <w:lang w:val="ru-RU"/>
              </w:rPr>
            </w:pPr>
          </w:p>
        </w:tc>
      </w:tr>
      <w:tr w:rsidR="007337C4" w:rsidRPr="001A167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37C4" w:rsidRPr="00E878C5" w:rsidRDefault="00E878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E878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878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337C4" w:rsidRPr="001A1671">
        <w:trPr>
          <w:trHeight w:hRule="exact" w:val="705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эффективного освоения дисциплины «Информатика» необходимо, в первую очередь, четко усвоить рекомендации, изложенные преподавателем на вводной лекции, ознакомиться с программой дисциплины, всеми ее разделами: целевой установкой, методическими указаниями, структурой курса, списком рекомендованной литературы.</w:t>
            </w:r>
          </w:p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дисциплина «Информатика» структурно состоит из следующих разделов:</w:t>
            </w:r>
          </w:p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1. Основные понятия и методы теории информации и кодирования. Сигналы, данные, информация. Общая характеристика процессов сбора, передачи, обработки и накопления информации. Позиционные системы счисления. Основные понятия алгебры логики. Логические основы ЭВМ.</w:t>
            </w:r>
          </w:p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2. Технические средства реализации информационных процессов. Структура и принципы функционирования ЭВМ.</w:t>
            </w:r>
          </w:p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3. Программные средства реализации информационных процессов.</w:t>
            </w:r>
          </w:p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4. Локальные и глобальные сети ЭВМ.</w:t>
            </w:r>
          </w:p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5. Модели решения функциональных и вычислительных задач.</w:t>
            </w:r>
          </w:p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6. Алгоритмизация и программирование. Линейные алгоритмы, алгоритмы ветвления и цикла. Блок-схема как способ записи.</w:t>
            </w:r>
          </w:p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7. Технологии программирования. Языки программирования высокого уровня.</w:t>
            </w:r>
          </w:p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8. Основы защиты информации. Информационная безопасность. Компьютерные преступления.</w:t>
            </w:r>
          </w:p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Успешное усвоение курса невозможно без активной самостоятельной работы. Основу самостоятельной работы студентов по дисциплине «Информатика» составляет систематическое, целеустремленное и вдумчивое изучение рекомендованных информационных источников.</w:t>
            </w:r>
          </w:p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лабораторных занятий: лабораторные занятия обязательно проводить в компьютерных классах, оборудованных проектором и экраном. В целях сохранения результатов работы желательно, чтобы студенты имели при себе компактные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USB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-носители информации.</w:t>
            </w:r>
          </w:p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7337C4" w:rsidRPr="00E878C5" w:rsidRDefault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E878C5" w:rsidRPr="00E878C5" w:rsidRDefault="00E878C5" w:rsidP="00E8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расписанием. Текущий контроль и промежуточная аттестация </w:t>
            </w:r>
            <w:proofErr w:type="gramStart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7337C4" w:rsidRPr="00E878C5" w:rsidRDefault="00E878C5" w:rsidP="00E878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7337C4" w:rsidRPr="00E878C5" w:rsidRDefault="00E878C5">
      <w:pPr>
        <w:rPr>
          <w:sz w:val="0"/>
          <w:szCs w:val="0"/>
          <w:lang w:val="ru-RU"/>
        </w:rPr>
      </w:pPr>
      <w:r w:rsidRPr="00E878C5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1"/>
        <w:gridCol w:w="1457"/>
        <w:gridCol w:w="542"/>
        <w:gridCol w:w="101"/>
        <w:gridCol w:w="43"/>
        <w:gridCol w:w="1866"/>
        <w:gridCol w:w="121"/>
        <w:gridCol w:w="12"/>
        <w:gridCol w:w="2342"/>
      </w:tblGrid>
      <w:tr w:rsidR="00E878C5" w:rsidTr="005E1883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878C5" w:rsidRPr="00E878C5" w:rsidRDefault="00E878C5" w:rsidP="005E1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8C5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E878C5" w:rsidRDefault="00E878C5" w:rsidP="005E1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878C5" w:rsidTr="005E1883">
        <w:trPr>
          <w:trHeight w:hRule="exact" w:val="277"/>
        </w:trPr>
        <w:tc>
          <w:tcPr>
            <w:tcW w:w="851" w:type="pct"/>
            <w:gridSpan w:val="3"/>
          </w:tcPr>
          <w:p w:rsidR="00E878C5" w:rsidRPr="000B6640" w:rsidRDefault="00E878C5" w:rsidP="005E1883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E878C5" w:rsidRPr="000B6640" w:rsidRDefault="00E878C5" w:rsidP="005E1883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E878C5" w:rsidRPr="000B6640" w:rsidRDefault="00E878C5" w:rsidP="005E1883">
            <w:pPr>
              <w:rPr>
                <w:highlight w:val="yellow"/>
              </w:rPr>
            </w:pPr>
          </w:p>
        </w:tc>
        <w:tc>
          <w:tcPr>
            <w:tcW w:w="718" w:type="pct"/>
            <w:gridSpan w:val="2"/>
          </w:tcPr>
          <w:p w:rsidR="00E878C5" w:rsidRPr="000B6640" w:rsidRDefault="00E878C5" w:rsidP="005E1883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E878C5" w:rsidRDefault="00E878C5" w:rsidP="005E1883"/>
        </w:tc>
        <w:tc>
          <w:tcPr>
            <w:tcW w:w="1037" w:type="pct"/>
            <w:gridSpan w:val="4"/>
          </w:tcPr>
          <w:p w:rsidR="00E878C5" w:rsidRDefault="00E878C5" w:rsidP="005E1883"/>
        </w:tc>
        <w:tc>
          <w:tcPr>
            <w:tcW w:w="1147" w:type="pct"/>
            <w:gridSpan w:val="2"/>
          </w:tcPr>
          <w:p w:rsidR="00E878C5" w:rsidRDefault="00E878C5" w:rsidP="005E1883"/>
        </w:tc>
      </w:tr>
      <w:tr w:rsidR="00E878C5" w:rsidRPr="001D2C9A" w:rsidTr="005E1883">
        <w:trPr>
          <w:trHeight w:hRule="exact" w:val="581"/>
        </w:trPr>
        <w:tc>
          <w:tcPr>
            <w:tcW w:w="2553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F46ECF" w:rsidRDefault="00E878C5" w:rsidP="005E18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7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CA1634" w:rsidRDefault="00E878C5" w:rsidP="005E18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E878C5" w:rsidRPr="001A1671" w:rsidTr="005E1883">
        <w:trPr>
          <w:trHeight w:hRule="exact" w:val="689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78C5" w:rsidRDefault="00E878C5" w:rsidP="005E18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878C5" w:rsidRPr="00E878C5" w:rsidRDefault="00E878C5" w:rsidP="005E188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E878C5" w:rsidRPr="00E878C5" w:rsidRDefault="00E878C5" w:rsidP="005E188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  <w:p w:rsidR="00E878C5" w:rsidRPr="00E878C5" w:rsidRDefault="00E878C5" w:rsidP="005E188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</w:tc>
      </w:tr>
      <w:tr w:rsidR="00E878C5" w:rsidTr="005E1883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78C5" w:rsidRPr="00565585" w:rsidRDefault="00E878C5" w:rsidP="005E18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565585" w:rsidRDefault="00E878C5" w:rsidP="005E18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</w:tr>
      <w:tr w:rsidR="00E878C5" w:rsidTr="005E1883">
        <w:trPr>
          <w:trHeight w:hRule="exact" w:val="453"/>
        </w:trPr>
        <w:tc>
          <w:tcPr>
            <w:tcW w:w="851" w:type="pct"/>
            <w:gridSpan w:val="3"/>
          </w:tcPr>
          <w:p w:rsidR="00E878C5" w:rsidRPr="00565585" w:rsidRDefault="00E878C5" w:rsidP="005E1883"/>
        </w:tc>
        <w:tc>
          <w:tcPr>
            <w:tcW w:w="785" w:type="pct"/>
          </w:tcPr>
          <w:p w:rsidR="00E878C5" w:rsidRPr="00565585" w:rsidRDefault="00E878C5" w:rsidP="005E1883"/>
        </w:tc>
        <w:tc>
          <w:tcPr>
            <w:tcW w:w="198" w:type="pct"/>
            <w:gridSpan w:val="2"/>
          </w:tcPr>
          <w:p w:rsidR="00E878C5" w:rsidRPr="00565585" w:rsidRDefault="00E878C5" w:rsidP="005E1883"/>
        </w:tc>
        <w:tc>
          <w:tcPr>
            <w:tcW w:w="718" w:type="pct"/>
            <w:gridSpan w:val="2"/>
          </w:tcPr>
          <w:p w:rsidR="00E878C5" w:rsidRPr="000B6640" w:rsidRDefault="00E878C5" w:rsidP="005E188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E878C5" w:rsidRDefault="00E878C5" w:rsidP="005E1883"/>
        </w:tc>
        <w:tc>
          <w:tcPr>
            <w:tcW w:w="1037" w:type="pct"/>
            <w:gridSpan w:val="4"/>
          </w:tcPr>
          <w:p w:rsidR="00E878C5" w:rsidRDefault="00E878C5" w:rsidP="005E1883"/>
        </w:tc>
        <w:tc>
          <w:tcPr>
            <w:tcW w:w="1147" w:type="pct"/>
            <w:gridSpan w:val="2"/>
          </w:tcPr>
          <w:p w:rsidR="00E878C5" w:rsidRDefault="00E878C5" w:rsidP="005E1883"/>
        </w:tc>
      </w:tr>
      <w:tr w:rsidR="00E878C5" w:rsidTr="005E1883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78C5" w:rsidRPr="00565585" w:rsidRDefault="00E878C5" w:rsidP="005E18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78C5" w:rsidRPr="00565585" w:rsidRDefault="00E878C5" w:rsidP="005E18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ОПК-2</w:t>
            </w:r>
          </w:p>
        </w:tc>
      </w:tr>
      <w:tr w:rsidR="00E878C5" w:rsidRPr="001A1671" w:rsidTr="005E1883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878C5" w:rsidRPr="00073A22" w:rsidRDefault="00E878C5" w:rsidP="005E188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E878C5" w:rsidRPr="001A1671" w:rsidTr="005E1883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878C5" w:rsidRPr="00E878C5" w:rsidRDefault="00E878C5" w:rsidP="005E188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E878C5" w:rsidTr="005E1883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E878C5" w:rsidRPr="001A1671" w:rsidTr="005E1883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E878C5" w:rsidRP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E878C5" w:rsidRP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E878C5" w:rsidRP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E878C5" w:rsidRPr="001A1671" w:rsidTr="005E1883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878C5" w:rsidRPr="00E878C5" w:rsidRDefault="00E878C5" w:rsidP="005E188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E878C5" w:rsidRPr="001A1671" w:rsidTr="005E1883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E878C5" w:rsidRP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E878C5" w:rsidTr="00E878C5">
        <w:trPr>
          <w:trHeight w:hRule="exact" w:val="2139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8C5" w:rsidRPr="0012389B" w:rsidRDefault="00E878C5" w:rsidP="005E1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878C5" w:rsidRPr="00893660" w:rsidRDefault="00E878C5" w:rsidP="005E188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E878C5" w:rsidRPr="00893660" w:rsidRDefault="00E878C5" w:rsidP="005E188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E878C5" w:rsidRPr="00893660" w:rsidRDefault="00E878C5" w:rsidP="005E188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E878C5" w:rsidTr="005E1883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8C5" w:rsidRPr="00DE12A6" w:rsidRDefault="00E878C5" w:rsidP="005E188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878C5" w:rsidRPr="00893660" w:rsidRDefault="00E878C5" w:rsidP="005E188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E878C5" w:rsidRPr="00893660" w:rsidRDefault="00E878C5" w:rsidP="005E188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E878C5" w:rsidRPr="00893660" w:rsidRDefault="00E878C5" w:rsidP="005E188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E878C5" w:rsidRPr="00893660" w:rsidRDefault="00E878C5" w:rsidP="005E188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E878C5" w:rsidTr="00E878C5">
        <w:trPr>
          <w:trHeight w:hRule="exact" w:val="261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8C5" w:rsidRPr="00DE12A6" w:rsidRDefault="00E878C5" w:rsidP="005E188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878C5" w:rsidRPr="00893660" w:rsidRDefault="00E878C5" w:rsidP="005E188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E878C5" w:rsidRPr="00893660" w:rsidRDefault="00E878C5" w:rsidP="005E188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E878C5" w:rsidRPr="00893660" w:rsidRDefault="00E878C5" w:rsidP="005E188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E878C5" w:rsidRPr="00893660" w:rsidRDefault="00E878C5" w:rsidP="005E188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E878C5" w:rsidRPr="00893660" w:rsidRDefault="00E878C5" w:rsidP="005E188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E878C5" w:rsidTr="005E1883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893660" w:rsidRDefault="00E878C5" w:rsidP="005E1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E878C5" w:rsidRPr="00893660" w:rsidRDefault="00E878C5" w:rsidP="005E1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8C5" w:rsidRPr="00893660" w:rsidRDefault="00E878C5" w:rsidP="005E1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878C5" w:rsidRPr="00893660" w:rsidRDefault="00E878C5" w:rsidP="005E188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E878C5" w:rsidRPr="00893660" w:rsidRDefault="00E878C5" w:rsidP="005E188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E878C5" w:rsidRPr="00893660" w:rsidRDefault="00E878C5" w:rsidP="005E188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E878C5" w:rsidRPr="00893660" w:rsidRDefault="00E878C5" w:rsidP="005E188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E878C5" w:rsidRPr="00893660" w:rsidRDefault="00E878C5" w:rsidP="005E188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893660" w:rsidRDefault="00E878C5" w:rsidP="005E1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E878C5" w:rsidRPr="001A1671" w:rsidTr="005E1883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878C5" w:rsidRPr="00E878C5" w:rsidRDefault="00E878C5" w:rsidP="005E1883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E878C5" w:rsidTr="005E1883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E878C5" w:rsidTr="005E1883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8C5" w:rsidRPr="00DE12A6" w:rsidRDefault="00E878C5" w:rsidP="005E188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878C5" w:rsidRPr="00893660" w:rsidRDefault="00E878C5" w:rsidP="005E188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E878C5" w:rsidRPr="00893660" w:rsidRDefault="00E878C5" w:rsidP="005E188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E878C5" w:rsidRPr="00916DB1" w:rsidRDefault="00E878C5" w:rsidP="005E188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E878C5" w:rsidRPr="00916DB1" w:rsidRDefault="00E878C5" w:rsidP="005E188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878C5" w:rsidTr="005E1883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8C5" w:rsidRPr="00DE12A6" w:rsidRDefault="00E878C5" w:rsidP="005E188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878C5" w:rsidRPr="00893660" w:rsidRDefault="00E878C5" w:rsidP="005E188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E878C5" w:rsidRPr="00893660" w:rsidRDefault="00E878C5" w:rsidP="005E188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878C5" w:rsidTr="005E1883">
        <w:trPr>
          <w:trHeight w:hRule="exact" w:val="422"/>
        </w:trPr>
        <w:tc>
          <w:tcPr>
            <w:tcW w:w="785" w:type="pct"/>
            <w:gridSpan w:val="2"/>
          </w:tcPr>
          <w:p w:rsidR="00E878C5" w:rsidRDefault="00E878C5" w:rsidP="005E1883"/>
        </w:tc>
        <w:tc>
          <w:tcPr>
            <w:tcW w:w="1059" w:type="pct"/>
            <w:gridSpan w:val="5"/>
          </w:tcPr>
          <w:p w:rsidR="00E878C5" w:rsidRDefault="00E878C5" w:rsidP="005E1883"/>
        </w:tc>
        <w:tc>
          <w:tcPr>
            <w:tcW w:w="1043" w:type="pct"/>
            <w:gridSpan w:val="4"/>
          </w:tcPr>
          <w:p w:rsidR="00E878C5" w:rsidRDefault="00E878C5" w:rsidP="005E1883"/>
        </w:tc>
        <w:tc>
          <w:tcPr>
            <w:tcW w:w="973" w:type="pct"/>
            <w:gridSpan w:val="3"/>
          </w:tcPr>
          <w:p w:rsidR="00E878C5" w:rsidRDefault="00E878C5" w:rsidP="005E1883"/>
        </w:tc>
        <w:tc>
          <w:tcPr>
            <w:tcW w:w="1141" w:type="pct"/>
          </w:tcPr>
          <w:p w:rsidR="00E878C5" w:rsidRDefault="00E878C5" w:rsidP="005E1883"/>
        </w:tc>
      </w:tr>
      <w:tr w:rsidR="00E878C5" w:rsidRPr="001A1671" w:rsidTr="005E1883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E878C5" w:rsidRP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E878C5" w:rsidTr="005E1883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E878C5" w:rsidRDefault="00E878C5" w:rsidP="005E1883">
            <w:pPr>
              <w:jc w:val="center"/>
              <w:rPr>
                <w:lang w:val="ru-RU"/>
              </w:rPr>
            </w:pPr>
          </w:p>
        </w:tc>
        <w:tc>
          <w:tcPr>
            <w:tcW w:w="105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878C5" w:rsidRPr="001A1671" w:rsidTr="00E878C5">
        <w:trPr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E878C5">
              <w:rPr>
                <w:sz w:val="20"/>
                <w:szCs w:val="20"/>
                <w:lang w:val="ru-RU"/>
              </w:rPr>
              <w:t xml:space="preserve"> </w:t>
            </w: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E878C5">
              <w:rPr>
                <w:sz w:val="20"/>
                <w:szCs w:val="20"/>
                <w:lang w:val="ru-RU"/>
              </w:rPr>
              <w:t xml:space="preserve"> </w:t>
            </w: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E878C5">
              <w:rPr>
                <w:sz w:val="20"/>
                <w:szCs w:val="20"/>
                <w:lang w:val="ru-RU"/>
              </w:rPr>
              <w:t xml:space="preserve"> </w:t>
            </w: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E878C5">
              <w:rPr>
                <w:sz w:val="20"/>
                <w:szCs w:val="20"/>
                <w:lang w:val="ru-RU"/>
              </w:rPr>
              <w:t xml:space="preserve"> </w:t>
            </w: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E878C5" w:rsidRPr="001A1671" w:rsidTr="00E878C5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E878C5">
              <w:rPr>
                <w:sz w:val="20"/>
                <w:szCs w:val="20"/>
                <w:lang w:val="ru-RU"/>
              </w:rPr>
              <w:t xml:space="preserve"> </w:t>
            </w: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E878C5" w:rsidRPr="001A1671" w:rsidTr="00E878C5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E878C5">
              <w:rPr>
                <w:sz w:val="20"/>
                <w:szCs w:val="20"/>
                <w:lang w:val="ru-RU"/>
              </w:rPr>
              <w:t xml:space="preserve"> </w:t>
            </w: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E878C5">
              <w:rPr>
                <w:sz w:val="20"/>
                <w:szCs w:val="20"/>
                <w:lang w:val="ru-RU"/>
              </w:rPr>
              <w:t xml:space="preserve"> </w:t>
            </w: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E878C5" w:rsidRDefault="00E878C5" w:rsidP="00E878C5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E878C5" w:rsidRPr="00464751" w:rsidRDefault="00E878C5" w:rsidP="00E878C5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E878C5" w:rsidRDefault="00E878C5" w:rsidP="00E878C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ОПК-2</w:t>
      </w:r>
    </w:p>
    <w:p w:rsidR="00E878C5" w:rsidRPr="00E878C5" w:rsidRDefault="00E878C5" w:rsidP="00E878C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878C5">
        <w:rPr>
          <w:rFonts w:ascii="Arial" w:hAnsi="Arial" w:cs="Arial"/>
          <w:b/>
          <w:sz w:val="20"/>
          <w:szCs w:val="20"/>
          <w:lang w:val="ru-RU"/>
        </w:rPr>
        <w:t>Основные понятия и методы теории информации и кодирования</w:t>
      </w:r>
    </w:p>
    <w:p w:rsidR="00E878C5" w:rsidRPr="00A44872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Общая характеристика процессов сбора, хранения, передачи и обработки информации</w:t>
      </w:r>
    </w:p>
    <w:p w:rsidR="00E878C5" w:rsidRPr="00A44872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 xml:space="preserve">Системы счисления.  </w:t>
      </w:r>
    </w:p>
    <w:p w:rsidR="00E878C5" w:rsidRPr="00A44872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Арифметические операции в системах счисления</w:t>
      </w:r>
    </w:p>
    <w:p w:rsidR="00E878C5" w:rsidRPr="00A44872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Логические основы компьютеров.</w:t>
      </w:r>
    </w:p>
    <w:p w:rsidR="00E878C5" w:rsidRPr="00A44872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Логические операции.</w:t>
      </w:r>
    </w:p>
    <w:p w:rsidR="00E878C5" w:rsidRPr="00A44872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Таблицы истинности.</w:t>
      </w:r>
    </w:p>
    <w:p w:rsidR="00E878C5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Электронные схемы И, ИЛИ, НЕ, И—НЕ, ИЛИ—НЕ.</w:t>
      </w:r>
    </w:p>
    <w:p w:rsidR="00E878C5" w:rsidRPr="00A44872" w:rsidRDefault="00E878C5" w:rsidP="00E878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A44872">
        <w:rPr>
          <w:rFonts w:ascii="Arial" w:hAnsi="Arial" w:cs="Arial"/>
          <w:b/>
          <w:sz w:val="20"/>
          <w:szCs w:val="20"/>
        </w:rPr>
        <w:t>Технические</w:t>
      </w:r>
      <w:proofErr w:type="spellEnd"/>
      <w:r w:rsidRPr="00A448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4872">
        <w:rPr>
          <w:rFonts w:ascii="Arial" w:hAnsi="Arial" w:cs="Arial"/>
          <w:b/>
          <w:sz w:val="20"/>
          <w:szCs w:val="20"/>
        </w:rPr>
        <w:t>средства</w:t>
      </w:r>
      <w:proofErr w:type="spellEnd"/>
      <w:r w:rsidRPr="00A448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4872">
        <w:rPr>
          <w:rFonts w:ascii="Arial" w:hAnsi="Arial" w:cs="Arial"/>
          <w:b/>
          <w:sz w:val="20"/>
          <w:szCs w:val="20"/>
        </w:rPr>
        <w:t>реализации</w:t>
      </w:r>
      <w:proofErr w:type="spellEnd"/>
      <w:r w:rsidRPr="00A448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A44872">
        <w:rPr>
          <w:rFonts w:ascii="Arial" w:hAnsi="Arial" w:cs="Arial"/>
          <w:b/>
          <w:sz w:val="20"/>
          <w:szCs w:val="20"/>
        </w:rPr>
        <w:t>информационных</w:t>
      </w:r>
      <w:proofErr w:type="spellEnd"/>
      <w:r w:rsidRPr="00A44872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A44872">
        <w:rPr>
          <w:rFonts w:ascii="Arial" w:hAnsi="Arial" w:cs="Arial"/>
          <w:b/>
          <w:sz w:val="20"/>
          <w:szCs w:val="20"/>
        </w:rPr>
        <w:t>процессов</w:t>
      </w:r>
      <w:proofErr w:type="spellEnd"/>
      <w:proofErr w:type="gramEnd"/>
    </w:p>
    <w:p w:rsidR="00E878C5" w:rsidRPr="00A44872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Архитектура ПК.</w:t>
      </w:r>
    </w:p>
    <w:p w:rsidR="00E878C5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Основные устройства: микропроцессоры, память, устройства ввода и вывода.</w:t>
      </w:r>
    </w:p>
    <w:p w:rsidR="00E878C5" w:rsidRPr="00E878C5" w:rsidRDefault="00E878C5" w:rsidP="00E878C5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E878C5">
        <w:rPr>
          <w:rFonts w:ascii="Arial" w:hAnsi="Arial" w:cs="Arial"/>
          <w:b/>
          <w:sz w:val="20"/>
          <w:szCs w:val="20"/>
          <w:lang w:val="ru-RU"/>
        </w:rPr>
        <w:t>Программные средства реализации информационных  процессов</w:t>
      </w:r>
    </w:p>
    <w:p w:rsidR="00E878C5" w:rsidRPr="00E878C5" w:rsidRDefault="00E878C5" w:rsidP="00E878C5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E878C5">
        <w:rPr>
          <w:rFonts w:ascii="Arial" w:hAnsi="Arial" w:cs="Arial"/>
          <w:b/>
          <w:sz w:val="20"/>
          <w:szCs w:val="20"/>
          <w:lang w:val="ru-RU"/>
        </w:rPr>
        <w:t>Системное программное обеспечение.</w:t>
      </w:r>
    </w:p>
    <w:p w:rsidR="00E878C5" w:rsidRPr="00A44872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 xml:space="preserve">Операционная система </w:t>
      </w:r>
      <w:proofErr w:type="spellStart"/>
      <w:r w:rsidRPr="00A44872">
        <w:rPr>
          <w:rFonts w:ascii="Arial" w:hAnsi="Arial" w:cs="Arial"/>
          <w:color w:val="000000"/>
          <w:sz w:val="20"/>
          <w:szCs w:val="20"/>
        </w:rPr>
        <w:t>Windows</w:t>
      </w:r>
      <w:proofErr w:type="spellEnd"/>
      <w:r w:rsidRPr="00A44872">
        <w:rPr>
          <w:rFonts w:ascii="Arial" w:hAnsi="Arial" w:cs="Arial"/>
          <w:color w:val="000000"/>
          <w:sz w:val="20"/>
          <w:szCs w:val="20"/>
        </w:rPr>
        <w:t>. Назначение.</w:t>
      </w:r>
    </w:p>
    <w:p w:rsidR="00E878C5" w:rsidRPr="00A44872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 xml:space="preserve">Настройка ОС </w:t>
      </w:r>
      <w:proofErr w:type="spellStart"/>
      <w:r w:rsidRPr="00A44872">
        <w:rPr>
          <w:rFonts w:ascii="Arial" w:hAnsi="Arial" w:cs="Arial"/>
          <w:color w:val="000000"/>
          <w:sz w:val="20"/>
          <w:szCs w:val="20"/>
        </w:rPr>
        <w:t>Windows</w:t>
      </w:r>
      <w:proofErr w:type="spellEnd"/>
      <w:r w:rsidRPr="00A44872">
        <w:rPr>
          <w:rFonts w:ascii="Arial" w:hAnsi="Arial" w:cs="Arial"/>
          <w:color w:val="000000"/>
          <w:sz w:val="20"/>
          <w:szCs w:val="20"/>
        </w:rPr>
        <w:t>.</w:t>
      </w:r>
    </w:p>
    <w:p w:rsidR="00E878C5" w:rsidRPr="00A44872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Файловая структура.</w:t>
      </w:r>
    </w:p>
    <w:p w:rsidR="00E878C5" w:rsidRPr="00A44872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Работа с дисками, файлами, папками.</w:t>
      </w:r>
    </w:p>
    <w:p w:rsidR="00E878C5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 xml:space="preserve">Стандартные приложения ОС </w:t>
      </w:r>
      <w:proofErr w:type="spellStart"/>
      <w:r w:rsidRPr="00A44872">
        <w:rPr>
          <w:rFonts w:ascii="Arial" w:hAnsi="Arial" w:cs="Arial"/>
          <w:color w:val="000000"/>
          <w:sz w:val="20"/>
          <w:szCs w:val="20"/>
        </w:rPr>
        <w:t>Windows</w:t>
      </w:r>
      <w:proofErr w:type="spellEnd"/>
      <w:r w:rsidRPr="00A44872">
        <w:rPr>
          <w:rFonts w:ascii="Arial" w:hAnsi="Arial" w:cs="Arial"/>
          <w:color w:val="000000"/>
          <w:sz w:val="20"/>
          <w:szCs w:val="20"/>
        </w:rPr>
        <w:t>.</w:t>
      </w:r>
    </w:p>
    <w:p w:rsidR="00E878C5" w:rsidRPr="00035FFD" w:rsidRDefault="00E878C5" w:rsidP="00E878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035FFD">
        <w:rPr>
          <w:rFonts w:ascii="Arial" w:hAnsi="Arial" w:cs="Arial"/>
          <w:b/>
          <w:sz w:val="20"/>
          <w:szCs w:val="20"/>
        </w:rPr>
        <w:t>Прикладное</w:t>
      </w:r>
      <w:proofErr w:type="spellEnd"/>
      <w:r w:rsidRPr="00035FF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35FFD">
        <w:rPr>
          <w:rFonts w:ascii="Arial" w:hAnsi="Arial" w:cs="Arial"/>
          <w:b/>
          <w:sz w:val="20"/>
          <w:szCs w:val="20"/>
        </w:rPr>
        <w:t>программное</w:t>
      </w:r>
      <w:proofErr w:type="spellEnd"/>
      <w:r w:rsidRPr="00035FF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35FFD">
        <w:rPr>
          <w:rFonts w:ascii="Arial" w:hAnsi="Arial" w:cs="Arial"/>
          <w:b/>
          <w:sz w:val="20"/>
          <w:szCs w:val="20"/>
        </w:rPr>
        <w:t>обеспечение</w:t>
      </w:r>
      <w:proofErr w:type="spellEnd"/>
      <w:r w:rsidRPr="00035FFD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E878C5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Текстовые редакторы. Виды.</w:t>
      </w:r>
    </w:p>
    <w:p w:rsidR="00E878C5" w:rsidRPr="00035FFD" w:rsidRDefault="00E878C5" w:rsidP="00E878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5FFD">
        <w:rPr>
          <w:rFonts w:ascii="Arial" w:hAnsi="Arial" w:cs="Arial"/>
          <w:b/>
          <w:sz w:val="20"/>
          <w:szCs w:val="20"/>
        </w:rPr>
        <w:t>WORD</w:t>
      </w:r>
    </w:p>
    <w:p w:rsidR="00E878C5" w:rsidRPr="00035FFD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Набор текста.</w:t>
      </w:r>
    </w:p>
    <w:p w:rsidR="00E878C5" w:rsidRPr="00035FFD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Операции редактирования текста.</w:t>
      </w:r>
    </w:p>
    <w:p w:rsidR="00E878C5" w:rsidRPr="00035FFD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Операции форматирования текста.</w:t>
      </w:r>
    </w:p>
    <w:p w:rsidR="00E878C5" w:rsidRPr="00035FFD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Добавление таблиц.</w:t>
      </w:r>
    </w:p>
    <w:p w:rsidR="00E878C5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Создание рисунков.</w:t>
      </w:r>
    </w:p>
    <w:p w:rsidR="00E878C5" w:rsidRPr="00035FFD" w:rsidRDefault="00E878C5" w:rsidP="00E878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5FFD">
        <w:rPr>
          <w:rFonts w:ascii="Arial" w:hAnsi="Arial" w:cs="Arial"/>
          <w:b/>
          <w:sz w:val="20"/>
          <w:szCs w:val="20"/>
        </w:rPr>
        <w:t>EXCEL</w:t>
      </w:r>
    </w:p>
    <w:p w:rsidR="00E878C5" w:rsidRPr="00035FFD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Электронные таблицы. Назначение.</w:t>
      </w:r>
    </w:p>
    <w:p w:rsidR="00E878C5" w:rsidRPr="00035FFD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Основные понятия электронных таблиц.</w:t>
      </w:r>
    </w:p>
    <w:p w:rsidR="00E878C5" w:rsidRPr="00035FFD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Ввод данных: теста, чисел, формул.</w:t>
      </w:r>
    </w:p>
    <w:p w:rsidR="00E878C5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Функции электронных таблиц</w:t>
      </w:r>
    </w:p>
    <w:p w:rsidR="00E878C5" w:rsidRPr="002A1817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Построение диаграмм</w:t>
      </w:r>
    </w:p>
    <w:p w:rsidR="00E878C5" w:rsidRPr="002A1817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lastRenderedPageBreak/>
        <w:t>Расширенные возможности: поиск решения, подбор параметров</w:t>
      </w:r>
    </w:p>
    <w:p w:rsidR="00E878C5" w:rsidRPr="002A1817" w:rsidRDefault="00E878C5" w:rsidP="00E878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1817">
        <w:rPr>
          <w:rFonts w:ascii="Arial" w:hAnsi="Arial" w:cs="Arial"/>
          <w:b/>
          <w:sz w:val="20"/>
          <w:szCs w:val="20"/>
        </w:rPr>
        <w:t>POINT POWER</w:t>
      </w:r>
    </w:p>
    <w:p w:rsidR="00E878C5" w:rsidRPr="002A1817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Презентации. Основные понятия.</w:t>
      </w:r>
    </w:p>
    <w:p w:rsidR="00E878C5" w:rsidRPr="002A1817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Создание слайдов</w:t>
      </w:r>
    </w:p>
    <w:p w:rsidR="00E878C5" w:rsidRPr="002A1817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Показ слайдов</w:t>
      </w:r>
    </w:p>
    <w:p w:rsidR="00E878C5" w:rsidRPr="002A1817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Настройка слайдов</w:t>
      </w:r>
    </w:p>
    <w:p w:rsidR="00E878C5" w:rsidRPr="002A1817" w:rsidRDefault="00E878C5" w:rsidP="00E878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1817">
        <w:rPr>
          <w:rFonts w:ascii="Arial" w:hAnsi="Arial" w:cs="Arial"/>
          <w:b/>
          <w:sz w:val="20"/>
          <w:szCs w:val="20"/>
        </w:rPr>
        <w:t>ACCESS</w:t>
      </w:r>
    </w:p>
    <w:p w:rsidR="00E878C5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Основные понятия баз данных (БД). Классификация БД.</w:t>
      </w:r>
    </w:p>
    <w:p w:rsidR="00E878C5" w:rsidRPr="002A1817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Структурные элементы БД</w:t>
      </w:r>
    </w:p>
    <w:p w:rsidR="00E878C5" w:rsidRPr="002A1817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Модели данных</w:t>
      </w:r>
    </w:p>
    <w:p w:rsidR="00E878C5" w:rsidRPr="002A1817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СУБД АСС</w:t>
      </w:r>
      <w:proofErr w:type="gramStart"/>
      <w:r w:rsidRPr="00610C20">
        <w:rPr>
          <w:rFonts w:ascii="Arial" w:hAnsi="Arial" w:cs="Arial"/>
          <w:color w:val="000000"/>
          <w:sz w:val="20"/>
          <w:szCs w:val="20"/>
        </w:rPr>
        <w:t>ESS</w:t>
      </w:r>
      <w:proofErr w:type="gramEnd"/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Объект БД АСС</w:t>
      </w:r>
      <w:proofErr w:type="gramStart"/>
      <w:r w:rsidRPr="00610C20">
        <w:rPr>
          <w:rFonts w:ascii="Arial" w:hAnsi="Arial" w:cs="Arial"/>
          <w:color w:val="000000"/>
          <w:sz w:val="20"/>
          <w:szCs w:val="20"/>
        </w:rPr>
        <w:t>ESS</w:t>
      </w:r>
      <w:proofErr w:type="gramEnd"/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новой БД</w:t>
      </w:r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таблиц. Режимы создания таблиц</w:t>
      </w:r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Типы данных БД АСС</w:t>
      </w:r>
      <w:proofErr w:type="gramStart"/>
      <w:r w:rsidRPr="00610C20">
        <w:rPr>
          <w:rFonts w:ascii="Arial" w:hAnsi="Arial" w:cs="Arial"/>
          <w:color w:val="000000"/>
          <w:sz w:val="20"/>
          <w:szCs w:val="20"/>
        </w:rPr>
        <w:t>ESS</w:t>
      </w:r>
      <w:proofErr w:type="gramEnd"/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Основные свойства полей</w:t>
      </w:r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Первичный ключ. Создание ключевого поля</w:t>
      </w:r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Связывание таблиц. Типы связей</w:t>
      </w:r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Индексирование полей. Создание индекса</w:t>
      </w:r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Запросы. Режимы создание запросов</w:t>
      </w:r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Типы запросов</w:t>
      </w:r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запросов в режиме Конструктора</w:t>
      </w:r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Формы. Режимы создания форм</w:t>
      </w:r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Типы форм</w:t>
      </w:r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формы в режиме Конструктора. Окно Конструктора</w:t>
      </w:r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Отчеты. Режимы создания отчетов</w:t>
      </w:r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Отчеты, созданные в режиме Мастера отчетов</w:t>
      </w:r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отчетов в режиме Конструктора</w:t>
      </w:r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Макросы. Создание макросов. Способы запуска макросов</w:t>
      </w:r>
    </w:p>
    <w:p w:rsidR="00E878C5" w:rsidRPr="00483EDC" w:rsidRDefault="00E878C5" w:rsidP="00E878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3EDC">
        <w:rPr>
          <w:rFonts w:ascii="Arial" w:hAnsi="Arial" w:cs="Arial"/>
          <w:b/>
          <w:sz w:val="20"/>
          <w:szCs w:val="20"/>
        </w:rPr>
        <w:t>PASCAL</w:t>
      </w:r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Этапы прохождения задачи на ЭВМ</w:t>
      </w:r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Описание алгоритмов</w:t>
      </w:r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Свойства алгоритмов</w:t>
      </w:r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Язык Турбо Паскаль</w:t>
      </w:r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Символика языка</w:t>
      </w:r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Встроенные (стандартные) функции языка</w:t>
      </w:r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Идентификатор. Запись арифметических выражений</w:t>
      </w:r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Типы данных</w:t>
      </w:r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Структура программы</w:t>
      </w:r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Комментарии. Оператор присваивания</w:t>
      </w:r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Операторы перехода</w:t>
      </w:r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Циклы.</w:t>
      </w:r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Массивы.</w:t>
      </w:r>
    </w:p>
    <w:p w:rsidR="00E878C5" w:rsidRPr="00610C20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Процедуры и функции</w:t>
      </w:r>
    </w:p>
    <w:p w:rsidR="00E878C5" w:rsidRPr="00483EDC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Стандартные модули</w:t>
      </w:r>
    </w:p>
    <w:p w:rsidR="00E878C5" w:rsidRPr="00483EDC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Среда турбо Паскаля</w:t>
      </w:r>
    </w:p>
    <w:p w:rsidR="00E878C5" w:rsidRPr="00483EDC" w:rsidRDefault="00E878C5" w:rsidP="00E878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483EDC">
        <w:rPr>
          <w:rFonts w:ascii="Arial" w:hAnsi="Arial" w:cs="Arial"/>
          <w:b/>
          <w:sz w:val="20"/>
          <w:szCs w:val="20"/>
        </w:rPr>
        <w:t>Вычислительные</w:t>
      </w:r>
      <w:proofErr w:type="spellEnd"/>
      <w:r w:rsidRPr="00483ED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EDC">
        <w:rPr>
          <w:rFonts w:ascii="Arial" w:hAnsi="Arial" w:cs="Arial"/>
          <w:b/>
          <w:sz w:val="20"/>
          <w:szCs w:val="20"/>
        </w:rPr>
        <w:t>сети</w:t>
      </w:r>
      <w:proofErr w:type="spellEnd"/>
    </w:p>
    <w:p w:rsidR="00E878C5" w:rsidRPr="00483EDC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Локальные вычислительные сети</w:t>
      </w:r>
    </w:p>
    <w:p w:rsidR="00E878C5" w:rsidRPr="00483EDC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Виды вычислительных систем</w:t>
      </w:r>
    </w:p>
    <w:p w:rsidR="00E878C5" w:rsidRPr="00483EDC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Глобальные вычислительные сети</w:t>
      </w:r>
    </w:p>
    <w:p w:rsidR="00E878C5" w:rsidRPr="00483EDC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83EDC">
        <w:rPr>
          <w:rFonts w:ascii="Arial" w:hAnsi="Arial" w:cs="Arial"/>
          <w:color w:val="000000"/>
          <w:sz w:val="20"/>
          <w:szCs w:val="20"/>
        </w:rPr>
        <w:t>Internet</w:t>
      </w:r>
      <w:proofErr w:type="spellEnd"/>
    </w:p>
    <w:p w:rsidR="00E878C5" w:rsidRPr="00483EDC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Электронная почта.</w:t>
      </w:r>
    </w:p>
    <w:p w:rsidR="00E878C5" w:rsidRPr="00483EDC" w:rsidRDefault="00E878C5" w:rsidP="00E878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483EDC">
        <w:rPr>
          <w:rFonts w:ascii="Arial" w:hAnsi="Arial" w:cs="Arial"/>
          <w:b/>
          <w:sz w:val="20"/>
          <w:szCs w:val="20"/>
        </w:rPr>
        <w:t>Защита</w:t>
      </w:r>
      <w:proofErr w:type="spellEnd"/>
      <w:r w:rsidRPr="00483ED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EDC">
        <w:rPr>
          <w:rFonts w:ascii="Arial" w:hAnsi="Arial" w:cs="Arial"/>
          <w:b/>
          <w:sz w:val="20"/>
          <w:szCs w:val="20"/>
        </w:rPr>
        <w:t>информации</w:t>
      </w:r>
      <w:proofErr w:type="spellEnd"/>
    </w:p>
    <w:p w:rsidR="00E878C5" w:rsidRPr="00483EDC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Основные понятия и определения</w:t>
      </w:r>
    </w:p>
    <w:p w:rsidR="00E878C5" w:rsidRPr="00483EDC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Защита компьютерных сетей</w:t>
      </w:r>
    </w:p>
    <w:p w:rsidR="00E878C5" w:rsidRDefault="00E878C5" w:rsidP="00E878C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Технические и программные средства защиты</w:t>
      </w:r>
    </w:p>
    <w:p w:rsidR="00E878C5" w:rsidRPr="00E878C5" w:rsidRDefault="00E878C5" w:rsidP="00E878C5">
      <w:pPr>
        <w:spacing w:before="120" w:after="0" w:line="240" w:lineRule="auto"/>
        <w:rPr>
          <w:b/>
          <w:sz w:val="20"/>
          <w:szCs w:val="20"/>
          <w:lang w:val="ru-RU"/>
        </w:rPr>
      </w:pPr>
      <w:r w:rsidRPr="00E878C5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E878C5" w:rsidRPr="00E878C5" w:rsidRDefault="00E878C5" w:rsidP="00E878C5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E878C5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E878C5" w:rsidRPr="00E878C5" w:rsidRDefault="00E878C5" w:rsidP="00E878C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878C5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E878C5" w:rsidRPr="00E878C5" w:rsidRDefault="00E878C5" w:rsidP="00E878C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E878C5">
        <w:rPr>
          <w:rFonts w:ascii="Arial" w:hAnsi="Arial" w:cs="Arial"/>
          <w:color w:val="000000"/>
          <w:sz w:val="20"/>
          <w:szCs w:val="20"/>
          <w:lang w:val="ru-RU"/>
        </w:rPr>
        <w:t>Компетенции ОПК-2</w:t>
      </w:r>
    </w:p>
    <w:p w:rsidR="00E878C5" w:rsidRPr="00E878C5" w:rsidRDefault="00E878C5" w:rsidP="00E878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E878C5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1. Выберите правильный вариант ответа. </w:t>
      </w:r>
      <w:r w:rsidRPr="00E878C5">
        <w:rPr>
          <w:rFonts w:ascii="Arial" w:eastAsia="Times New Roman" w:hAnsi="Arial" w:cs="Arial"/>
          <w:color w:val="000000"/>
          <w:sz w:val="20"/>
          <w:szCs w:val="20"/>
          <w:lang w:val="ru-RU"/>
        </w:rPr>
        <w:t>Информатика изучает________________</w:t>
      </w:r>
    </w:p>
    <w:p w:rsidR="00E878C5" w:rsidRPr="00E878C5" w:rsidRDefault="00E878C5" w:rsidP="00E878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E878C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конструкцию компьютера, способы его включения и выключения.</w:t>
      </w:r>
    </w:p>
    <w:p w:rsidR="00E878C5" w:rsidRPr="00E878C5" w:rsidRDefault="00E878C5" w:rsidP="00E878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52"/>
      </w:r>
      <w:r w:rsidRPr="00E878C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структуру и наиболее общие свойства информации, её поиск, хранение, передачу и обработку с применением ЭВМ.</w:t>
      </w:r>
    </w:p>
    <w:p w:rsidR="00E878C5" w:rsidRPr="00E878C5" w:rsidRDefault="00E878C5" w:rsidP="00E878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E878C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совокупность программных средств, используемых для работы на ЭВМ.</w:t>
      </w:r>
    </w:p>
    <w:p w:rsidR="00E878C5" w:rsidRPr="00E878C5" w:rsidRDefault="00E878C5" w:rsidP="00E878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E878C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все дисциплины, чтобы использовать их для обработки информации.</w:t>
      </w:r>
    </w:p>
    <w:p w:rsidR="00E878C5" w:rsidRPr="005B6310" w:rsidRDefault="00E878C5" w:rsidP="00E878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Установите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соответствие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E878C5" w:rsidRPr="001A1671" w:rsidTr="005E1883">
        <w:tc>
          <w:tcPr>
            <w:tcW w:w="5341" w:type="dxa"/>
          </w:tcPr>
          <w:p w:rsidR="00E878C5" w:rsidRPr="00E878C5" w:rsidRDefault="00E878C5" w:rsidP="005E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E878C5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 способу восприятия информация делится на</w:t>
            </w:r>
          </w:p>
        </w:tc>
        <w:tc>
          <w:tcPr>
            <w:tcW w:w="5341" w:type="dxa"/>
          </w:tcPr>
          <w:p w:rsidR="00E878C5" w:rsidRPr="00E878C5" w:rsidRDefault="00E878C5" w:rsidP="005E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E878C5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оптическую, звуковую, тактильную, обонятельную, вкусовую.</w:t>
            </w:r>
          </w:p>
        </w:tc>
      </w:tr>
      <w:tr w:rsidR="00E878C5" w:rsidRPr="005B6310" w:rsidTr="005E1883">
        <w:tc>
          <w:tcPr>
            <w:tcW w:w="5341" w:type="dxa"/>
          </w:tcPr>
          <w:p w:rsidR="00E878C5" w:rsidRPr="00E878C5" w:rsidRDefault="00E878C5" w:rsidP="005E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E878C5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По форме представления информация делится </w:t>
            </w:r>
            <w:proofErr w:type="gramStart"/>
            <w:r w:rsidRPr="00E878C5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  <w:r w:rsidRPr="00E878C5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41" w:type="dxa"/>
          </w:tcPr>
          <w:p w:rsidR="00E878C5" w:rsidRPr="005B6310" w:rsidRDefault="00E878C5" w:rsidP="005E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текстовую</w:t>
            </w:r>
            <w:proofErr w:type="spellEnd"/>
            <w:proofErr w:type="gram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графическую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звуковую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878C5" w:rsidRPr="005B6310" w:rsidTr="005E1883">
        <w:tc>
          <w:tcPr>
            <w:tcW w:w="5341" w:type="dxa"/>
          </w:tcPr>
          <w:p w:rsidR="00E878C5" w:rsidRPr="00E878C5" w:rsidRDefault="00E878C5" w:rsidP="005E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E878C5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 общественному значению информация делится на</w:t>
            </w:r>
          </w:p>
        </w:tc>
        <w:tc>
          <w:tcPr>
            <w:tcW w:w="5341" w:type="dxa"/>
          </w:tcPr>
          <w:p w:rsidR="00E878C5" w:rsidRPr="005B6310" w:rsidRDefault="00E878C5" w:rsidP="005E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массовую</w:t>
            </w:r>
            <w:proofErr w:type="spellEnd"/>
            <w:proofErr w:type="gram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специальную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личную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878C5" w:rsidRPr="005B6310" w:rsidTr="005E1883">
        <w:tc>
          <w:tcPr>
            <w:tcW w:w="5341" w:type="dxa"/>
          </w:tcPr>
          <w:p w:rsidR="00E878C5" w:rsidRPr="005B6310" w:rsidRDefault="00E878C5" w:rsidP="005E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</w:tcPr>
          <w:p w:rsidR="00E878C5" w:rsidRPr="005B6310" w:rsidRDefault="00E878C5" w:rsidP="005E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книжную</w:t>
            </w:r>
            <w:proofErr w:type="spellEnd"/>
            <w:proofErr w:type="gram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газетную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компьютерную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E878C5" w:rsidRPr="005B6310" w:rsidRDefault="00E878C5" w:rsidP="00E878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Вставьте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пропущенный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термин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E878C5" w:rsidRPr="00E878C5" w:rsidRDefault="00E878C5" w:rsidP="00E878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E878C5">
        <w:rPr>
          <w:rFonts w:ascii="Arial" w:eastAsia="Times New Roman" w:hAnsi="Arial" w:cs="Arial"/>
          <w:color w:val="000000"/>
          <w:sz w:val="20"/>
          <w:szCs w:val="20"/>
          <w:lang w:val="ru-RU"/>
        </w:rPr>
        <w:t>Часть оперативной памяти, используемая для временного хранения данных, н</w:t>
      </w:r>
      <w:r w:rsidRPr="00E878C5">
        <w:rPr>
          <w:rFonts w:ascii="Arial" w:hAnsi="Arial" w:cs="Arial"/>
          <w:color w:val="000000"/>
          <w:sz w:val="20"/>
          <w:szCs w:val="20"/>
          <w:lang w:val="ru-RU"/>
        </w:rPr>
        <w:t>азывается _______________</w:t>
      </w:r>
      <w:r w:rsidRPr="00E878C5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E878C5" w:rsidRPr="00E878C5" w:rsidRDefault="00E878C5" w:rsidP="00E878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E878C5"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  <w:t xml:space="preserve">Правильные варианты ответа: </w:t>
      </w:r>
      <w:r w:rsidRPr="00E878C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буфер обмена; БУФЕР ОБМЕНА; Буфер обмена; буфер обмена; </w:t>
      </w:r>
    </w:p>
    <w:p w:rsidR="00E878C5" w:rsidRPr="00E878C5" w:rsidRDefault="00E878C5" w:rsidP="00E878C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878C5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E878C5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E878C5" w:rsidRPr="001A1671" w:rsidTr="005E1883">
        <w:trPr>
          <w:trHeight w:hRule="exact" w:val="159"/>
        </w:trPr>
        <w:tc>
          <w:tcPr>
            <w:tcW w:w="2424" w:type="dxa"/>
          </w:tcPr>
          <w:p w:rsidR="00E878C5" w:rsidRPr="00E878C5" w:rsidRDefault="00E878C5" w:rsidP="005E188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E878C5" w:rsidRPr="00E878C5" w:rsidRDefault="00E878C5" w:rsidP="005E188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E878C5" w:rsidRPr="00E878C5" w:rsidRDefault="00E878C5" w:rsidP="005E188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E878C5" w:rsidRPr="00E878C5" w:rsidRDefault="00E878C5" w:rsidP="005E188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E878C5" w:rsidRPr="00E878C5" w:rsidRDefault="00E878C5" w:rsidP="005E188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E878C5" w:rsidRPr="00E878C5" w:rsidRDefault="00E878C5" w:rsidP="005E188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E878C5" w:rsidRPr="00E878C5" w:rsidRDefault="00E878C5" w:rsidP="005E188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E878C5" w:rsidRPr="00E878C5" w:rsidRDefault="00E878C5" w:rsidP="005E1883">
            <w:pPr>
              <w:spacing w:after="0" w:line="240" w:lineRule="auto"/>
              <w:rPr>
                <w:lang w:val="ru-RU"/>
              </w:rPr>
            </w:pPr>
          </w:p>
        </w:tc>
      </w:tr>
      <w:tr w:rsidR="00E878C5" w:rsidTr="005E1883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E878C5" w:rsidTr="005E1883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878C5" w:rsidTr="005E1883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878C5" w:rsidTr="005E1883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878C5" w:rsidTr="005E1883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878C5" w:rsidRPr="001A1671" w:rsidTr="005E1883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E878C5" w:rsidRPr="001A1671" w:rsidTr="005E1883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78C5" w:rsidRPr="00E878C5" w:rsidRDefault="00E878C5" w:rsidP="005E188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E878C5" w:rsidTr="005E1883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E878C5" w:rsidTr="005E1883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E878C5" w:rsidTr="005E1883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878C5" w:rsidTr="005E1883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E878C5" w:rsidRPr="001A1671" w:rsidTr="005E1883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F828A2" w:rsidRDefault="00E878C5" w:rsidP="005E18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F828A2" w:rsidRDefault="00E878C5" w:rsidP="005E18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F828A2" w:rsidRDefault="00E878C5" w:rsidP="005E18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E878C5" w:rsidRPr="001A1671" w:rsidTr="005E1883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E878C5" w:rsidRPr="001A1671" w:rsidTr="00E878C5">
        <w:trPr>
          <w:trHeight w:hRule="exact" w:val="229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E878C5">
              <w:rPr>
                <w:sz w:val="20"/>
                <w:szCs w:val="20"/>
                <w:lang w:val="ru-RU"/>
              </w:rPr>
              <w:t xml:space="preserve"> </w:t>
            </w: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E878C5" w:rsidRPr="001A1671" w:rsidTr="00E878C5">
        <w:trPr>
          <w:trHeight w:hRule="exact" w:val="271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E878C5" w:rsidRPr="001A1671" w:rsidTr="005E1883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78C5" w:rsidRPr="00E878C5" w:rsidRDefault="00E878C5" w:rsidP="005E1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E878C5" w:rsidRPr="00E878C5" w:rsidRDefault="00E878C5" w:rsidP="005E1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8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E878C5" w:rsidRPr="00E878C5" w:rsidRDefault="00E878C5" w:rsidP="00E878C5">
      <w:pPr>
        <w:rPr>
          <w:lang w:val="ru-RU"/>
        </w:rPr>
      </w:pPr>
    </w:p>
    <w:p w:rsidR="007337C4" w:rsidRPr="00E878C5" w:rsidRDefault="007337C4">
      <w:pPr>
        <w:rPr>
          <w:lang w:val="ru-RU"/>
        </w:rPr>
      </w:pPr>
    </w:p>
    <w:sectPr w:rsidR="007337C4" w:rsidRPr="00E878C5" w:rsidSect="007337C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9E476F"/>
    <w:multiLevelType w:val="hybridMultilevel"/>
    <w:tmpl w:val="94A0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A1671"/>
    <w:rsid w:val="001F0BC7"/>
    <w:rsid w:val="005842BC"/>
    <w:rsid w:val="007337C4"/>
    <w:rsid w:val="00D31453"/>
    <w:rsid w:val="00E209E2"/>
    <w:rsid w:val="00E8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8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78C5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4370</Words>
  <Characters>24914</Characters>
  <Application>Microsoft Office Word</Application>
  <DocSecurity>0</DocSecurity>
  <Lines>207</Lines>
  <Paragraphs>58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2022-2023_23_05_03_ПСЖД_(Л; ГВ; ПВ)_2022_ФТЫ_plx_Информатика_Грузовые вагоны</dc:title>
  <dc:creator>FastReport.NET</dc:creator>
  <cp:lastModifiedBy>User</cp:lastModifiedBy>
  <cp:revision>3</cp:revision>
  <dcterms:created xsi:type="dcterms:W3CDTF">2022-12-09T23:45:00Z</dcterms:created>
  <dcterms:modified xsi:type="dcterms:W3CDTF">2022-12-10T08:28:00Z</dcterms:modified>
</cp:coreProperties>
</file>