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44198D" w:rsidTr="0080780E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44198D" w:rsidTr="0080780E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44198D" w:rsidTr="0080780E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4198D" w:rsidRPr="00770A29" w:rsidRDefault="00770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4198D" w:rsidRPr="00770A29" w:rsidRDefault="00770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44198D" w:rsidRDefault="00770A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44198D" w:rsidTr="0080780E">
        <w:trPr>
          <w:trHeight w:hRule="exact" w:val="986"/>
        </w:trPr>
        <w:tc>
          <w:tcPr>
            <w:tcW w:w="723" w:type="dxa"/>
          </w:tcPr>
          <w:p w:rsidR="0044198D" w:rsidRDefault="0044198D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</w:tr>
      <w:tr w:rsidR="0044198D" w:rsidTr="0080780E">
        <w:trPr>
          <w:trHeight w:hRule="exact" w:val="138"/>
        </w:trPr>
        <w:tc>
          <w:tcPr>
            <w:tcW w:w="723" w:type="dxa"/>
          </w:tcPr>
          <w:p w:rsidR="0044198D" w:rsidRDefault="0044198D"/>
        </w:tc>
        <w:tc>
          <w:tcPr>
            <w:tcW w:w="853" w:type="dxa"/>
          </w:tcPr>
          <w:p w:rsidR="0044198D" w:rsidRDefault="0044198D"/>
        </w:tc>
        <w:tc>
          <w:tcPr>
            <w:tcW w:w="284" w:type="dxa"/>
          </w:tcPr>
          <w:p w:rsidR="0044198D" w:rsidRDefault="0044198D"/>
        </w:tc>
        <w:tc>
          <w:tcPr>
            <w:tcW w:w="1969" w:type="dxa"/>
          </w:tcPr>
          <w:p w:rsidR="0044198D" w:rsidRDefault="0044198D"/>
        </w:tc>
        <w:tc>
          <w:tcPr>
            <w:tcW w:w="16" w:type="dxa"/>
          </w:tcPr>
          <w:p w:rsidR="0044198D" w:rsidRDefault="0044198D"/>
        </w:tc>
        <w:tc>
          <w:tcPr>
            <w:tcW w:w="1556" w:type="dxa"/>
          </w:tcPr>
          <w:p w:rsidR="0044198D" w:rsidRDefault="0044198D"/>
        </w:tc>
        <w:tc>
          <w:tcPr>
            <w:tcW w:w="574" w:type="dxa"/>
          </w:tcPr>
          <w:p w:rsidR="0044198D" w:rsidRDefault="0044198D"/>
        </w:tc>
        <w:tc>
          <w:tcPr>
            <w:tcW w:w="426" w:type="dxa"/>
          </w:tcPr>
          <w:p w:rsidR="0044198D" w:rsidRDefault="0044198D"/>
        </w:tc>
        <w:tc>
          <w:tcPr>
            <w:tcW w:w="1289" w:type="dxa"/>
          </w:tcPr>
          <w:p w:rsidR="0044198D" w:rsidRDefault="0044198D"/>
        </w:tc>
        <w:tc>
          <w:tcPr>
            <w:tcW w:w="9" w:type="dxa"/>
          </w:tcPr>
          <w:p w:rsidR="0044198D" w:rsidRDefault="0044198D"/>
        </w:tc>
        <w:tc>
          <w:tcPr>
            <w:tcW w:w="1695" w:type="dxa"/>
          </w:tcPr>
          <w:p w:rsidR="0044198D" w:rsidRDefault="0044198D"/>
        </w:tc>
        <w:tc>
          <w:tcPr>
            <w:tcW w:w="722" w:type="dxa"/>
          </w:tcPr>
          <w:p w:rsidR="0044198D" w:rsidRDefault="0044198D"/>
        </w:tc>
        <w:tc>
          <w:tcPr>
            <w:tcW w:w="141" w:type="dxa"/>
          </w:tcPr>
          <w:p w:rsidR="0044198D" w:rsidRDefault="0044198D"/>
        </w:tc>
      </w:tr>
      <w:tr w:rsidR="0044198D" w:rsidRPr="0080780E" w:rsidTr="0080780E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770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70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44198D" w:rsidRPr="0080780E" w:rsidTr="0080780E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770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770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70A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44198D" w:rsidRPr="0080780E" w:rsidTr="0080780E">
        <w:trPr>
          <w:trHeight w:hRule="exact" w:val="416"/>
        </w:trPr>
        <w:tc>
          <w:tcPr>
            <w:tcW w:w="72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80780E" w:rsidTr="0080780E">
        <w:trPr>
          <w:trHeight w:hRule="exact" w:val="277"/>
        </w:trPr>
        <w:tc>
          <w:tcPr>
            <w:tcW w:w="723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780E" w:rsidRDefault="0080780E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0780E" w:rsidTr="0080780E">
        <w:trPr>
          <w:trHeight w:hRule="exact" w:val="183"/>
        </w:trPr>
        <w:tc>
          <w:tcPr>
            <w:tcW w:w="723" w:type="dxa"/>
          </w:tcPr>
          <w:p w:rsidR="0080780E" w:rsidRDefault="0080780E"/>
        </w:tc>
        <w:tc>
          <w:tcPr>
            <w:tcW w:w="853" w:type="dxa"/>
          </w:tcPr>
          <w:p w:rsidR="0080780E" w:rsidRDefault="0080780E"/>
        </w:tc>
        <w:tc>
          <w:tcPr>
            <w:tcW w:w="284" w:type="dxa"/>
          </w:tcPr>
          <w:p w:rsidR="0080780E" w:rsidRDefault="0080780E"/>
        </w:tc>
        <w:tc>
          <w:tcPr>
            <w:tcW w:w="1969" w:type="dxa"/>
          </w:tcPr>
          <w:p w:rsidR="0080780E" w:rsidRDefault="0080780E"/>
        </w:tc>
        <w:tc>
          <w:tcPr>
            <w:tcW w:w="16" w:type="dxa"/>
          </w:tcPr>
          <w:p w:rsidR="0080780E" w:rsidRDefault="0080780E"/>
        </w:tc>
        <w:tc>
          <w:tcPr>
            <w:tcW w:w="1556" w:type="dxa"/>
          </w:tcPr>
          <w:p w:rsidR="0080780E" w:rsidRDefault="0080780E"/>
        </w:tc>
        <w:tc>
          <w:tcPr>
            <w:tcW w:w="574" w:type="dxa"/>
          </w:tcPr>
          <w:p w:rsidR="0080780E" w:rsidRDefault="0080780E" w:rsidP="00BB669D"/>
        </w:tc>
        <w:tc>
          <w:tcPr>
            <w:tcW w:w="426" w:type="dxa"/>
          </w:tcPr>
          <w:p w:rsidR="0080780E" w:rsidRDefault="0080780E" w:rsidP="00BB669D"/>
        </w:tc>
        <w:tc>
          <w:tcPr>
            <w:tcW w:w="1289" w:type="dxa"/>
          </w:tcPr>
          <w:p w:rsidR="0080780E" w:rsidRDefault="0080780E" w:rsidP="00BB669D"/>
        </w:tc>
        <w:tc>
          <w:tcPr>
            <w:tcW w:w="9" w:type="dxa"/>
          </w:tcPr>
          <w:p w:rsidR="0080780E" w:rsidRDefault="0080780E" w:rsidP="00BB669D"/>
        </w:tc>
        <w:tc>
          <w:tcPr>
            <w:tcW w:w="1695" w:type="dxa"/>
          </w:tcPr>
          <w:p w:rsidR="0080780E" w:rsidRDefault="0080780E" w:rsidP="00BB669D"/>
        </w:tc>
        <w:tc>
          <w:tcPr>
            <w:tcW w:w="722" w:type="dxa"/>
          </w:tcPr>
          <w:p w:rsidR="0080780E" w:rsidRDefault="0080780E" w:rsidP="00BB669D"/>
        </w:tc>
        <w:tc>
          <w:tcPr>
            <w:tcW w:w="141" w:type="dxa"/>
          </w:tcPr>
          <w:p w:rsidR="0080780E" w:rsidRDefault="0080780E"/>
        </w:tc>
      </w:tr>
      <w:tr w:rsidR="0080780E" w:rsidTr="0080780E">
        <w:trPr>
          <w:trHeight w:hRule="exact" w:val="277"/>
        </w:trPr>
        <w:tc>
          <w:tcPr>
            <w:tcW w:w="723" w:type="dxa"/>
          </w:tcPr>
          <w:p w:rsidR="0080780E" w:rsidRDefault="0080780E"/>
        </w:tc>
        <w:tc>
          <w:tcPr>
            <w:tcW w:w="853" w:type="dxa"/>
          </w:tcPr>
          <w:p w:rsidR="0080780E" w:rsidRDefault="0080780E"/>
        </w:tc>
        <w:tc>
          <w:tcPr>
            <w:tcW w:w="284" w:type="dxa"/>
          </w:tcPr>
          <w:p w:rsidR="0080780E" w:rsidRDefault="0080780E"/>
        </w:tc>
        <w:tc>
          <w:tcPr>
            <w:tcW w:w="1969" w:type="dxa"/>
          </w:tcPr>
          <w:p w:rsidR="0080780E" w:rsidRDefault="0080780E"/>
        </w:tc>
        <w:tc>
          <w:tcPr>
            <w:tcW w:w="16" w:type="dxa"/>
          </w:tcPr>
          <w:p w:rsidR="0080780E" w:rsidRDefault="0080780E"/>
        </w:tc>
        <w:tc>
          <w:tcPr>
            <w:tcW w:w="1556" w:type="dxa"/>
          </w:tcPr>
          <w:p w:rsidR="0080780E" w:rsidRDefault="0080780E"/>
        </w:tc>
        <w:tc>
          <w:tcPr>
            <w:tcW w:w="574" w:type="dxa"/>
          </w:tcPr>
          <w:p w:rsidR="0080780E" w:rsidRDefault="0080780E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780E" w:rsidRDefault="0080780E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80780E" w:rsidRDefault="0080780E" w:rsidP="00BB669D"/>
        </w:tc>
        <w:tc>
          <w:tcPr>
            <w:tcW w:w="141" w:type="dxa"/>
          </w:tcPr>
          <w:p w:rsidR="0080780E" w:rsidRDefault="0080780E"/>
        </w:tc>
      </w:tr>
      <w:tr w:rsidR="0080780E" w:rsidTr="0080780E">
        <w:trPr>
          <w:trHeight w:hRule="exact" w:val="83"/>
        </w:trPr>
        <w:tc>
          <w:tcPr>
            <w:tcW w:w="723" w:type="dxa"/>
          </w:tcPr>
          <w:p w:rsidR="0080780E" w:rsidRDefault="0080780E"/>
        </w:tc>
        <w:tc>
          <w:tcPr>
            <w:tcW w:w="853" w:type="dxa"/>
          </w:tcPr>
          <w:p w:rsidR="0080780E" w:rsidRDefault="0080780E"/>
        </w:tc>
        <w:tc>
          <w:tcPr>
            <w:tcW w:w="284" w:type="dxa"/>
          </w:tcPr>
          <w:p w:rsidR="0080780E" w:rsidRDefault="0080780E"/>
        </w:tc>
        <w:tc>
          <w:tcPr>
            <w:tcW w:w="1969" w:type="dxa"/>
          </w:tcPr>
          <w:p w:rsidR="0080780E" w:rsidRDefault="0080780E"/>
        </w:tc>
        <w:tc>
          <w:tcPr>
            <w:tcW w:w="16" w:type="dxa"/>
          </w:tcPr>
          <w:p w:rsidR="0080780E" w:rsidRDefault="0080780E"/>
        </w:tc>
        <w:tc>
          <w:tcPr>
            <w:tcW w:w="1556" w:type="dxa"/>
          </w:tcPr>
          <w:p w:rsidR="0080780E" w:rsidRDefault="0080780E"/>
        </w:tc>
        <w:tc>
          <w:tcPr>
            <w:tcW w:w="574" w:type="dxa"/>
          </w:tcPr>
          <w:p w:rsidR="0080780E" w:rsidRDefault="0080780E" w:rsidP="00BB669D"/>
        </w:tc>
        <w:tc>
          <w:tcPr>
            <w:tcW w:w="426" w:type="dxa"/>
          </w:tcPr>
          <w:p w:rsidR="0080780E" w:rsidRDefault="0080780E" w:rsidP="00BB669D"/>
        </w:tc>
        <w:tc>
          <w:tcPr>
            <w:tcW w:w="1289" w:type="dxa"/>
          </w:tcPr>
          <w:p w:rsidR="0080780E" w:rsidRDefault="0080780E" w:rsidP="00BB669D"/>
        </w:tc>
        <w:tc>
          <w:tcPr>
            <w:tcW w:w="9" w:type="dxa"/>
          </w:tcPr>
          <w:p w:rsidR="0080780E" w:rsidRDefault="0080780E" w:rsidP="00BB669D"/>
        </w:tc>
        <w:tc>
          <w:tcPr>
            <w:tcW w:w="1695" w:type="dxa"/>
          </w:tcPr>
          <w:p w:rsidR="0080780E" w:rsidRDefault="0080780E" w:rsidP="00BB669D"/>
        </w:tc>
        <w:tc>
          <w:tcPr>
            <w:tcW w:w="722" w:type="dxa"/>
          </w:tcPr>
          <w:p w:rsidR="0080780E" w:rsidRDefault="0080780E" w:rsidP="00BB669D"/>
        </w:tc>
        <w:tc>
          <w:tcPr>
            <w:tcW w:w="141" w:type="dxa"/>
          </w:tcPr>
          <w:p w:rsidR="0080780E" w:rsidRDefault="0080780E"/>
        </w:tc>
      </w:tr>
      <w:tr w:rsidR="0080780E" w:rsidRPr="0080780E" w:rsidTr="0080780E">
        <w:trPr>
          <w:trHeight w:hRule="exact" w:val="694"/>
        </w:trPr>
        <w:tc>
          <w:tcPr>
            <w:tcW w:w="723" w:type="dxa"/>
          </w:tcPr>
          <w:p w:rsidR="0080780E" w:rsidRDefault="0080780E"/>
        </w:tc>
        <w:tc>
          <w:tcPr>
            <w:tcW w:w="853" w:type="dxa"/>
          </w:tcPr>
          <w:p w:rsidR="0080780E" w:rsidRDefault="0080780E"/>
        </w:tc>
        <w:tc>
          <w:tcPr>
            <w:tcW w:w="284" w:type="dxa"/>
          </w:tcPr>
          <w:p w:rsidR="0080780E" w:rsidRDefault="0080780E"/>
        </w:tc>
        <w:tc>
          <w:tcPr>
            <w:tcW w:w="1969" w:type="dxa"/>
          </w:tcPr>
          <w:p w:rsidR="0080780E" w:rsidRDefault="0080780E"/>
        </w:tc>
        <w:tc>
          <w:tcPr>
            <w:tcW w:w="16" w:type="dxa"/>
          </w:tcPr>
          <w:p w:rsidR="0080780E" w:rsidRDefault="0080780E"/>
        </w:tc>
        <w:tc>
          <w:tcPr>
            <w:tcW w:w="1556" w:type="dxa"/>
          </w:tcPr>
          <w:p w:rsidR="0080780E" w:rsidRDefault="0080780E"/>
        </w:tc>
        <w:tc>
          <w:tcPr>
            <w:tcW w:w="574" w:type="dxa"/>
          </w:tcPr>
          <w:p w:rsidR="0080780E" w:rsidRDefault="0080780E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780E" w:rsidRDefault="0080780E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80780E" w:rsidRPr="00326F06" w:rsidRDefault="0080780E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80780E" w:rsidRPr="0080780E" w:rsidTr="0080780E">
        <w:trPr>
          <w:trHeight w:hRule="exact" w:val="11"/>
        </w:trPr>
        <w:tc>
          <w:tcPr>
            <w:tcW w:w="723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</w:tr>
      <w:tr w:rsidR="0080780E" w:rsidTr="0080780E">
        <w:trPr>
          <w:trHeight w:hRule="exact" w:val="74"/>
        </w:trPr>
        <w:tc>
          <w:tcPr>
            <w:tcW w:w="723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0780E" w:rsidRDefault="0080780E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80780E" w:rsidRDefault="0080780E" w:rsidP="00BB669D"/>
        </w:tc>
        <w:tc>
          <w:tcPr>
            <w:tcW w:w="1695" w:type="dxa"/>
          </w:tcPr>
          <w:p w:rsidR="0080780E" w:rsidRDefault="0080780E" w:rsidP="00BB669D"/>
        </w:tc>
        <w:tc>
          <w:tcPr>
            <w:tcW w:w="722" w:type="dxa"/>
          </w:tcPr>
          <w:p w:rsidR="0080780E" w:rsidRDefault="0080780E" w:rsidP="00BB669D"/>
        </w:tc>
        <w:tc>
          <w:tcPr>
            <w:tcW w:w="141" w:type="dxa"/>
          </w:tcPr>
          <w:p w:rsidR="0080780E" w:rsidRDefault="0080780E"/>
        </w:tc>
      </w:tr>
      <w:tr w:rsidR="0080780E" w:rsidTr="0080780E">
        <w:trPr>
          <w:trHeight w:hRule="exact" w:val="555"/>
        </w:trPr>
        <w:tc>
          <w:tcPr>
            <w:tcW w:w="723" w:type="dxa"/>
          </w:tcPr>
          <w:p w:rsidR="0080780E" w:rsidRDefault="0080780E"/>
        </w:tc>
        <w:tc>
          <w:tcPr>
            <w:tcW w:w="853" w:type="dxa"/>
          </w:tcPr>
          <w:p w:rsidR="0080780E" w:rsidRDefault="0080780E"/>
        </w:tc>
        <w:tc>
          <w:tcPr>
            <w:tcW w:w="284" w:type="dxa"/>
          </w:tcPr>
          <w:p w:rsidR="0080780E" w:rsidRDefault="0080780E"/>
        </w:tc>
        <w:tc>
          <w:tcPr>
            <w:tcW w:w="1969" w:type="dxa"/>
          </w:tcPr>
          <w:p w:rsidR="0080780E" w:rsidRDefault="0080780E"/>
        </w:tc>
        <w:tc>
          <w:tcPr>
            <w:tcW w:w="16" w:type="dxa"/>
          </w:tcPr>
          <w:p w:rsidR="0080780E" w:rsidRDefault="0080780E"/>
        </w:tc>
        <w:tc>
          <w:tcPr>
            <w:tcW w:w="1556" w:type="dxa"/>
          </w:tcPr>
          <w:p w:rsidR="0080780E" w:rsidRDefault="0080780E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0780E" w:rsidRDefault="0080780E"/>
        </w:tc>
        <w:tc>
          <w:tcPr>
            <w:tcW w:w="9" w:type="dxa"/>
          </w:tcPr>
          <w:p w:rsidR="0080780E" w:rsidRDefault="0080780E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780E" w:rsidRDefault="0080780E"/>
        </w:tc>
      </w:tr>
      <w:tr w:rsidR="0080780E" w:rsidTr="0080780E">
        <w:trPr>
          <w:trHeight w:hRule="exact" w:val="447"/>
        </w:trPr>
        <w:tc>
          <w:tcPr>
            <w:tcW w:w="723" w:type="dxa"/>
          </w:tcPr>
          <w:p w:rsidR="0080780E" w:rsidRDefault="0080780E"/>
        </w:tc>
        <w:tc>
          <w:tcPr>
            <w:tcW w:w="853" w:type="dxa"/>
          </w:tcPr>
          <w:p w:rsidR="0080780E" w:rsidRDefault="0080780E"/>
        </w:tc>
        <w:tc>
          <w:tcPr>
            <w:tcW w:w="284" w:type="dxa"/>
          </w:tcPr>
          <w:p w:rsidR="0080780E" w:rsidRDefault="0080780E"/>
        </w:tc>
        <w:tc>
          <w:tcPr>
            <w:tcW w:w="1969" w:type="dxa"/>
          </w:tcPr>
          <w:p w:rsidR="0080780E" w:rsidRDefault="0080780E"/>
        </w:tc>
        <w:tc>
          <w:tcPr>
            <w:tcW w:w="16" w:type="dxa"/>
          </w:tcPr>
          <w:p w:rsidR="0080780E" w:rsidRDefault="0080780E"/>
        </w:tc>
        <w:tc>
          <w:tcPr>
            <w:tcW w:w="1556" w:type="dxa"/>
          </w:tcPr>
          <w:p w:rsidR="0080780E" w:rsidRDefault="0080780E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0780E" w:rsidRDefault="0080780E"/>
        </w:tc>
        <w:tc>
          <w:tcPr>
            <w:tcW w:w="9" w:type="dxa"/>
          </w:tcPr>
          <w:p w:rsidR="0080780E" w:rsidRDefault="0080780E"/>
        </w:tc>
        <w:tc>
          <w:tcPr>
            <w:tcW w:w="1695" w:type="dxa"/>
          </w:tcPr>
          <w:p w:rsidR="0080780E" w:rsidRDefault="0080780E"/>
        </w:tc>
        <w:tc>
          <w:tcPr>
            <w:tcW w:w="722" w:type="dxa"/>
          </w:tcPr>
          <w:p w:rsidR="0080780E" w:rsidRDefault="0080780E"/>
        </w:tc>
        <w:tc>
          <w:tcPr>
            <w:tcW w:w="141" w:type="dxa"/>
          </w:tcPr>
          <w:p w:rsidR="0080780E" w:rsidRDefault="0080780E"/>
        </w:tc>
      </w:tr>
      <w:tr w:rsidR="0080780E" w:rsidTr="0080780E">
        <w:trPr>
          <w:trHeight w:hRule="exact" w:val="33"/>
        </w:trPr>
        <w:tc>
          <w:tcPr>
            <w:tcW w:w="723" w:type="dxa"/>
          </w:tcPr>
          <w:p w:rsidR="0080780E" w:rsidRDefault="0080780E"/>
        </w:tc>
        <w:tc>
          <w:tcPr>
            <w:tcW w:w="853" w:type="dxa"/>
          </w:tcPr>
          <w:p w:rsidR="0080780E" w:rsidRDefault="0080780E"/>
        </w:tc>
        <w:tc>
          <w:tcPr>
            <w:tcW w:w="284" w:type="dxa"/>
          </w:tcPr>
          <w:p w:rsidR="0080780E" w:rsidRDefault="0080780E"/>
        </w:tc>
        <w:tc>
          <w:tcPr>
            <w:tcW w:w="1969" w:type="dxa"/>
          </w:tcPr>
          <w:p w:rsidR="0080780E" w:rsidRDefault="0080780E"/>
        </w:tc>
        <w:tc>
          <w:tcPr>
            <w:tcW w:w="16" w:type="dxa"/>
          </w:tcPr>
          <w:p w:rsidR="0080780E" w:rsidRDefault="0080780E"/>
        </w:tc>
        <w:tc>
          <w:tcPr>
            <w:tcW w:w="1556" w:type="dxa"/>
          </w:tcPr>
          <w:p w:rsidR="0080780E" w:rsidRDefault="0080780E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0780E" w:rsidRDefault="0080780E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780E" w:rsidRDefault="008078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80780E" w:rsidRDefault="0080780E"/>
        </w:tc>
      </w:tr>
      <w:tr w:rsidR="0080780E" w:rsidTr="0080780E">
        <w:trPr>
          <w:trHeight w:hRule="exact" w:val="244"/>
        </w:trPr>
        <w:tc>
          <w:tcPr>
            <w:tcW w:w="723" w:type="dxa"/>
          </w:tcPr>
          <w:p w:rsidR="0080780E" w:rsidRDefault="0080780E"/>
        </w:tc>
        <w:tc>
          <w:tcPr>
            <w:tcW w:w="853" w:type="dxa"/>
          </w:tcPr>
          <w:p w:rsidR="0080780E" w:rsidRDefault="0080780E"/>
        </w:tc>
        <w:tc>
          <w:tcPr>
            <w:tcW w:w="284" w:type="dxa"/>
          </w:tcPr>
          <w:p w:rsidR="0080780E" w:rsidRDefault="0080780E"/>
        </w:tc>
        <w:tc>
          <w:tcPr>
            <w:tcW w:w="1969" w:type="dxa"/>
          </w:tcPr>
          <w:p w:rsidR="0080780E" w:rsidRDefault="0080780E"/>
        </w:tc>
        <w:tc>
          <w:tcPr>
            <w:tcW w:w="16" w:type="dxa"/>
          </w:tcPr>
          <w:p w:rsidR="0080780E" w:rsidRDefault="0080780E"/>
        </w:tc>
        <w:tc>
          <w:tcPr>
            <w:tcW w:w="1556" w:type="dxa"/>
          </w:tcPr>
          <w:p w:rsidR="0080780E" w:rsidRDefault="0080780E"/>
        </w:tc>
        <w:tc>
          <w:tcPr>
            <w:tcW w:w="574" w:type="dxa"/>
          </w:tcPr>
          <w:p w:rsidR="0080780E" w:rsidRDefault="0080780E"/>
        </w:tc>
        <w:tc>
          <w:tcPr>
            <w:tcW w:w="426" w:type="dxa"/>
          </w:tcPr>
          <w:p w:rsidR="0080780E" w:rsidRDefault="0080780E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80780E" w:rsidRDefault="0080780E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780E" w:rsidRDefault="0080780E"/>
        </w:tc>
        <w:tc>
          <w:tcPr>
            <w:tcW w:w="141" w:type="dxa"/>
          </w:tcPr>
          <w:p w:rsidR="0080780E" w:rsidRDefault="0080780E"/>
        </w:tc>
      </w:tr>
      <w:tr w:rsidR="0080780E" w:rsidTr="0080780E">
        <w:trPr>
          <w:trHeight w:hRule="exact" w:val="605"/>
        </w:trPr>
        <w:tc>
          <w:tcPr>
            <w:tcW w:w="723" w:type="dxa"/>
          </w:tcPr>
          <w:p w:rsidR="0080780E" w:rsidRDefault="0080780E"/>
        </w:tc>
        <w:tc>
          <w:tcPr>
            <w:tcW w:w="853" w:type="dxa"/>
          </w:tcPr>
          <w:p w:rsidR="0080780E" w:rsidRDefault="0080780E"/>
        </w:tc>
        <w:tc>
          <w:tcPr>
            <w:tcW w:w="284" w:type="dxa"/>
          </w:tcPr>
          <w:p w:rsidR="0080780E" w:rsidRDefault="0080780E"/>
        </w:tc>
        <w:tc>
          <w:tcPr>
            <w:tcW w:w="1969" w:type="dxa"/>
          </w:tcPr>
          <w:p w:rsidR="0080780E" w:rsidRDefault="0080780E"/>
        </w:tc>
        <w:tc>
          <w:tcPr>
            <w:tcW w:w="16" w:type="dxa"/>
          </w:tcPr>
          <w:p w:rsidR="0080780E" w:rsidRDefault="0080780E"/>
        </w:tc>
        <w:tc>
          <w:tcPr>
            <w:tcW w:w="1556" w:type="dxa"/>
          </w:tcPr>
          <w:p w:rsidR="0080780E" w:rsidRDefault="0080780E"/>
        </w:tc>
        <w:tc>
          <w:tcPr>
            <w:tcW w:w="574" w:type="dxa"/>
          </w:tcPr>
          <w:p w:rsidR="0080780E" w:rsidRDefault="0080780E"/>
        </w:tc>
        <w:tc>
          <w:tcPr>
            <w:tcW w:w="426" w:type="dxa"/>
          </w:tcPr>
          <w:p w:rsidR="0080780E" w:rsidRDefault="0080780E"/>
        </w:tc>
        <w:tc>
          <w:tcPr>
            <w:tcW w:w="1289" w:type="dxa"/>
          </w:tcPr>
          <w:p w:rsidR="0080780E" w:rsidRDefault="0080780E"/>
        </w:tc>
        <w:tc>
          <w:tcPr>
            <w:tcW w:w="9" w:type="dxa"/>
          </w:tcPr>
          <w:p w:rsidR="0080780E" w:rsidRDefault="0080780E"/>
        </w:tc>
        <w:tc>
          <w:tcPr>
            <w:tcW w:w="1695" w:type="dxa"/>
          </w:tcPr>
          <w:p w:rsidR="0080780E" w:rsidRDefault="0080780E"/>
        </w:tc>
        <w:tc>
          <w:tcPr>
            <w:tcW w:w="722" w:type="dxa"/>
          </w:tcPr>
          <w:p w:rsidR="0080780E" w:rsidRDefault="0080780E"/>
        </w:tc>
        <w:tc>
          <w:tcPr>
            <w:tcW w:w="141" w:type="dxa"/>
          </w:tcPr>
          <w:p w:rsidR="0080780E" w:rsidRDefault="0080780E"/>
        </w:tc>
      </w:tr>
      <w:tr w:rsidR="0080780E" w:rsidTr="0080780E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780E" w:rsidRDefault="0080780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0780E" w:rsidTr="0080780E">
        <w:trPr>
          <w:trHeight w:hRule="exact" w:val="138"/>
        </w:trPr>
        <w:tc>
          <w:tcPr>
            <w:tcW w:w="723" w:type="dxa"/>
          </w:tcPr>
          <w:p w:rsidR="0080780E" w:rsidRDefault="0080780E"/>
        </w:tc>
        <w:tc>
          <w:tcPr>
            <w:tcW w:w="853" w:type="dxa"/>
          </w:tcPr>
          <w:p w:rsidR="0080780E" w:rsidRDefault="0080780E"/>
        </w:tc>
        <w:tc>
          <w:tcPr>
            <w:tcW w:w="284" w:type="dxa"/>
          </w:tcPr>
          <w:p w:rsidR="0080780E" w:rsidRDefault="0080780E"/>
        </w:tc>
        <w:tc>
          <w:tcPr>
            <w:tcW w:w="1969" w:type="dxa"/>
          </w:tcPr>
          <w:p w:rsidR="0080780E" w:rsidRDefault="0080780E"/>
        </w:tc>
        <w:tc>
          <w:tcPr>
            <w:tcW w:w="16" w:type="dxa"/>
          </w:tcPr>
          <w:p w:rsidR="0080780E" w:rsidRDefault="0080780E"/>
        </w:tc>
        <w:tc>
          <w:tcPr>
            <w:tcW w:w="1556" w:type="dxa"/>
          </w:tcPr>
          <w:p w:rsidR="0080780E" w:rsidRDefault="0080780E"/>
        </w:tc>
        <w:tc>
          <w:tcPr>
            <w:tcW w:w="574" w:type="dxa"/>
          </w:tcPr>
          <w:p w:rsidR="0080780E" w:rsidRDefault="0080780E"/>
        </w:tc>
        <w:tc>
          <w:tcPr>
            <w:tcW w:w="426" w:type="dxa"/>
          </w:tcPr>
          <w:p w:rsidR="0080780E" w:rsidRDefault="0080780E"/>
        </w:tc>
        <w:tc>
          <w:tcPr>
            <w:tcW w:w="1289" w:type="dxa"/>
          </w:tcPr>
          <w:p w:rsidR="0080780E" w:rsidRDefault="0080780E"/>
        </w:tc>
        <w:tc>
          <w:tcPr>
            <w:tcW w:w="9" w:type="dxa"/>
          </w:tcPr>
          <w:p w:rsidR="0080780E" w:rsidRDefault="0080780E"/>
        </w:tc>
        <w:tc>
          <w:tcPr>
            <w:tcW w:w="1695" w:type="dxa"/>
          </w:tcPr>
          <w:p w:rsidR="0080780E" w:rsidRDefault="0080780E"/>
        </w:tc>
        <w:tc>
          <w:tcPr>
            <w:tcW w:w="722" w:type="dxa"/>
          </w:tcPr>
          <w:p w:rsidR="0080780E" w:rsidRDefault="0080780E"/>
        </w:tc>
        <w:tc>
          <w:tcPr>
            <w:tcW w:w="141" w:type="dxa"/>
          </w:tcPr>
          <w:p w:rsidR="0080780E" w:rsidRDefault="0080780E"/>
        </w:tc>
      </w:tr>
      <w:tr w:rsidR="0080780E" w:rsidRPr="0080780E" w:rsidTr="0080780E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780E" w:rsidRDefault="008078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780E" w:rsidRPr="00770A29" w:rsidRDefault="00807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70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Мировая экономика и международные экономические отношения</w:t>
            </w:r>
          </w:p>
        </w:tc>
      </w:tr>
      <w:tr w:rsidR="0080780E" w:rsidRPr="0080780E" w:rsidTr="0080780E">
        <w:trPr>
          <w:trHeight w:hRule="exact" w:val="138"/>
        </w:trPr>
        <w:tc>
          <w:tcPr>
            <w:tcW w:w="723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780E" w:rsidRPr="00770A29" w:rsidRDefault="0080780E">
            <w:pPr>
              <w:rPr>
                <w:lang w:val="ru-RU"/>
              </w:rPr>
            </w:pPr>
          </w:p>
        </w:tc>
      </w:tr>
      <w:tr w:rsidR="0080780E" w:rsidRPr="0080780E" w:rsidTr="0080780E">
        <w:trPr>
          <w:trHeight w:hRule="exact" w:val="108"/>
        </w:trPr>
        <w:tc>
          <w:tcPr>
            <w:tcW w:w="723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</w:tr>
      <w:tr w:rsidR="0080780E" w:rsidTr="0080780E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780E" w:rsidRDefault="008078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80780E" w:rsidTr="0080780E">
        <w:trPr>
          <w:trHeight w:hRule="exact" w:val="229"/>
        </w:trPr>
        <w:tc>
          <w:tcPr>
            <w:tcW w:w="723" w:type="dxa"/>
          </w:tcPr>
          <w:p w:rsidR="0080780E" w:rsidRDefault="0080780E"/>
        </w:tc>
        <w:tc>
          <w:tcPr>
            <w:tcW w:w="853" w:type="dxa"/>
          </w:tcPr>
          <w:p w:rsidR="0080780E" w:rsidRDefault="0080780E"/>
        </w:tc>
        <w:tc>
          <w:tcPr>
            <w:tcW w:w="284" w:type="dxa"/>
          </w:tcPr>
          <w:p w:rsidR="0080780E" w:rsidRDefault="0080780E"/>
        </w:tc>
        <w:tc>
          <w:tcPr>
            <w:tcW w:w="1969" w:type="dxa"/>
          </w:tcPr>
          <w:p w:rsidR="0080780E" w:rsidRDefault="0080780E"/>
        </w:tc>
        <w:tc>
          <w:tcPr>
            <w:tcW w:w="16" w:type="dxa"/>
          </w:tcPr>
          <w:p w:rsidR="0080780E" w:rsidRDefault="0080780E"/>
        </w:tc>
        <w:tc>
          <w:tcPr>
            <w:tcW w:w="1556" w:type="dxa"/>
          </w:tcPr>
          <w:p w:rsidR="0080780E" w:rsidRDefault="0080780E"/>
        </w:tc>
        <w:tc>
          <w:tcPr>
            <w:tcW w:w="574" w:type="dxa"/>
          </w:tcPr>
          <w:p w:rsidR="0080780E" w:rsidRDefault="0080780E"/>
        </w:tc>
        <w:tc>
          <w:tcPr>
            <w:tcW w:w="426" w:type="dxa"/>
          </w:tcPr>
          <w:p w:rsidR="0080780E" w:rsidRDefault="0080780E"/>
        </w:tc>
        <w:tc>
          <w:tcPr>
            <w:tcW w:w="1289" w:type="dxa"/>
          </w:tcPr>
          <w:p w:rsidR="0080780E" w:rsidRDefault="0080780E"/>
        </w:tc>
        <w:tc>
          <w:tcPr>
            <w:tcW w:w="9" w:type="dxa"/>
          </w:tcPr>
          <w:p w:rsidR="0080780E" w:rsidRDefault="0080780E"/>
        </w:tc>
        <w:tc>
          <w:tcPr>
            <w:tcW w:w="1695" w:type="dxa"/>
          </w:tcPr>
          <w:p w:rsidR="0080780E" w:rsidRDefault="0080780E"/>
        </w:tc>
        <w:tc>
          <w:tcPr>
            <w:tcW w:w="722" w:type="dxa"/>
          </w:tcPr>
          <w:p w:rsidR="0080780E" w:rsidRDefault="0080780E"/>
        </w:tc>
        <w:tc>
          <w:tcPr>
            <w:tcW w:w="141" w:type="dxa"/>
          </w:tcPr>
          <w:p w:rsidR="0080780E" w:rsidRDefault="0080780E"/>
        </w:tc>
      </w:tr>
      <w:tr w:rsidR="0080780E" w:rsidRPr="0080780E" w:rsidTr="0080780E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780E" w:rsidRDefault="0080780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780E" w:rsidRPr="00770A29" w:rsidRDefault="008078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770A2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к.и</w:t>
            </w:r>
            <w:proofErr w:type="gramStart"/>
            <w:r w:rsidRPr="00770A2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.н</w:t>
            </w:r>
            <w:proofErr w:type="spellEnd"/>
            <w:proofErr w:type="gramEnd"/>
            <w:r w:rsidRPr="00770A2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, доцент, </w:t>
            </w:r>
            <w:proofErr w:type="spellStart"/>
            <w:r w:rsidRPr="00770A2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Мартынович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И.В.</w:t>
            </w:r>
          </w:p>
        </w:tc>
      </w:tr>
      <w:tr w:rsidR="0080780E" w:rsidRPr="0080780E" w:rsidTr="0080780E">
        <w:trPr>
          <w:trHeight w:hRule="exact" w:val="36"/>
        </w:trPr>
        <w:tc>
          <w:tcPr>
            <w:tcW w:w="723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780E" w:rsidRPr="00770A29" w:rsidRDefault="0080780E">
            <w:pPr>
              <w:rPr>
                <w:lang w:val="ru-RU"/>
              </w:rPr>
            </w:pPr>
          </w:p>
        </w:tc>
      </w:tr>
      <w:tr w:rsidR="0080780E" w:rsidRPr="0080780E" w:rsidTr="0080780E">
        <w:trPr>
          <w:trHeight w:hRule="exact" w:val="446"/>
        </w:trPr>
        <w:tc>
          <w:tcPr>
            <w:tcW w:w="723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</w:tr>
      <w:tr w:rsidR="0080780E" w:rsidRPr="0080780E" w:rsidTr="000363D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780E" w:rsidRPr="00E72244" w:rsidRDefault="0080780E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80780E" w:rsidRPr="0080780E" w:rsidTr="0080780E">
        <w:trPr>
          <w:trHeight w:hRule="exact" w:val="432"/>
        </w:trPr>
        <w:tc>
          <w:tcPr>
            <w:tcW w:w="723" w:type="dxa"/>
          </w:tcPr>
          <w:p w:rsidR="0080780E" w:rsidRPr="00E72244" w:rsidRDefault="0080780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0780E" w:rsidRPr="00E72244" w:rsidRDefault="0080780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0780E" w:rsidRPr="00E72244" w:rsidRDefault="0080780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80780E" w:rsidRPr="00E72244" w:rsidRDefault="0080780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</w:tr>
      <w:tr w:rsidR="0080780E" w:rsidTr="0080780E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780E" w:rsidRPr="00E72244" w:rsidRDefault="0080780E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80780E" w:rsidTr="0080780E">
        <w:trPr>
          <w:trHeight w:hRule="exact" w:val="152"/>
        </w:trPr>
        <w:tc>
          <w:tcPr>
            <w:tcW w:w="723" w:type="dxa"/>
          </w:tcPr>
          <w:p w:rsidR="0080780E" w:rsidRPr="00E72244" w:rsidRDefault="0080780E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0780E" w:rsidRPr="00E72244" w:rsidRDefault="0080780E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0780E" w:rsidRPr="00E72244" w:rsidRDefault="0080780E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0780E" w:rsidRPr="00E72244" w:rsidRDefault="0080780E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80780E" w:rsidRDefault="0080780E" w:rsidP="00BB669D"/>
        </w:tc>
        <w:tc>
          <w:tcPr>
            <w:tcW w:w="1556" w:type="dxa"/>
          </w:tcPr>
          <w:p w:rsidR="0080780E" w:rsidRDefault="0080780E" w:rsidP="00BB669D"/>
        </w:tc>
        <w:tc>
          <w:tcPr>
            <w:tcW w:w="574" w:type="dxa"/>
          </w:tcPr>
          <w:p w:rsidR="0080780E" w:rsidRDefault="0080780E" w:rsidP="00BB669D"/>
        </w:tc>
        <w:tc>
          <w:tcPr>
            <w:tcW w:w="426" w:type="dxa"/>
          </w:tcPr>
          <w:p w:rsidR="0080780E" w:rsidRDefault="0080780E" w:rsidP="00BB669D"/>
        </w:tc>
        <w:tc>
          <w:tcPr>
            <w:tcW w:w="1289" w:type="dxa"/>
          </w:tcPr>
          <w:p w:rsidR="0080780E" w:rsidRDefault="0080780E" w:rsidP="00BB669D"/>
        </w:tc>
        <w:tc>
          <w:tcPr>
            <w:tcW w:w="9" w:type="dxa"/>
          </w:tcPr>
          <w:p w:rsidR="0080780E" w:rsidRDefault="0080780E" w:rsidP="00BB669D"/>
        </w:tc>
        <w:tc>
          <w:tcPr>
            <w:tcW w:w="1695" w:type="dxa"/>
          </w:tcPr>
          <w:p w:rsidR="0080780E" w:rsidRDefault="0080780E" w:rsidP="00BB669D"/>
        </w:tc>
        <w:tc>
          <w:tcPr>
            <w:tcW w:w="722" w:type="dxa"/>
          </w:tcPr>
          <w:p w:rsidR="0080780E" w:rsidRDefault="0080780E" w:rsidP="00BB669D"/>
        </w:tc>
        <w:tc>
          <w:tcPr>
            <w:tcW w:w="141" w:type="dxa"/>
          </w:tcPr>
          <w:p w:rsidR="0080780E" w:rsidRDefault="0080780E" w:rsidP="00BB669D"/>
        </w:tc>
      </w:tr>
      <w:tr w:rsidR="0080780E" w:rsidRPr="0080780E" w:rsidTr="000A29DB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780E" w:rsidRPr="00E72244" w:rsidRDefault="0080780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80780E" w:rsidRPr="00E72244" w:rsidRDefault="0080780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780E" w:rsidRPr="0080780E" w:rsidTr="0080780E">
        <w:trPr>
          <w:trHeight w:hRule="exact" w:val="45"/>
        </w:trPr>
        <w:tc>
          <w:tcPr>
            <w:tcW w:w="723" w:type="dxa"/>
          </w:tcPr>
          <w:p w:rsidR="0080780E" w:rsidRPr="00E72244" w:rsidRDefault="0080780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0780E" w:rsidRPr="00E72244" w:rsidRDefault="0080780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0780E" w:rsidRPr="00E72244" w:rsidRDefault="0080780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80780E" w:rsidRPr="00E72244" w:rsidRDefault="0080780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0780E" w:rsidRPr="00326F06" w:rsidRDefault="0080780E" w:rsidP="00BB669D">
            <w:pPr>
              <w:rPr>
                <w:lang w:val="ru-RU"/>
              </w:rPr>
            </w:pPr>
          </w:p>
        </w:tc>
      </w:tr>
      <w:tr w:rsidR="0080780E" w:rsidRPr="0080780E" w:rsidTr="0080780E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780E" w:rsidRPr="00E72244" w:rsidRDefault="0080780E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80780E" w:rsidRPr="0080780E" w:rsidTr="0080780E">
        <w:trPr>
          <w:trHeight w:hRule="exact" w:val="2497"/>
        </w:trPr>
        <w:tc>
          <w:tcPr>
            <w:tcW w:w="723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0780E" w:rsidRPr="00770A29" w:rsidRDefault="0080780E">
            <w:pPr>
              <w:rPr>
                <w:lang w:val="ru-RU"/>
              </w:rPr>
            </w:pPr>
          </w:p>
        </w:tc>
      </w:tr>
      <w:tr w:rsidR="0080780E" w:rsidTr="0080780E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780E" w:rsidRDefault="00807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80780E" w:rsidRDefault="008078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44198D" w:rsidRDefault="00770A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44198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198D" w:rsidRDefault="0044198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4198D">
        <w:trPr>
          <w:trHeight w:hRule="exact" w:val="402"/>
        </w:trPr>
        <w:tc>
          <w:tcPr>
            <w:tcW w:w="2694" w:type="dxa"/>
          </w:tcPr>
          <w:p w:rsidR="0044198D" w:rsidRDefault="0044198D"/>
        </w:tc>
        <w:tc>
          <w:tcPr>
            <w:tcW w:w="7088" w:type="dxa"/>
          </w:tcPr>
          <w:p w:rsidR="0044198D" w:rsidRDefault="0044198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4198D" w:rsidRDefault="0044198D"/>
        </w:tc>
      </w:tr>
      <w:tr w:rsidR="0044198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198D" w:rsidRDefault="0044198D"/>
        </w:tc>
      </w:tr>
      <w:tr w:rsidR="0044198D">
        <w:trPr>
          <w:trHeight w:hRule="exact" w:val="13"/>
        </w:trPr>
        <w:tc>
          <w:tcPr>
            <w:tcW w:w="2694" w:type="dxa"/>
          </w:tcPr>
          <w:p w:rsidR="0044198D" w:rsidRDefault="0044198D"/>
        </w:tc>
        <w:tc>
          <w:tcPr>
            <w:tcW w:w="7088" w:type="dxa"/>
          </w:tcPr>
          <w:p w:rsidR="0044198D" w:rsidRDefault="0044198D"/>
        </w:tc>
        <w:tc>
          <w:tcPr>
            <w:tcW w:w="993" w:type="dxa"/>
          </w:tcPr>
          <w:p w:rsidR="0044198D" w:rsidRDefault="0044198D"/>
        </w:tc>
      </w:tr>
      <w:tr w:rsidR="0044198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198D" w:rsidRDefault="0044198D"/>
        </w:tc>
      </w:tr>
      <w:tr w:rsidR="0044198D">
        <w:trPr>
          <w:trHeight w:hRule="exact" w:val="96"/>
        </w:trPr>
        <w:tc>
          <w:tcPr>
            <w:tcW w:w="2694" w:type="dxa"/>
          </w:tcPr>
          <w:p w:rsidR="0044198D" w:rsidRDefault="0044198D"/>
        </w:tc>
        <w:tc>
          <w:tcPr>
            <w:tcW w:w="7088" w:type="dxa"/>
          </w:tcPr>
          <w:p w:rsidR="0044198D" w:rsidRDefault="0044198D"/>
        </w:tc>
        <w:tc>
          <w:tcPr>
            <w:tcW w:w="993" w:type="dxa"/>
          </w:tcPr>
          <w:p w:rsidR="0044198D" w:rsidRDefault="0044198D"/>
        </w:tc>
      </w:tr>
      <w:tr w:rsidR="0044198D" w:rsidRPr="0080780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4198D" w:rsidRPr="0080780E">
        <w:trPr>
          <w:trHeight w:hRule="exact" w:val="138"/>
        </w:trPr>
        <w:tc>
          <w:tcPr>
            <w:tcW w:w="2694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419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44198D">
        <w:trPr>
          <w:trHeight w:hRule="exact" w:val="138"/>
        </w:trPr>
        <w:tc>
          <w:tcPr>
            <w:tcW w:w="2694" w:type="dxa"/>
          </w:tcPr>
          <w:p w:rsidR="0044198D" w:rsidRDefault="0044198D"/>
        </w:tc>
        <w:tc>
          <w:tcPr>
            <w:tcW w:w="7088" w:type="dxa"/>
          </w:tcPr>
          <w:p w:rsidR="0044198D" w:rsidRDefault="0044198D"/>
        </w:tc>
        <w:tc>
          <w:tcPr>
            <w:tcW w:w="993" w:type="dxa"/>
          </w:tcPr>
          <w:p w:rsidR="0044198D" w:rsidRDefault="0044198D"/>
        </w:tc>
      </w:tr>
      <w:tr w:rsidR="0044198D" w:rsidRPr="0080780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4419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4198D">
        <w:trPr>
          <w:trHeight w:hRule="exact" w:val="138"/>
        </w:trPr>
        <w:tc>
          <w:tcPr>
            <w:tcW w:w="2694" w:type="dxa"/>
          </w:tcPr>
          <w:p w:rsidR="0044198D" w:rsidRDefault="0044198D"/>
        </w:tc>
        <w:tc>
          <w:tcPr>
            <w:tcW w:w="7088" w:type="dxa"/>
          </w:tcPr>
          <w:p w:rsidR="0044198D" w:rsidRDefault="0044198D"/>
        </w:tc>
        <w:tc>
          <w:tcPr>
            <w:tcW w:w="993" w:type="dxa"/>
          </w:tcPr>
          <w:p w:rsidR="0044198D" w:rsidRDefault="0044198D"/>
        </w:tc>
      </w:tr>
      <w:tr w:rsidR="0044198D" w:rsidRPr="0080780E">
        <w:trPr>
          <w:trHeight w:hRule="exact" w:val="694"/>
        </w:trPr>
        <w:tc>
          <w:tcPr>
            <w:tcW w:w="2694" w:type="dxa"/>
          </w:tcPr>
          <w:p w:rsidR="0044198D" w:rsidRDefault="0044198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4198D" w:rsidRPr="0080780E">
        <w:trPr>
          <w:trHeight w:hRule="exact" w:val="138"/>
        </w:trPr>
        <w:tc>
          <w:tcPr>
            <w:tcW w:w="2694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 w:rsidRPr="0080780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 w:rsidRPr="0080780E">
        <w:trPr>
          <w:trHeight w:hRule="exact" w:val="13"/>
        </w:trPr>
        <w:tc>
          <w:tcPr>
            <w:tcW w:w="2694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 w:rsidRPr="0080780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 w:rsidRPr="0080780E">
        <w:trPr>
          <w:trHeight w:hRule="exact" w:val="96"/>
        </w:trPr>
        <w:tc>
          <w:tcPr>
            <w:tcW w:w="2694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 w:rsidRPr="0080780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4198D" w:rsidRPr="0080780E">
        <w:trPr>
          <w:trHeight w:hRule="exact" w:val="138"/>
        </w:trPr>
        <w:tc>
          <w:tcPr>
            <w:tcW w:w="2694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419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44198D">
        <w:trPr>
          <w:trHeight w:hRule="exact" w:val="138"/>
        </w:trPr>
        <w:tc>
          <w:tcPr>
            <w:tcW w:w="2694" w:type="dxa"/>
          </w:tcPr>
          <w:p w:rsidR="0044198D" w:rsidRDefault="0044198D"/>
        </w:tc>
        <w:tc>
          <w:tcPr>
            <w:tcW w:w="7088" w:type="dxa"/>
          </w:tcPr>
          <w:p w:rsidR="0044198D" w:rsidRDefault="0044198D"/>
        </w:tc>
        <w:tc>
          <w:tcPr>
            <w:tcW w:w="993" w:type="dxa"/>
          </w:tcPr>
          <w:p w:rsidR="0044198D" w:rsidRDefault="0044198D"/>
        </w:tc>
      </w:tr>
      <w:tr w:rsidR="0044198D" w:rsidRPr="0080780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4419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4198D">
        <w:trPr>
          <w:trHeight w:hRule="exact" w:val="138"/>
        </w:trPr>
        <w:tc>
          <w:tcPr>
            <w:tcW w:w="2694" w:type="dxa"/>
          </w:tcPr>
          <w:p w:rsidR="0044198D" w:rsidRDefault="0044198D"/>
        </w:tc>
        <w:tc>
          <w:tcPr>
            <w:tcW w:w="7088" w:type="dxa"/>
          </w:tcPr>
          <w:p w:rsidR="0044198D" w:rsidRDefault="0044198D"/>
        </w:tc>
        <w:tc>
          <w:tcPr>
            <w:tcW w:w="993" w:type="dxa"/>
          </w:tcPr>
          <w:p w:rsidR="0044198D" w:rsidRDefault="0044198D"/>
        </w:tc>
      </w:tr>
      <w:tr w:rsidR="0044198D" w:rsidRPr="0080780E">
        <w:trPr>
          <w:trHeight w:hRule="exact" w:val="694"/>
        </w:trPr>
        <w:tc>
          <w:tcPr>
            <w:tcW w:w="2694" w:type="dxa"/>
          </w:tcPr>
          <w:p w:rsidR="0044198D" w:rsidRDefault="0044198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4198D" w:rsidRPr="0080780E">
        <w:trPr>
          <w:trHeight w:hRule="exact" w:val="138"/>
        </w:trPr>
        <w:tc>
          <w:tcPr>
            <w:tcW w:w="2694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 w:rsidRPr="0080780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 w:rsidRPr="0080780E">
        <w:trPr>
          <w:trHeight w:hRule="exact" w:val="13"/>
        </w:trPr>
        <w:tc>
          <w:tcPr>
            <w:tcW w:w="2694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 w:rsidRPr="0080780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 w:rsidRPr="0080780E">
        <w:trPr>
          <w:trHeight w:hRule="exact" w:val="96"/>
        </w:trPr>
        <w:tc>
          <w:tcPr>
            <w:tcW w:w="2694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 w:rsidRPr="0080780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4198D" w:rsidRPr="0080780E">
        <w:trPr>
          <w:trHeight w:hRule="exact" w:val="138"/>
        </w:trPr>
        <w:tc>
          <w:tcPr>
            <w:tcW w:w="2694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419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44198D">
        <w:trPr>
          <w:trHeight w:hRule="exact" w:val="138"/>
        </w:trPr>
        <w:tc>
          <w:tcPr>
            <w:tcW w:w="2694" w:type="dxa"/>
          </w:tcPr>
          <w:p w:rsidR="0044198D" w:rsidRDefault="0044198D"/>
        </w:tc>
        <w:tc>
          <w:tcPr>
            <w:tcW w:w="7088" w:type="dxa"/>
          </w:tcPr>
          <w:p w:rsidR="0044198D" w:rsidRDefault="0044198D"/>
        </w:tc>
        <w:tc>
          <w:tcPr>
            <w:tcW w:w="993" w:type="dxa"/>
          </w:tcPr>
          <w:p w:rsidR="0044198D" w:rsidRDefault="0044198D"/>
        </w:tc>
      </w:tr>
      <w:tr w:rsidR="0044198D" w:rsidRPr="0080780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4419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4198D">
        <w:trPr>
          <w:trHeight w:hRule="exact" w:val="138"/>
        </w:trPr>
        <w:tc>
          <w:tcPr>
            <w:tcW w:w="2694" w:type="dxa"/>
          </w:tcPr>
          <w:p w:rsidR="0044198D" w:rsidRDefault="0044198D"/>
        </w:tc>
        <w:tc>
          <w:tcPr>
            <w:tcW w:w="7088" w:type="dxa"/>
          </w:tcPr>
          <w:p w:rsidR="0044198D" w:rsidRDefault="0044198D"/>
        </w:tc>
        <w:tc>
          <w:tcPr>
            <w:tcW w:w="993" w:type="dxa"/>
          </w:tcPr>
          <w:p w:rsidR="0044198D" w:rsidRDefault="0044198D"/>
        </w:tc>
      </w:tr>
      <w:tr w:rsidR="0044198D" w:rsidRPr="0080780E">
        <w:trPr>
          <w:trHeight w:hRule="exact" w:val="694"/>
        </w:trPr>
        <w:tc>
          <w:tcPr>
            <w:tcW w:w="2694" w:type="dxa"/>
          </w:tcPr>
          <w:p w:rsidR="0044198D" w:rsidRDefault="0044198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4198D" w:rsidRPr="0080780E">
        <w:trPr>
          <w:trHeight w:hRule="exact" w:val="138"/>
        </w:trPr>
        <w:tc>
          <w:tcPr>
            <w:tcW w:w="2694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 w:rsidRPr="0080780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 w:rsidRPr="0080780E">
        <w:trPr>
          <w:trHeight w:hRule="exact" w:val="13"/>
        </w:trPr>
        <w:tc>
          <w:tcPr>
            <w:tcW w:w="2694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 w:rsidRPr="0080780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 w:rsidRPr="0080780E">
        <w:trPr>
          <w:trHeight w:hRule="exact" w:val="96"/>
        </w:trPr>
        <w:tc>
          <w:tcPr>
            <w:tcW w:w="2694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 w:rsidRPr="0080780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4198D" w:rsidRPr="0080780E">
        <w:trPr>
          <w:trHeight w:hRule="exact" w:val="138"/>
        </w:trPr>
        <w:tc>
          <w:tcPr>
            <w:tcW w:w="2694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419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44198D">
        <w:trPr>
          <w:trHeight w:hRule="exact" w:val="138"/>
        </w:trPr>
        <w:tc>
          <w:tcPr>
            <w:tcW w:w="2694" w:type="dxa"/>
          </w:tcPr>
          <w:p w:rsidR="0044198D" w:rsidRDefault="0044198D"/>
        </w:tc>
        <w:tc>
          <w:tcPr>
            <w:tcW w:w="7088" w:type="dxa"/>
          </w:tcPr>
          <w:p w:rsidR="0044198D" w:rsidRDefault="0044198D"/>
        </w:tc>
        <w:tc>
          <w:tcPr>
            <w:tcW w:w="993" w:type="dxa"/>
          </w:tcPr>
          <w:p w:rsidR="0044198D" w:rsidRDefault="0044198D"/>
        </w:tc>
      </w:tr>
      <w:tr w:rsidR="0044198D" w:rsidRPr="0080780E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44198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4198D">
        <w:trPr>
          <w:trHeight w:hRule="exact" w:val="138"/>
        </w:trPr>
        <w:tc>
          <w:tcPr>
            <w:tcW w:w="2694" w:type="dxa"/>
          </w:tcPr>
          <w:p w:rsidR="0044198D" w:rsidRDefault="0044198D"/>
        </w:tc>
        <w:tc>
          <w:tcPr>
            <w:tcW w:w="7088" w:type="dxa"/>
          </w:tcPr>
          <w:p w:rsidR="0044198D" w:rsidRDefault="0044198D"/>
        </w:tc>
        <w:tc>
          <w:tcPr>
            <w:tcW w:w="993" w:type="dxa"/>
          </w:tcPr>
          <w:p w:rsidR="0044198D" w:rsidRDefault="0044198D"/>
        </w:tc>
      </w:tr>
      <w:tr w:rsidR="0044198D" w:rsidRPr="0080780E">
        <w:trPr>
          <w:trHeight w:hRule="exact" w:val="694"/>
        </w:trPr>
        <w:tc>
          <w:tcPr>
            <w:tcW w:w="2694" w:type="dxa"/>
          </w:tcPr>
          <w:p w:rsidR="0044198D" w:rsidRDefault="0044198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44198D" w:rsidRPr="00770A29" w:rsidRDefault="00770A29">
      <w:pPr>
        <w:rPr>
          <w:sz w:val="0"/>
          <w:szCs w:val="0"/>
          <w:lang w:val="ru-RU"/>
        </w:rPr>
      </w:pPr>
      <w:r w:rsidRPr="00770A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44198D">
        <w:trPr>
          <w:trHeight w:hRule="exact" w:val="277"/>
        </w:trPr>
        <w:tc>
          <w:tcPr>
            <w:tcW w:w="284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4198D">
        <w:trPr>
          <w:trHeight w:hRule="exact" w:val="277"/>
        </w:trPr>
        <w:tc>
          <w:tcPr>
            <w:tcW w:w="284" w:type="dxa"/>
          </w:tcPr>
          <w:p w:rsidR="0044198D" w:rsidRDefault="0044198D"/>
        </w:tc>
        <w:tc>
          <w:tcPr>
            <w:tcW w:w="1277" w:type="dxa"/>
          </w:tcPr>
          <w:p w:rsidR="0044198D" w:rsidRDefault="0044198D"/>
        </w:tc>
        <w:tc>
          <w:tcPr>
            <w:tcW w:w="472" w:type="dxa"/>
          </w:tcPr>
          <w:p w:rsidR="0044198D" w:rsidRDefault="0044198D"/>
        </w:tc>
        <w:tc>
          <w:tcPr>
            <w:tcW w:w="238" w:type="dxa"/>
          </w:tcPr>
          <w:p w:rsidR="0044198D" w:rsidRDefault="0044198D"/>
        </w:tc>
        <w:tc>
          <w:tcPr>
            <w:tcW w:w="143" w:type="dxa"/>
          </w:tcPr>
          <w:p w:rsidR="0044198D" w:rsidRDefault="0044198D"/>
        </w:tc>
        <w:tc>
          <w:tcPr>
            <w:tcW w:w="93" w:type="dxa"/>
          </w:tcPr>
          <w:p w:rsidR="0044198D" w:rsidRDefault="0044198D"/>
        </w:tc>
        <w:tc>
          <w:tcPr>
            <w:tcW w:w="192" w:type="dxa"/>
          </w:tcPr>
          <w:p w:rsidR="0044198D" w:rsidRDefault="0044198D"/>
        </w:tc>
        <w:tc>
          <w:tcPr>
            <w:tcW w:w="285" w:type="dxa"/>
          </w:tcPr>
          <w:p w:rsidR="0044198D" w:rsidRDefault="0044198D"/>
        </w:tc>
        <w:tc>
          <w:tcPr>
            <w:tcW w:w="710" w:type="dxa"/>
          </w:tcPr>
          <w:p w:rsidR="0044198D" w:rsidRDefault="0044198D"/>
        </w:tc>
        <w:tc>
          <w:tcPr>
            <w:tcW w:w="426" w:type="dxa"/>
          </w:tcPr>
          <w:p w:rsidR="0044198D" w:rsidRDefault="0044198D"/>
        </w:tc>
        <w:tc>
          <w:tcPr>
            <w:tcW w:w="109" w:type="dxa"/>
          </w:tcPr>
          <w:p w:rsidR="0044198D" w:rsidRDefault="0044198D"/>
        </w:tc>
        <w:tc>
          <w:tcPr>
            <w:tcW w:w="3153" w:type="dxa"/>
          </w:tcPr>
          <w:p w:rsidR="0044198D" w:rsidRDefault="0044198D"/>
        </w:tc>
        <w:tc>
          <w:tcPr>
            <w:tcW w:w="1844" w:type="dxa"/>
          </w:tcPr>
          <w:p w:rsidR="0044198D" w:rsidRDefault="0044198D"/>
        </w:tc>
        <w:tc>
          <w:tcPr>
            <w:tcW w:w="568" w:type="dxa"/>
          </w:tcPr>
          <w:p w:rsidR="0044198D" w:rsidRDefault="0044198D"/>
        </w:tc>
        <w:tc>
          <w:tcPr>
            <w:tcW w:w="284" w:type="dxa"/>
          </w:tcPr>
          <w:p w:rsidR="0044198D" w:rsidRDefault="0044198D"/>
        </w:tc>
        <w:tc>
          <w:tcPr>
            <w:tcW w:w="143" w:type="dxa"/>
          </w:tcPr>
          <w:p w:rsidR="0044198D" w:rsidRDefault="0044198D"/>
        </w:tc>
      </w:tr>
      <w:tr w:rsidR="0044198D" w:rsidRPr="0080780E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Мировая экономика и международные экономические отношения</w:t>
            </w:r>
          </w:p>
        </w:tc>
      </w:tr>
      <w:tr w:rsidR="0044198D" w:rsidRPr="0080780E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44198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44198D" w:rsidRDefault="0044198D"/>
        </w:tc>
        <w:tc>
          <w:tcPr>
            <w:tcW w:w="143" w:type="dxa"/>
          </w:tcPr>
          <w:p w:rsidR="0044198D" w:rsidRDefault="0044198D"/>
        </w:tc>
      </w:tr>
      <w:tr w:rsidR="0044198D">
        <w:trPr>
          <w:trHeight w:hRule="exact" w:val="138"/>
        </w:trPr>
        <w:tc>
          <w:tcPr>
            <w:tcW w:w="284" w:type="dxa"/>
          </w:tcPr>
          <w:p w:rsidR="0044198D" w:rsidRDefault="0044198D"/>
        </w:tc>
        <w:tc>
          <w:tcPr>
            <w:tcW w:w="1277" w:type="dxa"/>
          </w:tcPr>
          <w:p w:rsidR="0044198D" w:rsidRDefault="0044198D"/>
        </w:tc>
        <w:tc>
          <w:tcPr>
            <w:tcW w:w="472" w:type="dxa"/>
          </w:tcPr>
          <w:p w:rsidR="0044198D" w:rsidRDefault="0044198D"/>
        </w:tc>
        <w:tc>
          <w:tcPr>
            <w:tcW w:w="238" w:type="dxa"/>
          </w:tcPr>
          <w:p w:rsidR="0044198D" w:rsidRDefault="0044198D"/>
        </w:tc>
        <w:tc>
          <w:tcPr>
            <w:tcW w:w="143" w:type="dxa"/>
          </w:tcPr>
          <w:p w:rsidR="0044198D" w:rsidRDefault="0044198D"/>
        </w:tc>
        <w:tc>
          <w:tcPr>
            <w:tcW w:w="93" w:type="dxa"/>
          </w:tcPr>
          <w:p w:rsidR="0044198D" w:rsidRDefault="0044198D"/>
        </w:tc>
        <w:tc>
          <w:tcPr>
            <w:tcW w:w="192" w:type="dxa"/>
          </w:tcPr>
          <w:p w:rsidR="0044198D" w:rsidRDefault="0044198D"/>
        </w:tc>
        <w:tc>
          <w:tcPr>
            <w:tcW w:w="285" w:type="dxa"/>
          </w:tcPr>
          <w:p w:rsidR="0044198D" w:rsidRDefault="0044198D"/>
        </w:tc>
        <w:tc>
          <w:tcPr>
            <w:tcW w:w="710" w:type="dxa"/>
          </w:tcPr>
          <w:p w:rsidR="0044198D" w:rsidRDefault="0044198D"/>
        </w:tc>
        <w:tc>
          <w:tcPr>
            <w:tcW w:w="426" w:type="dxa"/>
          </w:tcPr>
          <w:p w:rsidR="0044198D" w:rsidRDefault="0044198D"/>
        </w:tc>
        <w:tc>
          <w:tcPr>
            <w:tcW w:w="109" w:type="dxa"/>
          </w:tcPr>
          <w:p w:rsidR="0044198D" w:rsidRDefault="0044198D"/>
        </w:tc>
        <w:tc>
          <w:tcPr>
            <w:tcW w:w="3153" w:type="dxa"/>
          </w:tcPr>
          <w:p w:rsidR="0044198D" w:rsidRDefault="0044198D"/>
        </w:tc>
        <w:tc>
          <w:tcPr>
            <w:tcW w:w="1844" w:type="dxa"/>
          </w:tcPr>
          <w:p w:rsidR="0044198D" w:rsidRDefault="0044198D"/>
        </w:tc>
        <w:tc>
          <w:tcPr>
            <w:tcW w:w="568" w:type="dxa"/>
          </w:tcPr>
          <w:p w:rsidR="0044198D" w:rsidRDefault="0044198D"/>
        </w:tc>
        <w:tc>
          <w:tcPr>
            <w:tcW w:w="284" w:type="dxa"/>
          </w:tcPr>
          <w:p w:rsidR="0044198D" w:rsidRDefault="0044198D"/>
        </w:tc>
        <w:tc>
          <w:tcPr>
            <w:tcW w:w="143" w:type="dxa"/>
          </w:tcPr>
          <w:p w:rsidR="0044198D" w:rsidRDefault="0044198D"/>
        </w:tc>
      </w:tr>
      <w:tr w:rsidR="0044198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44198D" w:rsidRDefault="0044198D"/>
        </w:tc>
        <w:tc>
          <w:tcPr>
            <w:tcW w:w="143" w:type="dxa"/>
          </w:tcPr>
          <w:p w:rsidR="0044198D" w:rsidRDefault="0044198D"/>
        </w:tc>
      </w:tr>
      <w:tr w:rsidR="0044198D">
        <w:trPr>
          <w:trHeight w:hRule="exact" w:val="277"/>
        </w:trPr>
        <w:tc>
          <w:tcPr>
            <w:tcW w:w="284" w:type="dxa"/>
          </w:tcPr>
          <w:p w:rsidR="0044198D" w:rsidRDefault="0044198D"/>
        </w:tc>
        <w:tc>
          <w:tcPr>
            <w:tcW w:w="1277" w:type="dxa"/>
          </w:tcPr>
          <w:p w:rsidR="0044198D" w:rsidRDefault="0044198D"/>
        </w:tc>
        <w:tc>
          <w:tcPr>
            <w:tcW w:w="472" w:type="dxa"/>
          </w:tcPr>
          <w:p w:rsidR="0044198D" w:rsidRDefault="0044198D"/>
        </w:tc>
        <w:tc>
          <w:tcPr>
            <w:tcW w:w="238" w:type="dxa"/>
          </w:tcPr>
          <w:p w:rsidR="0044198D" w:rsidRDefault="0044198D"/>
        </w:tc>
        <w:tc>
          <w:tcPr>
            <w:tcW w:w="143" w:type="dxa"/>
          </w:tcPr>
          <w:p w:rsidR="0044198D" w:rsidRDefault="0044198D"/>
        </w:tc>
        <w:tc>
          <w:tcPr>
            <w:tcW w:w="93" w:type="dxa"/>
          </w:tcPr>
          <w:p w:rsidR="0044198D" w:rsidRDefault="0044198D"/>
        </w:tc>
        <w:tc>
          <w:tcPr>
            <w:tcW w:w="192" w:type="dxa"/>
          </w:tcPr>
          <w:p w:rsidR="0044198D" w:rsidRDefault="0044198D"/>
        </w:tc>
        <w:tc>
          <w:tcPr>
            <w:tcW w:w="285" w:type="dxa"/>
          </w:tcPr>
          <w:p w:rsidR="0044198D" w:rsidRDefault="0044198D"/>
        </w:tc>
        <w:tc>
          <w:tcPr>
            <w:tcW w:w="710" w:type="dxa"/>
          </w:tcPr>
          <w:p w:rsidR="0044198D" w:rsidRDefault="0044198D"/>
        </w:tc>
        <w:tc>
          <w:tcPr>
            <w:tcW w:w="426" w:type="dxa"/>
          </w:tcPr>
          <w:p w:rsidR="0044198D" w:rsidRDefault="0044198D"/>
        </w:tc>
        <w:tc>
          <w:tcPr>
            <w:tcW w:w="109" w:type="dxa"/>
          </w:tcPr>
          <w:p w:rsidR="0044198D" w:rsidRDefault="0044198D"/>
        </w:tc>
        <w:tc>
          <w:tcPr>
            <w:tcW w:w="3153" w:type="dxa"/>
          </w:tcPr>
          <w:p w:rsidR="0044198D" w:rsidRDefault="0044198D"/>
        </w:tc>
        <w:tc>
          <w:tcPr>
            <w:tcW w:w="1844" w:type="dxa"/>
          </w:tcPr>
          <w:p w:rsidR="0044198D" w:rsidRDefault="0044198D"/>
        </w:tc>
        <w:tc>
          <w:tcPr>
            <w:tcW w:w="568" w:type="dxa"/>
          </w:tcPr>
          <w:p w:rsidR="0044198D" w:rsidRDefault="0044198D"/>
        </w:tc>
        <w:tc>
          <w:tcPr>
            <w:tcW w:w="284" w:type="dxa"/>
          </w:tcPr>
          <w:p w:rsidR="0044198D" w:rsidRDefault="0044198D"/>
        </w:tc>
        <w:tc>
          <w:tcPr>
            <w:tcW w:w="143" w:type="dxa"/>
          </w:tcPr>
          <w:p w:rsidR="0044198D" w:rsidRDefault="0044198D"/>
        </w:tc>
      </w:tr>
      <w:tr w:rsidR="0044198D" w:rsidRPr="0080780E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 w:rsidRPr="0080780E">
        <w:trPr>
          <w:trHeight w:hRule="exact" w:val="138"/>
        </w:trPr>
        <w:tc>
          <w:tcPr>
            <w:tcW w:w="284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44198D" w:rsidRDefault="0044198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44198D" w:rsidRDefault="0044198D"/>
        </w:tc>
        <w:tc>
          <w:tcPr>
            <w:tcW w:w="143" w:type="dxa"/>
          </w:tcPr>
          <w:p w:rsidR="0044198D" w:rsidRDefault="0044198D"/>
        </w:tc>
      </w:tr>
      <w:tr w:rsidR="0044198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284" w:type="dxa"/>
          </w:tcPr>
          <w:p w:rsidR="0044198D" w:rsidRDefault="0044198D"/>
        </w:tc>
        <w:tc>
          <w:tcPr>
            <w:tcW w:w="143" w:type="dxa"/>
          </w:tcPr>
          <w:p w:rsidR="0044198D" w:rsidRDefault="0044198D"/>
        </w:tc>
      </w:tr>
      <w:tr w:rsidR="0044198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44198D" w:rsidRDefault="0044198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44198D" w:rsidRDefault="0044198D"/>
        </w:tc>
      </w:tr>
      <w:tr w:rsidR="0044198D" w:rsidRPr="0080780E">
        <w:trPr>
          <w:trHeight w:hRule="exact" w:val="277"/>
        </w:trPr>
        <w:tc>
          <w:tcPr>
            <w:tcW w:w="284" w:type="dxa"/>
          </w:tcPr>
          <w:p w:rsidR="0044198D" w:rsidRDefault="0044198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44198D" w:rsidRDefault="0044198D"/>
        </w:tc>
        <w:tc>
          <w:tcPr>
            <w:tcW w:w="426" w:type="dxa"/>
          </w:tcPr>
          <w:p w:rsidR="0044198D" w:rsidRDefault="0044198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(2)</w:t>
            </w:r>
          </w:p>
        </w:tc>
        <w:tc>
          <w:tcPr>
            <w:tcW w:w="14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>
        <w:trPr>
          <w:trHeight w:hRule="exact" w:val="277"/>
        </w:trPr>
        <w:tc>
          <w:tcPr>
            <w:tcW w:w="284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6" w:type="dxa"/>
          </w:tcPr>
          <w:p w:rsidR="0044198D" w:rsidRDefault="0044198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143" w:type="dxa"/>
          </w:tcPr>
          <w:p w:rsidR="0044198D" w:rsidRDefault="0044198D"/>
        </w:tc>
      </w:tr>
      <w:tr w:rsidR="0044198D">
        <w:trPr>
          <w:trHeight w:hRule="exact" w:val="277"/>
        </w:trPr>
        <w:tc>
          <w:tcPr>
            <w:tcW w:w="284" w:type="dxa"/>
          </w:tcPr>
          <w:p w:rsidR="0044198D" w:rsidRDefault="0044198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426" w:type="dxa"/>
          </w:tcPr>
          <w:p w:rsidR="0044198D" w:rsidRDefault="0044198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143" w:type="dxa"/>
          </w:tcPr>
          <w:p w:rsidR="0044198D" w:rsidRDefault="0044198D"/>
        </w:tc>
      </w:tr>
      <w:tr w:rsidR="0044198D">
        <w:trPr>
          <w:trHeight w:hRule="exact" w:val="277"/>
        </w:trPr>
        <w:tc>
          <w:tcPr>
            <w:tcW w:w="284" w:type="dxa"/>
          </w:tcPr>
          <w:p w:rsidR="0044198D" w:rsidRDefault="0044198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44198D" w:rsidRDefault="0044198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143" w:type="dxa"/>
          </w:tcPr>
          <w:p w:rsidR="0044198D" w:rsidRDefault="0044198D"/>
        </w:tc>
      </w:tr>
      <w:tr w:rsidR="0044198D" w:rsidRPr="0080780E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 w:rsidRPr="0080780E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 w:rsidRPr="0080780E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44198D" w:rsidRDefault="0044198D"/>
        </w:tc>
        <w:tc>
          <w:tcPr>
            <w:tcW w:w="1844" w:type="dxa"/>
          </w:tcPr>
          <w:p w:rsidR="0044198D" w:rsidRDefault="0044198D"/>
        </w:tc>
        <w:tc>
          <w:tcPr>
            <w:tcW w:w="568" w:type="dxa"/>
          </w:tcPr>
          <w:p w:rsidR="0044198D" w:rsidRDefault="0044198D"/>
        </w:tc>
        <w:tc>
          <w:tcPr>
            <w:tcW w:w="284" w:type="dxa"/>
          </w:tcPr>
          <w:p w:rsidR="0044198D" w:rsidRDefault="0044198D"/>
        </w:tc>
        <w:tc>
          <w:tcPr>
            <w:tcW w:w="143" w:type="dxa"/>
          </w:tcPr>
          <w:p w:rsidR="0044198D" w:rsidRDefault="0044198D"/>
        </w:tc>
      </w:tr>
      <w:tr w:rsidR="0044198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98D" w:rsidRDefault="00770A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98D" w:rsidRDefault="00770A2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98D" w:rsidRDefault="00770A2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98D" w:rsidRDefault="0044198D"/>
        </w:tc>
        <w:tc>
          <w:tcPr>
            <w:tcW w:w="3153" w:type="dxa"/>
          </w:tcPr>
          <w:p w:rsidR="0044198D" w:rsidRDefault="0044198D"/>
        </w:tc>
        <w:tc>
          <w:tcPr>
            <w:tcW w:w="1844" w:type="dxa"/>
          </w:tcPr>
          <w:p w:rsidR="0044198D" w:rsidRDefault="0044198D"/>
        </w:tc>
        <w:tc>
          <w:tcPr>
            <w:tcW w:w="568" w:type="dxa"/>
          </w:tcPr>
          <w:p w:rsidR="0044198D" w:rsidRDefault="0044198D"/>
        </w:tc>
        <w:tc>
          <w:tcPr>
            <w:tcW w:w="284" w:type="dxa"/>
          </w:tcPr>
          <w:p w:rsidR="0044198D" w:rsidRDefault="0044198D"/>
        </w:tc>
        <w:tc>
          <w:tcPr>
            <w:tcW w:w="143" w:type="dxa"/>
          </w:tcPr>
          <w:p w:rsidR="0044198D" w:rsidRDefault="0044198D"/>
        </w:tc>
      </w:tr>
      <w:tr w:rsidR="0044198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44198D" w:rsidRDefault="0044198D"/>
        </w:tc>
        <w:tc>
          <w:tcPr>
            <w:tcW w:w="1844" w:type="dxa"/>
          </w:tcPr>
          <w:p w:rsidR="0044198D" w:rsidRDefault="0044198D"/>
        </w:tc>
        <w:tc>
          <w:tcPr>
            <w:tcW w:w="568" w:type="dxa"/>
          </w:tcPr>
          <w:p w:rsidR="0044198D" w:rsidRDefault="0044198D"/>
        </w:tc>
        <w:tc>
          <w:tcPr>
            <w:tcW w:w="284" w:type="dxa"/>
          </w:tcPr>
          <w:p w:rsidR="0044198D" w:rsidRDefault="0044198D"/>
        </w:tc>
        <w:tc>
          <w:tcPr>
            <w:tcW w:w="143" w:type="dxa"/>
          </w:tcPr>
          <w:p w:rsidR="0044198D" w:rsidRDefault="0044198D"/>
        </w:tc>
      </w:tr>
      <w:tr w:rsidR="0044198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44198D" w:rsidRDefault="0044198D"/>
        </w:tc>
        <w:tc>
          <w:tcPr>
            <w:tcW w:w="1844" w:type="dxa"/>
          </w:tcPr>
          <w:p w:rsidR="0044198D" w:rsidRDefault="0044198D"/>
        </w:tc>
        <w:tc>
          <w:tcPr>
            <w:tcW w:w="568" w:type="dxa"/>
          </w:tcPr>
          <w:p w:rsidR="0044198D" w:rsidRDefault="0044198D"/>
        </w:tc>
        <w:tc>
          <w:tcPr>
            <w:tcW w:w="284" w:type="dxa"/>
          </w:tcPr>
          <w:p w:rsidR="0044198D" w:rsidRDefault="0044198D"/>
        </w:tc>
        <w:tc>
          <w:tcPr>
            <w:tcW w:w="143" w:type="dxa"/>
          </w:tcPr>
          <w:p w:rsidR="0044198D" w:rsidRDefault="0044198D"/>
        </w:tc>
      </w:tr>
      <w:tr w:rsidR="0044198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44198D" w:rsidRDefault="0044198D"/>
        </w:tc>
        <w:tc>
          <w:tcPr>
            <w:tcW w:w="1844" w:type="dxa"/>
          </w:tcPr>
          <w:p w:rsidR="0044198D" w:rsidRDefault="0044198D"/>
        </w:tc>
        <w:tc>
          <w:tcPr>
            <w:tcW w:w="568" w:type="dxa"/>
          </w:tcPr>
          <w:p w:rsidR="0044198D" w:rsidRDefault="0044198D"/>
        </w:tc>
        <w:tc>
          <w:tcPr>
            <w:tcW w:w="284" w:type="dxa"/>
          </w:tcPr>
          <w:p w:rsidR="0044198D" w:rsidRDefault="0044198D"/>
        </w:tc>
        <w:tc>
          <w:tcPr>
            <w:tcW w:w="143" w:type="dxa"/>
          </w:tcPr>
          <w:p w:rsidR="0044198D" w:rsidRDefault="0044198D"/>
        </w:tc>
      </w:tr>
      <w:tr w:rsidR="0044198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44198D" w:rsidRDefault="0044198D"/>
        </w:tc>
        <w:tc>
          <w:tcPr>
            <w:tcW w:w="1844" w:type="dxa"/>
          </w:tcPr>
          <w:p w:rsidR="0044198D" w:rsidRDefault="0044198D"/>
        </w:tc>
        <w:tc>
          <w:tcPr>
            <w:tcW w:w="568" w:type="dxa"/>
          </w:tcPr>
          <w:p w:rsidR="0044198D" w:rsidRDefault="0044198D"/>
        </w:tc>
        <w:tc>
          <w:tcPr>
            <w:tcW w:w="284" w:type="dxa"/>
          </w:tcPr>
          <w:p w:rsidR="0044198D" w:rsidRDefault="0044198D"/>
        </w:tc>
        <w:tc>
          <w:tcPr>
            <w:tcW w:w="143" w:type="dxa"/>
          </w:tcPr>
          <w:p w:rsidR="0044198D" w:rsidRDefault="0044198D"/>
        </w:tc>
      </w:tr>
      <w:tr w:rsidR="0044198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151</w:t>
            </w:r>
          </w:p>
        </w:tc>
        <w:tc>
          <w:tcPr>
            <w:tcW w:w="3153" w:type="dxa"/>
          </w:tcPr>
          <w:p w:rsidR="0044198D" w:rsidRDefault="0044198D"/>
        </w:tc>
        <w:tc>
          <w:tcPr>
            <w:tcW w:w="1844" w:type="dxa"/>
          </w:tcPr>
          <w:p w:rsidR="0044198D" w:rsidRDefault="0044198D"/>
        </w:tc>
        <w:tc>
          <w:tcPr>
            <w:tcW w:w="568" w:type="dxa"/>
          </w:tcPr>
          <w:p w:rsidR="0044198D" w:rsidRDefault="0044198D"/>
        </w:tc>
        <w:tc>
          <w:tcPr>
            <w:tcW w:w="284" w:type="dxa"/>
          </w:tcPr>
          <w:p w:rsidR="0044198D" w:rsidRDefault="0044198D"/>
        </w:tc>
        <w:tc>
          <w:tcPr>
            <w:tcW w:w="143" w:type="dxa"/>
          </w:tcPr>
          <w:p w:rsidR="0044198D" w:rsidRDefault="0044198D"/>
        </w:tc>
      </w:tr>
      <w:tr w:rsidR="0044198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44198D" w:rsidRDefault="0044198D"/>
        </w:tc>
        <w:tc>
          <w:tcPr>
            <w:tcW w:w="1844" w:type="dxa"/>
          </w:tcPr>
          <w:p w:rsidR="0044198D" w:rsidRDefault="0044198D"/>
        </w:tc>
        <w:tc>
          <w:tcPr>
            <w:tcW w:w="568" w:type="dxa"/>
          </w:tcPr>
          <w:p w:rsidR="0044198D" w:rsidRDefault="0044198D"/>
        </w:tc>
        <w:tc>
          <w:tcPr>
            <w:tcW w:w="284" w:type="dxa"/>
          </w:tcPr>
          <w:p w:rsidR="0044198D" w:rsidRDefault="0044198D"/>
        </w:tc>
        <w:tc>
          <w:tcPr>
            <w:tcW w:w="143" w:type="dxa"/>
          </w:tcPr>
          <w:p w:rsidR="0044198D" w:rsidRDefault="0044198D"/>
        </w:tc>
      </w:tr>
      <w:tr w:rsidR="0044198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53" w:type="dxa"/>
          </w:tcPr>
          <w:p w:rsidR="0044198D" w:rsidRDefault="0044198D"/>
        </w:tc>
        <w:tc>
          <w:tcPr>
            <w:tcW w:w="1844" w:type="dxa"/>
          </w:tcPr>
          <w:p w:rsidR="0044198D" w:rsidRDefault="0044198D"/>
        </w:tc>
        <w:tc>
          <w:tcPr>
            <w:tcW w:w="568" w:type="dxa"/>
          </w:tcPr>
          <w:p w:rsidR="0044198D" w:rsidRDefault="0044198D"/>
        </w:tc>
        <w:tc>
          <w:tcPr>
            <w:tcW w:w="284" w:type="dxa"/>
          </w:tcPr>
          <w:p w:rsidR="0044198D" w:rsidRDefault="0044198D"/>
        </w:tc>
        <w:tc>
          <w:tcPr>
            <w:tcW w:w="143" w:type="dxa"/>
          </w:tcPr>
          <w:p w:rsidR="0044198D" w:rsidRDefault="0044198D"/>
        </w:tc>
      </w:tr>
    </w:tbl>
    <w:p w:rsidR="0044198D" w:rsidRDefault="00770A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91"/>
        <w:gridCol w:w="2461"/>
        <w:gridCol w:w="966"/>
        <w:gridCol w:w="697"/>
        <w:gridCol w:w="1116"/>
        <w:gridCol w:w="1252"/>
        <w:gridCol w:w="685"/>
        <w:gridCol w:w="399"/>
        <w:gridCol w:w="981"/>
      </w:tblGrid>
      <w:tr w:rsidR="0044198D">
        <w:trPr>
          <w:trHeight w:hRule="exact" w:val="416"/>
        </w:trPr>
        <w:tc>
          <w:tcPr>
            <w:tcW w:w="766" w:type="dxa"/>
          </w:tcPr>
          <w:p w:rsidR="0044198D" w:rsidRDefault="0044198D"/>
        </w:tc>
        <w:tc>
          <w:tcPr>
            <w:tcW w:w="228" w:type="dxa"/>
          </w:tcPr>
          <w:p w:rsidR="0044198D" w:rsidRDefault="0044198D"/>
        </w:tc>
        <w:tc>
          <w:tcPr>
            <w:tcW w:w="710" w:type="dxa"/>
          </w:tcPr>
          <w:p w:rsidR="0044198D" w:rsidRDefault="0044198D"/>
        </w:tc>
        <w:tc>
          <w:tcPr>
            <w:tcW w:w="2836" w:type="dxa"/>
          </w:tcPr>
          <w:p w:rsidR="0044198D" w:rsidRDefault="0044198D"/>
        </w:tc>
        <w:tc>
          <w:tcPr>
            <w:tcW w:w="993" w:type="dxa"/>
          </w:tcPr>
          <w:p w:rsidR="0044198D" w:rsidRDefault="0044198D"/>
        </w:tc>
        <w:tc>
          <w:tcPr>
            <w:tcW w:w="710" w:type="dxa"/>
          </w:tcPr>
          <w:p w:rsidR="0044198D" w:rsidRDefault="0044198D"/>
        </w:tc>
        <w:tc>
          <w:tcPr>
            <w:tcW w:w="1135" w:type="dxa"/>
          </w:tcPr>
          <w:p w:rsidR="0044198D" w:rsidRDefault="0044198D"/>
        </w:tc>
        <w:tc>
          <w:tcPr>
            <w:tcW w:w="1277" w:type="dxa"/>
          </w:tcPr>
          <w:p w:rsidR="0044198D" w:rsidRDefault="0044198D"/>
        </w:tc>
        <w:tc>
          <w:tcPr>
            <w:tcW w:w="710" w:type="dxa"/>
          </w:tcPr>
          <w:p w:rsidR="0044198D" w:rsidRDefault="0044198D"/>
        </w:tc>
        <w:tc>
          <w:tcPr>
            <w:tcW w:w="426" w:type="dxa"/>
          </w:tcPr>
          <w:p w:rsidR="0044198D" w:rsidRDefault="004419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4198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44198D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Мировое хозяйство. Понятие международных экономических отношений, их основные формы. Глобализация мирового хозяйства Ресурсы современного мирового хозяйства. Отраслевая структура мирового хозяйства. Развитые страны. Развивающиеся страны в мировой экономике Страны БРИК. Неравномерность экономического развития и дифференциация развивающихся стран выделение групп новых индустриальных стран, развивающихся стран со средним уровнем развития и наименее развитых стран. Современное геополитическое и </w:t>
            </w:r>
            <w:proofErr w:type="spell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геоэкономическое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положение России. Ресурсный потенциал России. Оценка перспектив изменения места и роли России в мировой экономике. Мировые рынки товаров, услуг, капиталов и рабочей силы Международная торговля и внешнеторговая политика.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интеграция</w:t>
            </w:r>
            <w:proofErr w:type="spellEnd"/>
          </w:p>
        </w:tc>
      </w:tr>
      <w:tr w:rsidR="0044198D">
        <w:trPr>
          <w:trHeight w:hRule="exact" w:val="277"/>
        </w:trPr>
        <w:tc>
          <w:tcPr>
            <w:tcW w:w="766" w:type="dxa"/>
          </w:tcPr>
          <w:p w:rsidR="0044198D" w:rsidRDefault="0044198D"/>
        </w:tc>
        <w:tc>
          <w:tcPr>
            <w:tcW w:w="228" w:type="dxa"/>
          </w:tcPr>
          <w:p w:rsidR="0044198D" w:rsidRDefault="0044198D"/>
        </w:tc>
        <w:tc>
          <w:tcPr>
            <w:tcW w:w="710" w:type="dxa"/>
          </w:tcPr>
          <w:p w:rsidR="0044198D" w:rsidRDefault="0044198D"/>
        </w:tc>
        <w:tc>
          <w:tcPr>
            <w:tcW w:w="2836" w:type="dxa"/>
          </w:tcPr>
          <w:p w:rsidR="0044198D" w:rsidRDefault="0044198D"/>
        </w:tc>
        <w:tc>
          <w:tcPr>
            <w:tcW w:w="993" w:type="dxa"/>
          </w:tcPr>
          <w:p w:rsidR="0044198D" w:rsidRDefault="0044198D"/>
        </w:tc>
        <w:tc>
          <w:tcPr>
            <w:tcW w:w="710" w:type="dxa"/>
          </w:tcPr>
          <w:p w:rsidR="0044198D" w:rsidRDefault="0044198D"/>
        </w:tc>
        <w:tc>
          <w:tcPr>
            <w:tcW w:w="1135" w:type="dxa"/>
          </w:tcPr>
          <w:p w:rsidR="0044198D" w:rsidRDefault="0044198D"/>
        </w:tc>
        <w:tc>
          <w:tcPr>
            <w:tcW w:w="1277" w:type="dxa"/>
          </w:tcPr>
          <w:p w:rsidR="0044198D" w:rsidRDefault="0044198D"/>
        </w:tc>
        <w:tc>
          <w:tcPr>
            <w:tcW w:w="710" w:type="dxa"/>
          </w:tcPr>
          <w:p w:rsidR="0044198D" w:rsidRDefault="0044198D"/>
        </w:tc>
        <w:tc>
          <w:tcPr>
            <w:tcW w:w="426" w:type="dxa"/>
          </w:tcPr>
          <w:p w:rsidR="0044198D" w:rsidRDefault="0044198D"/>
        </w:tc>
        <w:tc>
          <w:tcPr>
            <w:tcW w:w="993" w:type="dxa"/>
          </w:tcPr>
          <w:p w:rsidR="0044198D" w:rsidRDefault="0044198D"/>
        </w:tc>
      </w:tr>
      <w:tr w:rsidR="0044198D" w:rsidRPr="0080780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4198D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</w:t>
            </w:r>
          </w:p>
        </w:tc>
      </w:tr>
      <w:tr w:rsidR="0044198D" w:rsidRPr="0080780E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4198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44198D" w:rsidRPr="0080780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44198D" w:rsidRPr="0080780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4198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</w:p>
        </w:tc>
      </w:tr>
      <w:tr w:rsidR="0044198D" w:rsidRPr="0080780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Рынок ценных бумаг: основы рынка ценных бумаг и государство на рынке ценных бумаг</w:t>
            </w:r>
          </w:p>
        </w:tc>
      </w:tr>
      <w:tr w:rsidR="0044198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инвестиционная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</w:p>
        </w:tc>
      </w:tr>
      <w:tr w:rsidR="0044198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РЦБ</w:t>
            </w:r>
          </w:p>
        </w:tc>
      </w:tr>
      <w:tr w:rsidR="0044198D" w:rsidRPr="0080780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Риски:  неопределенность в бизнесе и оценка рисков</w:t>
            </w:r>
          </w:p>
        </w:tc>
      </w:tr>
      <w:tr w:rsidR="0044198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44198D">
        <w:trPr>
          <w:trHeight w:hRule="exact" w:val="189"/>
        </w:trPr>
        <w:tc>
          <w:tcPr>
            <w:tcW w:w="766" w:type="dxa"/>
          </w:tcPr>
          <w:p w:rsidR="0044198D" w:rsidRDefault="0044198D"/>
        </w:tc>
        <w:tc>
          <w:tcPr>
            <w:tcW w:w="228" w:type="dxa"/>
          </w:tcPr>
          <w:p w:rsidR="0044198D" w:rsidRDefault="0044198D"/>
        </w:tc>
        <w:tc>
          <w:tcPr>
            <w:tcW w:w="710" w:type="dxa"/>
          </w:tcPr>
          <w:p w:rsidR="0044198D" w:rsidRDefault="0044198D"/>
        </w:tc>
        <w:tc>
          <w:tcPr>
            <w:tcW w:w="2836" w:type="dxa"/>
          </w:tcPr>
          <w:p w:rsidR="0044198D" w:rsidRDefault="0044198D"/>
        </w:tc>
        <w:tc>
          <w:tcPr>
            <w:tcW w:w="993" w:type="dxa"/>
          </w:tcPr>
          <w:p w:rsidR="0044198D" w:rsidRDefault="0044198D"/>
        </w:tc>
        <w:tc>
          <w:tcPr>
            <w:tcW w:w="710" w:type="dxa"/>
          </w:tcPr>
          <w:p w:rsidR="0044198D" w:rsidRDefault="0044198D"/>
        </w:tc>
        <w:tc>
          <w:tcPr>
            <w:tcW w:w="1135" w:type="dxa"/>
          </w:tcPr>
          <w:p w:rsidR="0044198D" w:rsidRDefault="0044198D"/>
        </w:tc>
        <w:tc>
          <w:tcPr>
            <w:tcW w:w="1277" w:type="dxa"/>
          </w:tcPr>
          <w:p w:rsidR="0044198D" w:rsidRDefault="0044198D"/>
        </w:tc>
        <w:tc>
          <w:tcPr>
            <w:tcW w:w="710" w:type="dxa"/>
          </w:tcPr>
          <w:p w:rsidR="0044198D" w:rsidRDefault="0044198D"/>
        </w:tc>
        <w:tc>
          <w:tcPr>
            <w:tcW w:w="426" w:type="dxa"/>
          </w:tcPr>
          <w:p w:rsidR="0044198D" w:rsidRDefault="0044198D"/>
        </w:tc>
        <w:tc>
          <w:tcPr>
            <w:tcW w:w="993" w:type="dxa"/>
          </w:tcPr>
          <w:p w:rsidR="0044198D" w:rsidRDefault="0044198D"/>
        </w:tc>
      </w:tr>
      <w:tr w:rsidR="0044198D" w:rsidRPr="0080780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4198D" w:rsidRPr="00770A29" w:rsidRDefault="00770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44198D" w:rsidRPr="0080780E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44198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4198D" w:rsidRPr="0080780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особенности социально-исторического развития различных культур; особенности межкультурного разнообразия общества; правила и технологии эффективного межкультурного взаимодействия.</w:t>
            </w:r>
          </w:p>
        </w:tc>
      </w:tr>
      <w:tr w:rsidR="0044198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4198D" w:rsidRPr="0080780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взаимодействия.</w:t>
            </w:r>
          </w:p>
        </w:tc>
      </w:tr>
      <w:tr w:rsidR="0044198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4198D" w:rsidRPr="0080780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взаимодействия.</w:t>
            </w:r>
          </w:p>
        </w:tc>
      </w:tr>
      <w:tr w:rsidR="0044198D" w:rsidRPr="0080780E">
        <w:trPr>
          <w:trHeight w:hRule="exact" w:val="138"/>
        </w:trPr>
        <w:tc>
          <w:tcPr>
            <w:tcW w:w="766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 w:rsidRPr="0080780E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ПК-10: способен анализировать эмпирическую и научную информацию, отечественный и зарубежный опыт по проблемам обеспечения экономической безопасности.</w:t>
            </w:r>
          </w:p>
        </w:tc>
      </w:tr>
      <w:tr w:rsidR="0044198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4198D" w:rsidRPr="0080780E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Методологию и методику анализа эмпирической и научной информации; - отечественный и зарубежный опыт по проблемам обеспечения экономической безопасности.</w:t>
            </w:r>
          </w:p>
        </w:tc>
      </w:tr>
      <w:tr w:rsidR="0044198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4198D" w:rsidRPr="0080780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методику анализа эмпирической и научной информации.</w:t>
            </w:r>
          </w:p>
        </w:tc>
      </w:tr>
      <w:tr w:rsidR="0044198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4198D" w:rsidRPr="0080780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эмпирической и научной информации.</w:t>
            </w:r>
          </w:p>
        </w:tc>
      </w:tr>
      <w:tr w:rsidR="0044198D" w:rsidRPr="0080780E">
        <w:trPr>
          <w:trHeight w:hRule="exact" w:val="138"/>
        </w:trPr>
        <w:tc>
          <w:tcPr>
            <w:tcW w:w="766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 w:rsidRPr="0080780E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44198D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98D" w:rsidRPr="00770A29" w:rsidRDefault="00770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4198D">
        <w:trPr>
          <w:trHeight w:hRule="exact" w:val="14"/>
        </w:trPr>
        <w:tc>
          <w:tcPr>
            <w:tcW w:w="766" w:type="dxa"/>
          </w:tcPr>
          <w:p w:rsidR="0044198D" w:rsidRDefault="0044198D"/>
        </w:tc>
        <w:tc>
          <w:tcPr>
            <w:tcW w:w="228" w:type="dxa"/>
          </w:tcPr>
          <w:p w:rsidR="0044198D" w:rsidRDefault="0044198D"/>
        </w:tc>
        <w:tc>
          <w:tcPr>
            <w:tcW w:w="710" w:type="dxa"/>
          </w:tcPr>
          <w:p w:rsidR="0044198D" w:rsidRDefault="0044198D"/>
        </w:tc>
        <w:tc>
          <w:tcPr>
            <w:tcW w:w="2836" w:type="dxa"/>
          </w:tcPr>
          <w:p w:rsidR="0044198D" w:rsidRDefault="0044198D"/>
        </w:tc>
        <w:tc>
          <w:tcPr>
            <w:tcW w:w="993" w:type="dxa"/>
          </w:tcPr>
          <w:p w:rsidR="0044198D" w:rsidRDefault="0044198D"/>
        </w:tc>
        <w:tc>
          <w:tcPr>
            <w:tcW w:w="710" w:type="dxa"/>
          </w:tcPr>
          <w:p w:rsidR="0044198D" w:rsidRDefault="0044198D"/>
        </w:tc>
        <w:tc>
          <w:tcPr>
            <w:tcW w:w="1135" w:type="dxa"/>
          </w:tcPr>
          <w:p w:rsidR="0044198D" w:rsidRDefault="0044198D"/>
        </w:tc>
        <w:tc>
          <w:tcPr>
            <w:tcW w:w="1277" w:type="dxa"/>
          </w:tcPr>
          <w:p w:rsidR="0044198D" w:rsidRDefault="0044198D"/>
        </w:tc>
        <w:tc>
          <w:tcPr>
            <w:tcW w:w="710" w:type="dxa"/>
          </w:tcPr>
          <w:p w:rsidR="0044198D" w:rsidRDefault="0044198D"/>
        </w:tc>
        <w:tc>
          <w:tcPr>
            <w:tcW w:w="426" w:type="dxa"/>
          </w:tcPr>
          <w:p w:rsidR="0044198D" w:rsidRDefault="0044198D"/>
        </w:tc>
        <w:tc>
          <w:tcPr>
            <w:tcW w:w="993" w:type="dxa"/>
          </w:tcPr>
          <w:p w:rsidR="0044198D" w:rsidRDefault="0044198D"/>
        </w:tc>
      </w:tr>
      <w:tr w:rsidR="0044198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</w:tr>
      <w:tr w:rsidR="0044198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Мировое хозяйство. Понятие международных экономических отношений, их основные формы.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слушание</w:t>
            </w:r>
            <w:proofErr w:type="spellEnd"/>
          </w:p>
        </w:tc>
      </w:tr>
      <w:tr w:rsidR="0044198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Глобализация мирового  хозяйства. Ресурсы современного мирового хозяйства.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ПК-10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</w:tr>
    </w:tbl>
    <w:p w:rsidR="0044198D" w:rsidRDefault="00770A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50"/>
        <w:gridCol w:w="1625"/>
        <w:gridCol w:w="1682"/>
        <w:gridCol w:w="896"/>
        <w:gridCol w:w="674"/>
        <w:gridCol w:w="1075"/>
        <w:gridCol w:w="687"/>
        <w:gridCol w:w="580"/>
        <w:gridCol w:w="685"/>
        <w:gridCol w:w="411"/>
        <w:gridCol w:w="991"/>
      </w:tblGrid>
      <w:tr w:rsidR="0044198D">
        <w:trPr>
          <w:trHeight w:hRule="exact" w:val="416"/>
        </w:trPr>
        <w:tc>
          <w:tcPr>
            <w:tcW w:w="710" w:type="dxa"/>
          </w:tcPr>
          <w:p w:rsidR="0044198D" w:rsidRDefault="0044198D"/>
        </w:tc>
        <w:tc>
          <w:tcPr>
            <w:tcW w:w="285" w:type="dxa"/>
          </w:tcPr>
          <w:p w:rsidR="0044198D" w:rsidRDefault="0044198D"/>
        </w:tc>
        <w:tc>
          <w:tcPr>
            <w:tcW w:w="1702" w:type="dxa"/>
          </w:tcPr>
          <w:p w:rsidR="0044198D" w:rsidRDefault="0044198D"/>
        </w:tc>
        <w:tc>
          <w:tcPr>
            <w:tcW w:w="1844" w:type="dxa"/>
          </w:tcPr>
          <w:p w:rsidR="0044198D" w:rsidRDefault="0044198D"/>
        </w:tc>
        <w:tc>
          <w:tcPr>
            <w:tcW w:w="993" w:type="dxa"/>
          </w:tcPr>
          <w:p w:rsidR="0044198D" w:rsidRDefault="0044198D"/>
        </w:tc>
        <w:tc>
          <w:tcPr>
            <w:tcW w:w="710" w:type="dxa"/>
          </w:tcPr>
          <w:p w:rsidR="0044198D" w:rsidRDefault="0044198D"/>
        </w:tc>
        <w:tc>
          <w:tcPr>
            <w:tcW w:w="1135" w:type="dxa"/>
          </w:tcPr>
          <w:p w:rsidR="0044198D" w:rsidRDefault="0044198D"/>
        </w:tc>
        <w:tc>
          <w:tcPr>
            <w:tcW w:w="710" w:type="dxa"/>
          </w:tcPr>
          <w:p w:rsidR="0044198D" w:rsidRDefault="0044198D"/>
        </w:tc>
        <w:tc>
          <w:tcPr>
            <w:tcW w:w="568" w:type="dxa"/>
          </w:tcPr>
          <w:p w:rsidR="0044198D" w:rsidRDefault="0044198D"/>
        </w:tc>
        <w:tc>
          <w:tcPr>
            <w:tcW w:w="710" w:type="dxa"/>
          </w:tcPr>
          <w:p w:rsidR="0044198D" w:rsidRDefault="0044198D"/>
        </w:tc>
        <w:tc>
          <w:tcPr>
            <w:tcW w:w="426" w:type="dxa"/>
          </w:tcPr>
          <w:p w:rsidR="0044198D" w:rsidRDefault="0044198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4198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Отраслевая структура мирового хозяйства.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</w:tr>
      <w:tr w:rsidR="0044198D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Развитые страны.  Развивающиеся страны в мировой экономике. Страны БРИК.  Неравномерность экономического развития и дифференциация  развивающихся стран, выделение групп новых индустриальных стран, развивающихся стран со средним уровнем развития и наименее развитых стран.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</w:tr>
      <w:tr w:rsidR="0044198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</w:tr>
      <w:tr w:rsidR="0044198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Современное геополитическое и </w:t>
            </w:r>
            <w:proofErr w:type="spell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геоэкономическое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положение России. Ресурсный потенциал  России. Оценка перспектив изменения места и роли России в  мировой экономике.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44198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Мировые рынки товаров, услуг, капиталов  и рабочей силы.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case- study</w:t>
            </w:r>
          </w:p>
        </w:tc>
      </w:tr>
      <w:tr w:rsidR="0044198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Международная торговля и внешнеторговая  политика.</w:t>
            </w:r>
          </w:p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</w:tr>
      <w:tr w:rsidR="0044198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44198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</w:tr>
      <w:tr w:rsidR="0044198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</w:tr>
      <w:tr w:rsidR="0044198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</w:tr>
      <w:tr w:rsidR="0044198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</w:tr>
      <w:tr w:rsidR="0044198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</w:tr>
      <w:tr w:rsidR="0044198D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ПК-10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Л2.2Л3.1</w:t>
            </w:r>
          </w:p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</w:tr>
      <w:tr w:rsidR="0044198D">
        <w:trPr>
          <w:trHeight w:hRule="exact" w:val="277"/>
        </w:trPr>
        <w:tc>
          <w:tcPr>
            <w:tcW w:w="710" w:type="dxa"/>
          </w:tcPr>
          <w:p w:rsidR="0044198D" w:rsidRDefault="0044198D"/>
        </w:tc>
        <w:tc>
          <w:tcPr>
            <w:tcW w:w="285" w:type="dxa"/>
          </w:tcPr>
          <w:p w:rsidR="0044198D" w:rsidRDefault="0044198D"/>
        </w:tc>
        <w:tc>
          <w:tcPr>
            <w:tcW w:w="1702" w:type="dxa"/>
          </w:tcPr>
          <w:p w:rsidR="0044198D" w:rsidRDefault="0044198D"/>
        </w:tc>
        <w:tc>
          <w:tcPr>
            <w:tcW w:w="1844" w:type="dxa"/>
          </w:tcPr>
          <w:p w:rsidR="0044198D" w:rsidRDefault="0044198D"/>
        </w:tc>
        <w:tc>
          <w:tcPr>
            <w:tcW w:w="993" w:type="dxa"/>
          </w:tcPr>
          <w:p w:rsidR="0044198D" w:rsidRDefault="0044198D"/>
        </w:tc>
        <w:tc>
          <w:tcPr>
            <w:tcW w:w="710" w:type="dxa"/>
          </w:tcPr>
          <w:p w:rsidR="0044198D" w:rsidRDefault="0044198D"/>
        </w:tc>
        <w:tc>
          <w:tcPr>
            <w:tcW w:w="1135" w:type="dxa"/>
          </w:tcPr>
          <w:p w:rsidR="0044198D" w:rsidRDefault="0044198D"/>
        </w:tc>
        <w:tc>
          <w:tcPr>
            <w:tcW w:w="710" w:type="dxa"/>
          </w:tcPr>
          <w:p w:rsidR="0044198D" w:rsidRDefault="0044198D"/>
        </w:tc>
        <w:tc>
          <w:tcPr>
            <w:tcW w:w="568" w:type="dxa"/>
          </w:tcPr>
          <w:p w:rsidR="0044198D" w:rsidRDefault="0044198D"/>
        </w:tc>
        <w:tc>
          <w:tcPr>
            <w:tcW w:w="710" w:type="dxa"/>
          </w:tcPr>
          <w:p w:rsidR="0044198D" w:rsidRDefault="0044198D"/>
        </w:tc>
        <w:tc>
          <w:tcPr>
            <w:tcW w:w="426" w:type="dxa"/>
          </w:tcPr>
          <w:p w:rsidR="0044198D" w:rsidRDefault="0044198D"/>
        </w:tc>
        <w:tc>
          <w:tcPr>
            <w:tcW w:w="993" w:type="dxa"/>
          </w:tcPr>
          <w:p w:rsidR="0044198D" w:rsidRDefault="0044198D"/>
        </w:tc>
      </w:tr>
      <w:tr w:rsidR="0044198D" w:rsidRPr="0080780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4198D" w:rsidRPr="00770A29" w:rsidRDefault="00770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44198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44198D">
        <w:trPr>
          <w:trHeight w:hRule="exact" w:val="277"/>
        </w:trPr>
        <w:tc>
          <w:tcPr>
            <w:tcW w:w="710" w:type="dxa"/>
          </w:tcPr>
          <w:p w:rsidR="0044198D" w:rsidRDefault="0044198D"/>
        </w:tc>
        <w:tc>
          <w:tcPr>
            <w:tcW w:w="285" w:type="dxa"/>
          </w:tcPr>
          <w:p w:rsidR="0044198D" w:rsidRDefault="0044198D"/>
        </w:tc>
        <w:tc>
          <w:tcPr>
            <w:tcW w:w="1702" w:type="dxa"/>
          </w:tcPr>
          <w:p w:rsidR="0044198D" w:rsidRDefault="0044198D"/>
        </w:tc>
        <w:tc>
          <w:tcPr>
            <w:tcW w:w="1844" w:type="dxa"/>
          </w:tcPr>
          <w:p w:rsidR="0044198D" w:rsidRDefault="0044198D"/>
        </w:tc>
        <w:tc>
          <w:tcPr>
            <w:tcW w:w="993" w:type="dxa"/>
          </w:tcPr>
          <w:p w:rsidR="0044198D" w:rsidRDefault="0044198D"/>
        </w:tc>
        <w:tc>
          <w:tcPr>
            <w:tcW w:w="710" w:type="dxa"/>
          </w:tcPr>
          <w:p w:rsidR="0044198D" w:rsidRDefault="0044198D"/>
        </w:tc>
        <w:tc>
          <w:tcPr>
            <w:tcW w:w="1135" w:type="dxa"/>
          </w:tcPr>
          <w:p w:rsidR="0044198D" w:rsidRDefault="0044198D"/>
        </w:tc>
        <w:tc>
          <w:tcPr>
            <w:tcW w:w="710" w:type="dxa"/>
          </w:tcPr>
          <w:p w:rsidR="0044198D" w:rsidRDefault="0044198D"/>
        </w:tc>
        <w:tc>
          <w:tcPr>
            <w:tcW w:w="568" w:type="dxa"/>
          </w:tcPr>
          <w:p w:rsidR="0044198D" w:rsidRDefault="0044198D"/>
        </w:tc>
        <w:tc>
          <w:tcPr>
            <w:tcW w:w="710" w:type="dxa"/>
          </w:tcPr>
          <w:p w:rsidR="0044198D" w:rsidRDefault="0044198D"/>
        </w:tc>
        <w:tc>
          <w:tcPr>
            <w:tcW w:w="426" w:type="dxa"/>
          </w:tcPr>
          <w:p w:rsidR="0044198D" w:rsidRDefault="0044198D"/>
        </w:tc>
        <w:tc>
          <w:tcPr>
            <w:tcW w:w="993" w:type="dxa"/>
          </w:tcPr>
          <w:p w:rsidR="0044198D" w:rsidRDefault="0044198D"/>
        </w:tc>
      </w:tr>
      <w:tr w:rsidR="0044198D" w:rsidRPr="0080780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4198D" w:rsidRPr="00770A29" w:rsidRDefault="00770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4198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4198D" w:rsidRPr="0080780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44198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4198D" w:rsidRPr="0080780E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Тихий В. И., </w:t>
            </w:r>
            <w:proofErr w:type="spell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Корева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Мировая экономика и международные экономические отношения: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=556555</w:t>
            </w:r>
          </w:p>
        </w:tc>
      </w:tr>
    </w:tbl>
    <w:p w:rsidR="0044198D" w:rsidRPr="00770A29" w:rsidRDefault="00770A29">
      <w:pPr>
        <w:rPr>
          <w:sz w:val="0"/>
          <w:szCs w:val="0"/>
          <w:lang w:val="ru-RU"/>
        </w:rPr>
      </w:pPr>
      <w:r w:rsidRPr="00770A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5"/>
        <w:gridCol w:w="420"/>
        <w:gridCol w:w="1506"/>
        <w:gridCol w:w="2247"/>
        <w:gridCol w:w="2695"/>
        <w:gridCol w:w="1679"/>
        <w:gridCol w:w="990"/>
      </w:tblGrid>
      <w:tr w:rsidR="0044198D">
        <w:trPr>
          <w:trHeight w:hRule="exact" w:val="416"/>
        </w:trPr>
        <w:tc>
          <w:tcPr>
            <w:tcW w:w="436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4198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4198D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Мантусов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Мировая экономика и международные экономические отношения: учебник для студентов </w:t>
            </w:r>
            <w:proofErr w:type="spell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обучающихся по специальностям «Мировая экономика»</w:t>
            </w:r>
            <w:proofErr w:type="gram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«Международные отношения»: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=563448</w:t>
            </w:r>
          </w:p>
        </w:tc>
      </w:tr>
      <w:tr w:rsidR="0044198D" w:rsidRPr="0080780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44198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4198D" w:rsidRPr="0080780E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Любецкий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Мировая экономика и международные экономические отношения: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=468500</w:t>
            </w:r>
          </w:p>
        </w:tc>
      </w:tr>
      <w:tr w:rsidR="0044198D" w:rsidRPr="0080780E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Могзоев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Мировая экономика и международные экономические отношения: Учебник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�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2016,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=541968</w:t>
            </w:r>
          </w:p>
        </w:tc>
      </w:tr>
      <w:tr w:rsidR="0044198D" w:rsidRPr="0080780E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44198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4198D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Мартынович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И.В., </w:t>
            </w:r>
            <w:proofErr w:type="spell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Шипина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Мировая экономика и международные экономические отношения: метод</w:t>
            </w:r>
            <w:proofErr w:type="gram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контрольных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44198D" w:rsidRPr="0080780E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198D" w:rsidRPr="00770A29" w:rsidRDefault="00770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44198D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http://www.consultant.ru</w:t>
            </w:r>
          </w:p>
        </w:tc>
      </w:tr>
      <w:tr w:rsidR="0044198D" w:rsidRPr="0080780E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70A2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44198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4198D" w:rsidRPr="0080780E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44198D" w:rsidRPr="0080780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44198D" w:rsidRPr="0080780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44198D" w:rsidRPr="0080780E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44198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4198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4198D" w:rsidRPr="0080780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4198D" w:rsidRPr="0080780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4198D" w:rsidRPr="0080780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4198D" w:rsidRPr="0080780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4198D" w:rsidRPr="0080780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44198D" w:rsidRPr="0080780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4198D" w:rsidRPr="0080780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4198D" w:rsidRPr="0080780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4198D" w:rsidRPr="0080780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4198D" w:rsidRPr="0080780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 w:rsidRPr="0080780E">
        <w:trPr>
          <w:trHeight w:hRule="exact" w:val="145"/>
        </w:trPr>
        <w:tc>
          <w:tcPr>
            <w:tcW w:w="436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 w:rsidRPr="0080780E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4198D" w:rsidRPr="00770A29" w:rsidRDefault="00770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44198D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44198D" w:rsidRPr="0080780E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44198D" w:rsidRPr="00770A29" w:rsidRDefault="00770A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44198D" w:rsidRPr="0080780E">
        <w:trPr>
          <w:trHeight w:hRule="exact" w:val="45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</w:t>
            </w:r>
          </w:p>
        </w:tc>
      </w:tr>
    </w:tbl>
    <w:p w:rsidR="0044198D" w:rsidRPr="00770A29" w:rsidRDefault="00770A29">
      <w:pPr>
        <w:rPr>
          <w:sz w:val="0"/>
          <w:szCs w:val="0"/>
          <w:lang w:val="ru-RU"/>
        </w:rPr>
      </w:pPr>
      <w:r w:rsidRPr="00770A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44198D">
        <w:trPr>
          <w:trHeight w:hRule="exact" w:val="416"/>
        </w:trPr>
        <w:tc>
          <w:tcPr>
            <w:tcW w:w="1135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4198D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770A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44198D" w:rsidRPr="0080780E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Default="0044198D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proofErr w:type="gramStart"/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proofErr w:type="gramEnd"/>
            <w:r w:rsidRPr="00770A2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44198D" w:rsidRPr="0080780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 w:rsidRPr="0080780E">
        <w:trPr>
          <w:trHeight w:hRule="exact" w:val="277"/>
        </w:trPr>
        <w:tc>
          <w:tcPr>
            <w:tcW w:w="1135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4198D" w:rsidRPr="00770A29" w:rsidRDefault="0044198D">
            <w:pPr>
              <w:rPr>
                <w:lang w:val="ru-RU"/>
              </w:rPr>
            </w:pPr>
          </w:p>
        </w:tc>
      </w:tr>
      <w:tr w:rsidR="0044198D" w:rsidRPr="0080780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4198D" w:rsidRPr="00770A29" w:rsidRDefault="00770A2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70A2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4198D" w:rsidRPr="0080780E">
        <w:trPr>
          <w:trHeight w:hRule="exact" w:val="816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 и экзамену.</w:t>
            </w: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 В начале обучения возможно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</w:t>
            </w:r>
            <w:proofErr w:type="spell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предсессионный</w:t>
            </w:r>
            <w:proofErr w:type="spell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Изучить список рекомендованной основной и дополнительной литературы и убедиться в её наличии в бумажном или электронном виде.</w:t>
            </w: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4) Согласовать с преподавателем подготовку материалов, полученных в процессе контактной работы, а также подготовку и выполнение всех видов самостоятельной работы, исходя из индивидуальных потребностей. Процесс изучения дисциплины нужно построить с учётом следующих важных моментов:</w:t>
            </w: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-большой объем дополнительных источников информации;</w:t>
            </w: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-широчайший разброс научных концепций, точек зрения и мнений по всем вопросам содержания;</w:t>
            </w: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-значительный объем нормативного материала, подлежащий рассмотрению;</w:t>
            </w: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-существенно ограниченное количество учебных часов, отведенное на изучение дисциплины.</w:t>
            </w: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5) Приступать к изучению отдельных тем в установленном порядке. Получив представление об основном содержании темы, необходимо изучить материал с помощью основной и дополнительной литературы. Обязательно следует записывать возникшие вопросы, на которые не удалось ответить самостоятельно.</w:t>
            </w:r>
          </w:p>
          <w:p w:rsidR="0044198D" w:rsidRPr="00770A29" w:rsidRDefault="004419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44198D" w:rsidRPr="00770A29" w:rsidRDefault="0044198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44198D" w:rsidRPr="00770A29" w:rsidRDefault="00770A2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70A2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770A29" w:rsidRPr="00770A29" w:rsidRDefault="00770A29">
      <w:pPr>
        <w:rPr>
          <w:lang w:val="ru-RU"/>
        </w:rPr>
      </w:pPr>
      <w:r w:rsidRPr="00770A29">
        <w:rPr>
          <w:lang w:val="ru-RU"/>
        </w:rPr>
        <w:br w:type="page"/>
      </w:r>
    </w:p>
    <w:tbl>
      <w:tblPr>
        <w:tblW w:w="4907" w:type="pct"/>
        <w:tblCellMar>
          <w:left w:w="0" w:type="dxa"/>
          <w:right w:w="0" w:type="dxa"/>
        </w:tblCellMar>
        <w:tblLook w:val="04A0"/>
      </w:tblPr>
      <w:tblGrid>
        <w:gridCol w:w="1614"/>
        <w:gridCol w:w="135"/>
        <w:gridCol w:w="1613"/>
        <w:gridCol w:w="407"/>
        <w:gridCol w:w="21"/>
        <w:gridCol w:w="1456"/>
        <w:gridCol w:w="542"/>
        <w:gridCol w:w="145"/>
        <w:gridCol w:w="1986"/>
        <w:gridCol w:w="12"/>
        <w:gridCol w:w="2152"/>
      </w:tblGrid>
      <w:tr w:rsidR="00770A29" w:rsidTr="00770A29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70A29" w:rsidRPr="00770A29" w:rsidRDefault="00770A29" w:rsidP="000D6B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70A29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770A29" w:rsidRDefault="00770A29" w:rsidP="000D6B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770A29" w:rsidTr="00770A29">
        <w:trPr>
          <w:trHeight w:hRule="exact" w:val="277"/>
        </w:trPr>
        <w:tc>
          <w:tcPr>
            <w:tcW w:w="867" w:type="pct"/>
            <w:gridSpan w:val="2"/>
          </w:tcPr>
          <w:p w:rsidR="00770A29" w:rsidRPr="000B6640" w:rsidRDefault="00770A29" w:rsidP="000D6B4A">
            <w:pPr>
              <w:rPr>
                <w:highlight w:val="yellow"/>
              </w:rPr>
            </w:pPr>
          </w:p>
        </w:tc>
        <w:tc>
          <w:tcPr>
            <w:tcW w:w="800" w:type="pct"/>
          </w:tcPr>
          <w:p w:rsidR="00770A29" w:rsidRPr="000B6640" w:rsidRDefault="00770A29" w:rsidP="000D6B4A">
            <w:pPr>
              <w:rPr>
                <w:highlight w:val="yellow"/>
              </w:rPr>
            </w:pPr>
          </w:p>
        </w:tc>
        <w:tc>
          <w:tcPr>
            <w:tcW w:w="202" w:type="pct"/>
          </w:tcPr>
          <w:p w:rsidR="00770A29" w:rsidRPr="000B6640" w:rsidRDefault="00770A29" w:rsidP="000D6B4A">
            <w:pPr>
              <w:rPr>
                <w:highlight w:val="yellow"/>
              </w:rPr>
            </w:pPr>
          </w:p>
        </w:tc>
        <w:tc>
          <w:tcPr>
            <w:tcW w:w="732" w:type="pct"/>
            <w:gridSpan w:val="2"/>
          </w:tcPr>
          <w:p w:rsidR="00770A29" w:rsidRPr="000B6640" w:rsidRDefault="00770A29" w:rsidP="000D6B4A">
            <w:pPr>
              <w:rPr>
                <w:highlight w:val="yellow"/>
              </w:rPr>
            </w:pPr>
          </w:p>
        </w:tc>
        <w:tc>
          <w:tcPr>
            <w:tcW w:w="269" w:type="pct"/>
          </w:tcPr>
          <w:p w:rsidR="00770A29" w:rsidRDefault="00770A29" w:rsidP="000D6B4A"/>
        </w:tc>
        <w:tc>
          <w:tcPr>
            <w:tcW w:w="1057" w:type="pct"/>
            <w:gridSpan w:val="2"/>
          </w:tcPr>
          <w:p w:rsidR="00770A29" w:rsidRDefault="00770A29" w:rsidP="000D6B4A"/>
        </w:tc>
        <w:tc>
          <w:tcPr>
            <w:tcW w:w="1074" w:type="pct"/>
            <w:gridSpan w:val="2"/>
          </w:tcPr>
          <w:p w:rsidR="00770A29" w:rsidRDefault="00770A29" w:rsidP="000D6B4A"/>
        </w:tc>
      </w:tr>
      <w:tr w:rsidR="00770A29" w:rsidRPr="001D2C9A" w:rsidTr="00770A29">
        <w:trPr>
          <w:trHeight w:hRule="exact" w:val="581"/>
        </w:trPr>
        <w:tc>
          <w:tcPr>
            <w:tcW w:w="2601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F46ECF" w:rsidRDefault="00770A29" w:rsidP="000D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9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CA1634" w:rsidRDefault="00770A29" w:rsidP="000D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770A29" w:rsidRPr="0080780E" w:rsidTr="00770A29">
        <w:trPr>
          <w:trHeight w:hRule="exact" w:val="405"/>
        </w:trPr>
        <w:tc>
          <w:tcPr>
            <w:tcW w:w="1667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70A29" w:rsidRPr="00565585" w:rsidRDefault="00770A29" w:rsidP="000D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565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3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0A29" w:rsidRPr="00770A29" w:rsidRDefault="00770A29" w:rsidP="000D6B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770A29" w:rsidRPr="0080780E" w:rsidTr="00770A29">
        <w:trPr>
          <w:trHeight w:hRule="exact" w:val="277"/>
        </w:trPr>
        <w:tc>
          <w:tcPr>
            <w:tcW w:w="86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0A29" w:rsidRPr="00565585" w:rsidRDefault="00770A29" w:rsidP="000D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3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Мировая экономика и международные экономические отношения</w:t>
            </w:r>
          </w:p>
        </w:tc>
      </w:tr>
      <w:tr w:rsidR="00770A29" w:rsidRPr="0080780E" w:rsidTr="00770A29">
        <w:trPr>
          <w:trHeight w:hRule="exact" w:val="453"/>
        </w:trPr>
        <w:tc>
          <w:tcPr>
            <w:tcW w:w="867" w:type="pct"/>
            <w:gridSpan w:val="2"/>
          </w:tcPr>
          <w:p w:rsidR="00770A29" w:rsidRPr="00770A29" w:rsidRDefault="00770A29" w:rsidP="000D6B4A">
            <w:pPr>
              <w:rPr>
                <w:lang w:val="ru-RU"/>
              </w:rPr>
            </w:pPr>
          </w:p>
        </w:tc>
        <w:tc>
          <w:tcPr>
            <w:tcW w:w="800" w:type="pct"/>
          </w:tcPr>
          <w:p w:rsidR="00770A29" w:rsidRPr="00770A29" w:rsidRDefault="00770A29" w:rsidP="000D6B4A">
            <w:pPr>
              <w:rPr>
                <w:lang w:val="ru-RU"/>
              </w:rPr>
            </w:pPr>
          </w:p>
        </w:tc>
        <w:tc>
          <w:tcPr>
            <w:tcW w:w="202" w:type="pct"/>
          </w:tcPr>
          <w:p w:rsidR="00770A29" w:rsidRPr="00770A29" w:rsidRDefault="00770A29" w:rsidP="000D6B4A">
            <w:pPr>
              <w:rPr>
                <w:lang w:val="ru-RU"/>
              </w:rPr>
            </w:pPr>
          </w:p>
        </w:tc>
        <w:tc>
          <w:tcPr>
            <w:tcW w:w="732" w:type="pct"/>
            <w:gridSpan w:val="2"/>
          </w:tcPr>
          <w:p w:rsidR="00770A29" w:rsidRPr="00770A29" w:rsidRDefault="00770A29" w:rsidP="000D6B4A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9" w:type="pct"/>
          </w:tcPr>
          <w:p w:rsidR="00770A29" w:rsidRPr="00770A29" w:rsidRDefault="00770A29" w:rsidP="000D6B4A">
            <w:pPr>
              <w:rPr>
                <w:lang w:val="ru-RU"/>
              </w:rPr>
            </w:pPr>
          </w:p>
        </w:tc>
        <w:tc>
          <w:tcPr>
            <w:tcW w:w="1057" w:type="pct"/>
            <w:gridSpan w:val="2"/>
          </w:tcPr>
          <w:p w:rsidR="00770A29" w:rsidRPr="00770A29" w:rsidRDefault="00770A29" w:rsidP="000D6B4A">
            <w:pPr>
              <w:rPr>
                <w:lang w:val="ru-RU"/>
              </w:rPr>
            </w:pPr>
          </w:p>
        </w:tc>
        <w:tc>
          <w:tcPr>
            <w:tcW w:w="1074" w:type="pct"/>
            <w:gridSpan w:val="2"/>
          </w:tcPr>
          <w:p w:rsidR="00770A29" w:rsidRPr="00770A29" w:rsidRDefault="00770A29" w:rsidP="000D6B4A">
            <w:pPr>
              <w:rPr>
                <w:lang w:val="ru-RU"/>
              </w:rPr>
            </w:pPr>
          </w:p>
        </w:tc>
      </w:tr>
      <w:tr w:rsidR="00770A29" w:rsidTr="00770A29">
        <w:trPr>
          <w:trHeight w:hRule="exact" w:val="277"/>
        </w:trPr>
        <w:tc>
          <w:tcPr>
            <w:tcW w:w="1869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0A29" w:rsidRPr="00565585" w:rsidRDefault="00770A29" w:rsidP="000D6B4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31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70A29" w:rsidRPr="00565585" w:rsidRDefault="00770A29" w:rsidP="000D6B4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УК-5, ПК-10</w:t>
            </w:r>
          </w:p>
        </w:tc>
      </w:tr>
      <w:tr w:rsidR="00770A29" w:rsidRPr="0080780E" w:rsidTr="00770A29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70A29" w:rsidRPr="00073A22" w:rsidRDefault="00770A29" w:rsidP="000D6B4A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770A29" w:rsidRPr="0080780E" w:rsidTr="00770A29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70A29" w:rsidRPr="00770A29" w:rsidRDefault="00770A29" w:rsidP="000D6B4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770A29" w:rsidTr="00770A29">
        <w:trPr>
          <w:trHeight w:hRule="exact" w:val="694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770A29" w:rsidRPr="0080780E" w:rsidTr="00770A29">
        <w:trPr>
          <w:trHeight w:hRule="exact" w:val="1045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770A29" w:rsidRP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770A29" w:rsidRP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770A29" w:rsidRP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770A29" w:rsidRPr="0080780E" w:rsidTr="00770A29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70A29" w:rsidRPr="00770A29" w:rsidRDefault="00770A29" w:rsidP="000D6B4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770A29" w:rsidRPr="0080780E" w:rsidTr="00770A29">
        <w:trPr>
          <w:trHeight w:hRule="exact" w:val="972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770A29" w:rsidRP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770A29" w:rsidTr="00770A29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29" w:rsidRPr="0012389B" w:rsidRDefault="00770A29" w:rsidP="000D6B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70A29" w:rsidRPr="00893660" w:rsidRDefault="00770A29" w:rsidP="000D6B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770A29" w:rsidRPr="00893660" w:rsidRDefault="00770A29" w:rsidP="000D6B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770A29" w:rsidRPr="00893660" w:rsidRDefault="00770A29" w:rsidP="000D6B4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770A29" w:rsidTr="00770A29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29" w:rsidRPr="00DE12A6" w:rsidRDefault="00770A29" w:rsidP="000D6B4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70A29" w:rsidRPr="00893660" w:rsidRDefault="00770A29" w:rsidP="000D6B4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770A29" w:rsidRPr="00893660" w:rsidRDefault="00770A29" w:rsidP="000D6B4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770A29" w:rsidRPr="00893660" w:rsidRDefault="00770A29" w:rsidP="000D6B4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770A29" w:rsidRPr="00893660" w:rsidRDefault="00770A29" w:rsidP="000D6B4A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770A29" w:rsidTr="00770A29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29" w:rsidRPr="00DE12A6" w:rsidRDefault="00770A29" w:rsidP="000D6B4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70A29" w:rsidRPr="00893660" w:rsidRDefault="00770A29" w:rsidP="000D6B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770A29" w:rsidRPr="00893660" w:rsidRDefault="00770A29" w:rsidP="000D6B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770A29" w:rsidRPr="00893660" w:rsidRDefault="00770A29" w:rsidP="000D6B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770A29" w:rsidRPr="00893660" w:rsidRDefault="00770A29" w:rsidP="000D6B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770A29" w:rsidRPr="00893660" w:rsidRDefault="00770A29" w:rsidP="000D6B4A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770A29" w:rsidTr="00770A29">
        <w:trPr>
          <w:trHeight w:hRule="exact" w:val="2361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893660" w:rsidRDefault="00770A29" w:rsidP="000D6B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770A29" w:rsidRPr="00893660" w:rsidRDefault="00770A29" w:rsidP="000D6B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29" w:rsidRPr="00893660" w:rsidRDefault="00770A29" w:rsidP="000D6B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70A29" w:rsidRPr="00893660" w:rsidRDefault="00770A29" w:rsidP="000D6B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770A29" w:rsidRPr="00893660" w:rsidRDefault="00770A29" w:rsidP="000D6B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770A29" w:rsidRPr="00893660" w:rsidRDefault="00770A29" w:rsidP="000D6B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770A29" w:rsidRPr="00893660" w:rsidRDefault="00770A29" w:rsidP="000D6B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770A29" w:rsidRPr="00893660" w:rsidRDefault="00770A29" w:rsidP="000D6B4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893660" w:rsidRDefault="00770A29" w:rsidP="000D6B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770A29" w:rsidRPr="0080780E" w:rsidTr="00770A29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70A29" w:rsidRPr="00770A29" w:rsidRDefault="00770A29" w:rsidP="000D6B4A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770A29" w:rsidTr="00770A29">
        <w:trPr>
          <w:trHeight w:hRule="exact" w:val="972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770A29" w:rsidTr="00770A29">
        <w:trPr>
          <w:trHeight w:hRule="exact" w:val="2575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29" w:rsidRPr="00DE12A6" w:rsidRDefault="00770A29" w:rsidP="000D6B4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70A29" w:rsidRPr="00893660" w:rsidRDefault="00770A29" w:rsidP="000D6B4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770A29" w:rsidRPr="00893660" w:rsidRDefault="00770A29" w:rsidP="000D6B4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770A29" w:rsidRPr="00916DB1" w:rsidRDefault="00770A29" w:rsidP="000D6B4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770A29" w:rsidRPr="00916DB1" w:rsidRDefault="00770A29" w:rsidP="000D6B4A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70A29" w:rsidTr="00770A29">
        <w:trPr>
          <w:trHeight w:hRule="exact" w:val="1183"/>
        </w:trPr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29" w:rsidRPr="00DE12A6" w:rsidRDefault="00770A29" w:rsidP="000D6B4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770A29" w:rsidRPr="00893660" w:rsidRDefault="00770A29" w:rsidP="000D6B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770A29" w:rsidRPr="00893660" w:rsidRDefault="00770A29" w:rsidP="000D6B4A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70A29" w:rsidTr="00770A29">
        <w:trPr>
          <w:trHeight w:hRule="exact" w:val="422"/>
        </w:trPr>
        <w:tc>
          <w:tcPr>
            <w:tcW w:w="800" w:type="pct"/>
          </w:tcPr>
          <w:p w:rsidR="00770A29" w:rsidRDefault="00770A29" w:rsidP="000D6B4A"/>
        </w:tc>
        <w:tc>
          <w:tcPr>
            <w:tcW w:w="1079" w:type="pct"/>
            <w:gridSpan w:val="4"/>
          </w:tcPr>
          <w:p w:rsidR="00770A29" w:rsidRDefault="00770A29" w:rsidP="000D6B4A"/>
        </w:tc>
        <w:tc>
          <w:tcPr>
            <w:tcW w:w="1063" w:type="pct"/>
            <w:gridSpan w:val="3"/>
          </w:tcPr>
          <w:p w:rsidR="00770A29" w:rsidRDefault="00770A29" w:rsidP="000D6B4A"/>
        </w:tc>
        <w:tc>
          <w:tcPr>
            <w:tcW w:w="991" w:type="pct"/>
            <w:gridSpan w:val="2"/>
          </w:tcPr>
          <w:p w:rsidR="00770A29" w:rsidRDefault="00770A29" w:rsidP="000D6B4A"/>
        </w:tc>
        <w:tc>
          <w:tcPr>
            <w:tcW w:w="1068" w:type="pct"/>
          </w:tcPr>
          <w:p w:rsidR="00770A29" w:rsidRDefault="00770A29" w:rsidP="000D6B4A"/>
        </w:tc>
      </w:tr>
      <w:tr w:rsidR="00770A29" w:rsidRPr="0080780E" w:rsidTr="00770A29">
        <w:trPr>
          <w:trHeight w:hRule="exact" w:val="555"/>
        </w:trPr>
        <w:tc>
          <w:tcPr>
            <w:tcW w:w="8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770A29" w:rsidRP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770A29" w:rsidTr="00770A29">
        <w:trPr>
          <w:trHeight w:hRule="exact" w:val="971"/>
        </w:trPr>
        <w:tc>
          <w:tcPr>
            <w:tcW w:w="80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jc w:val="center"/>
              <w:rPr>
                <w:lang w:val="ru-RU"/>
              </w:rPr>
            </w:pPr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70A29" w:rsidRPr="0080780E" w:rsidTr="00770A29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770A29">
              <w:rPr>
                <w:sz w:val="20"/>
                <w:szCs w:val="20"/>
                <w:lang w:val="ru-RU"/>
              </w:rPr>
              <w:t xml:space="preserve"> </w:t>
            </w: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770A29">
              <w:rPr>
                <w:sz w:val="20"/>
                <w:szCs w:val="20"/>
                <w:lang w:val="ru-RU"/>
              </w:rPr>
              <w:t xml:space="preserve"> </w:t>
            </w: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770A29">
              <w:rPr>
                <w:sz w:val="20"/>
                <w:szCs w:val="20"/>
                <w:lang w:val="ru-RU"/>
              </w:rPr>
              <w:t xml:space="preserve"> </w:t>
            </w: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770A29">
              <w:rPr>
                <w:sz w:val="20"/>
                <w:szCs w:val="20"/>
                <w:lang w:val="ru-RU"/>
              </w:rPr>
              <w:t xml:space="preserve"> </w:t>
            </w: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770A29" w:rsidRPr="0080780E" w:rsidTr="00770A29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770A29">
              <w:rPr>
                <w:sz w:val="20"/>
                <w:szCs w:val="20"/>
                <w:lang w:val="ru-RU"/>
              </w:rPr>
              <w:t xml:space="preserve"> </w:t>
            </w: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</w:t>
            </w: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части междисциплинарных связей.</w:t>
            </w:r>
          </w:p>
        </w:tc>
      </w:tr>
      <w:tr w:rsidR="00770A29" w:rsidRPr="0080780E" w:rsidTr="00770A29">
        <w:tc>
          <w:tcPr>
            <w:tcW w:w="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7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770A29">
              <w:rPr>
                <w:sz w:val="20"/>
                <w:szCs w:val="20"/>
                <w:lang w:val="ru-RU"/>
              </w:rPr>
              <w:t xml:space="preserve"> </w:t>
            </w: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770A29">
              <w:rPr>
                <w:sz w:val="20"/>
                <w:szCs w:val="20"/>
                <w:lang w:val="ru-RU"/>
              </w:rPr>
              <w:t xml:space="preserve"> </w:t>
            </w: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770A29" w:rsidRDefault="00770A29" w:rsidP="00770A29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770A29" w:rsidRPr="001B70F2" w:rsidRDefault="00770A29" w:rsidP="00770A29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</w:p>
    <w:p w:rsidR="00770A29" w:rsidRDefault="00770A29" w:rsidP="00770A29">
      <w:pPr>
        <w:pStyle w:val="a5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C5A88">
        <w:rPr>
          <w:rFonts w:ascii="Arial" w:hAnsi="Arial" w:cs="Arial"/>
          <w:color w:val="000000"/>
          <w:sz w:val="20"/>
          <w:szCs w:val="20"/>
        </w:rPr>
        <w:t xml:space="preserve">Компетенции </w:t>
      </w:r>
      <w:r w:rsidRPr="000069F8">
        <w:rPr>
          <w:rFonts w:ascii="Arial" w:hAnsi="Arial" w:cs="Arial"/>
          <w:color w:val="000000"/>
          <w:sz w:val="20"/>
          <w:szCs w:val="20"/>
        </w:rPr>
        <w:t>УК-5, ПК-10</w:t>
      </w:r>
    </w:p>
    <w:p w:rsidR="00770A29" w:rsidRPr="007C5A88" w:rsidRDefault="00770A29" w:rsidP="00770A29">
      <w:pPr>
        <w:pStyle w:val="a5"/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C5A88">
        <w:rPr>
          <w:rFonts w:ascii="Arial" w:hAnsi="Arial" w:cs="Arial"/>
          <w:color w:val="000000"/>
          <w:sz w:val="20"/>
          <w:szCs w:val="20"/>
        </w:rPr>
        <w:t>Государственное регулирование миграционных процессов. Россия на мировом рынке трудовых ресурсов.</w:t>
      </w:r>
    </w:p>
    <w:p w:rsidR="00770A29" w:rsidRPr="007C5A88" w:rsidRDefault="00770A29" w:rsidP="00770A29">
      <w:pPr>
        <w:pStyle w:val="a5"/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C5A88">
        <w:rPr>
          <w:rFonts w:ascii="Arial" w:hAnsi="Arial" w:cs="Arial"/>
          <w:color w:val="000000"/>
          <w:sz w:val="20"/>
          <w:szCs w:val="20"/>
        </w:rPr>
        <w:t>Мировой рынок капитала.</w:t>
      </w:r>
    </w:p>
    <w:p w:rsidR="00770A29" w:rsidRPr="007C5A88" w:rsidRDefault="00770A29" w:rsidP="00770A29">
      <w:pPr>
        <w:pStyle w:val="a5"/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C5A88">
        <w:rPr>
          <w:rFonts w:ascii="Arial" w:hAnsi="Arial" w:cs="Arial"/>
          <w:color w:val="000000"/>
          <w:sz w:val="20"/>
          <w:szCs w:val="20"/>
        </w:rPr>
        <w:t>Мировой кредитный рынок.</w:t>
      </w:r>
    </w:p>
    <w:p w:rsidR="00770A29" w:rsidRPr="007C5A88" w:rsidRDefault="00770A29" w:rsidP="00770A29">
      <w:pPr>
        <w:pStyle w:val="a5"/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C5A88">
        <w:rPr>
          <w:rFonts w:ascii="Arial" w:hAnsi="Arial" w:cs="Arial"/>
          <w:color w:val="000000"/>
          <w:sz w:val="20"/>
          <w:szCs w:val="20"/>
        </w:rPr>
        <w:t>Межгосударственные договоренности в области кредитных отношений.</w:t>
      </w:r>
    </w:p>
    <w:p w:rsidR="00770A29" w:rsidRPr="007C5A88" w:rsidRDefault="00770A29" w:rsidP="00770A29">
      <w:pPr>
        <w:pStyle w:val="a5"/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C5A88">
        <w:rPr>
          <w:rFonts w:ascii="Arial" w:hAnsi="Arial" w:cs="Arial"/>
          <w:color w:val="000000"/>
          <w:sz w:val="20"/>
          <w:szCs w:val="20"/>
        </w:rPr>
        <w:t>Россия на мировом рынке капиталов.</w:t>
      </w:r>
    </w:p>
    <w:p w:rsidR="00770A29" w:rsidRPr="007C5A88" w:rsidRDefault="00770A29" w:rsidP="00770A29">
      <w:pPr>
        <w:pStyle w:val="a5"/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C5A88">
        <w:rPr>
          <w:rFonts w:ascii="Arial" w:hAnsi="Arial" w:cs="Arial"/>
          <w:color w:val="000000"/>
          <w:sz w:val="20"/>
          <w:szCs w:val="20"/>
        </w:rPr>
        <w:t>Свободные экономические зоны в мировой экономике.</w:t>
      </w:r>
    </w:p>
    <w:p w:rsidR="00770A29" w:rsidRPr="007C5A88" w:rsidRDefault="00770A29" w:rsidP="00770A29">
      <w:pPr>
        <w:pStyle w:val="a5"/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C5A88">
        <w:rPr>
          <w:rFonts w:ascii="Arial" w:hAnsi="Arial" w:cs="Arial"/>
          <w:color w:val="000000"/>
          <w:sz w:val="20"/>
          <w:szCs w:val="20"/>
        </w:rPr>
        <w:t xml:space="preserve">Международные корпорации в мировой экономике </w:t>
      </w:r>
      <w:r w:rsidRPr="007C5A88">
        <w:rPr>
          <w:rFonts w:ascii="Arial" w:hAnsi="Arial" w:cs="Arial"/>
          <w:color w:val="000000"/>
          <w:sz w:val="20"/>
          <w:szCs w:val="20"/>
          <w:lang w:val="en-US"/>
        </w:rPr>
        <w:t>XXI</w:t>
      </w:r>
      <w:r w:rsidRPr="007C5A88">
        <w:rPr>
          <w:rFonts w:ascii="Arial" w:hAnsi="Arial" w:cs="Arial"/>
          <w:color w:val="000000"/>
          <w:sz w:val="20"/>
          <w:szCs w:val="20"/>
        </w:rPr>
        <w:t xml:space="preserve"> века.</w:t>
      </w:r>
    </w:p>
    <w:p w:rsidR="00770A29" w:rsidRPr="007C5A88" w:rsidRDefault="00770A29" w:rsidP="00770A29">
      <w:pPr>
        <w:pStyle w:val="a5"/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C5A88">
        <w:rPr>
          <w:rFonts w:ascii="Arial" w:hAnsi="Arial" w:cs="Arial"/>
          <w:color w:val="000000"/>
          <w:sz w:val="20"/>
          <w:szCs w:val="20"/>
        </w:rPr>
        <w:t>Транснациональные банки в современной мировой экономики.</w:t>
      </w:r>
    </w:p>
    <w:p w:rsidR="00770A29" w:rsidRPr="007C5A88" w:rsidRDefault="00770A29" w:rsidP="00770A29">
      <w:pPr>
        <w:pStyle w:val="a5"/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C5A88">
        <w:rPr>
          <w:rFonts w:ascii="Arial" w:hAnsi="Arial" w:cs="Arial"/>
          <w:color w:val="000000"/>
          <w:sz w:val="20"/>
          <w:szCs w:val="20"/>
        </w:rPr>
        <w:t>Российские ТНК и банки за рубежом.</w:t>
      </w:r>
    </w:p>
    <w:p w:rsidR="00770A29" w:rsidRPr="007C5A88" w:rsidRDefault="00770A29" w:rsidP="00770A29">
      <w:pPr>
        <w:pStyle w:val="a5"/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C5A88">
        <w:rPr>
          <w:rFonts w:ascii="Arial" w:hAnsi="Arial" w:cs="Arial"/>
          <w:color w:val="000000"/>
          <w:sz w:val="20"/>
          <w:szCs w:val="20"/>
        </w:rPr>
        <w:t>Мировой рынок технологий.</w:t>
      </w:r>
    </w:p>
    <w:p w:rsidR="00770A29" w:rsidRPr="007C5A88" w:rsidRDefault="00770A29" w:rsidP="00770A29">
      <w:pPr>
        <w:pStyle w:val="a5"/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C5A88">
        <w:rPr>
          <w:rFonts w:ascii="Arial" w:hAnsi="Arial" w:cs="Arial"/>
          <w:color w:val="000000"/>
          <w:sz w:val="20"/>
          <w:szCs w:val="20"/>
        </w:rPr>
        <w:t>Россия на мировом рынке технологий.</w:t>
      </w:r>
    </w:p>
    <w:p w:rsidR="00770A29" w:rsidRPr="007C5A88" w:rsidRDefault="00770A29" w:rsidP="00770A29">
      <w:pPr>
        <w:pStyle w:val="a5"/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C5A88">
        <w:rPr>
          <w:rFonts w:ascii="Arial" w:hAnsi="Arial" w:cs="Arial"/>
          <w:color w:val="000000"/>
          <w:sz w:val="20"/>
          <w:szCs w:val="20"/>
        </w:rPr>
        <w:t>Международная торговля услугами.</w:t>
      </w:r>
    </w:p>
    <w:p w:rsidR="00770A29" w:rsidRPr="007C5A88" w:rsidRDefault="00770A29" w:rsidP="00770A29">
      <w:pPr>
        <w:pStyle w:val="a5"/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C5A88">
        <w:rPr>
          <w:rFonts w:ascii="Arial" w:hAnsi="Arial" w:cs="Arial"/>
          <w:color w:val="000000"/>
          <w:sz w:val="20"/>
          <w:szCs w:val="20"/>
        </w:rPr>
        <w:t>Россия на мировом рынке услуг.</w:t>
      </w:r>
    </w:p>
    <w:p w:rsidR="00770A29" w:rsidRPr="007C5A88" w:rsidRDefault="00770A29" w:rsidP="00770A29">
      <w:pPr>
        <w:pStyle w:val="a5"/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C5A88">
        <w:rPr>
          <w:rFonts w:ascii="Arial" w:hAnsi="Arial" w:cs="Arial"/>
          <w:color w:val="000000"/>
          <w:sz w:val="20"/>
          <w:szCs w:val="20"/>
        </w:rPr>
        <w:t>Международные транспортные услуги в системе МЭО.</w:t>
      </w:r>
    </w:p>
    <w:p w:rsidR="00770A29" w:rsidRPr="007C5A88" w:rsidRDefault="00770A29" w:rsidP="00770A29">
      <w:pPr>
        <w:pStyle w:val="a5"/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C5A88">
        <w:rPr>
          <w:rFonts w:ascii="Arial" w:hAnsi="Arial" w:cs="Arial"/>
          <w:color w:val="000000"/>
          <w:sz w:val="20"/>
          <w:szCs w:val="20"/>
        </w:rPr>
        <w:t>Мировая валютная система, этапы развития.</w:t>
      </w:r>
    </w:p>
    <w:p w:rsidR="00770A29" w:rsidRPr="007C5A88" w:rsidRDefault="00770A29" w:rsidP="00770A29">
      <w:pPr>
        <w:pStyle w:val="a5"/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C5A88">
        <w:rPr>
          <w:rFonts w:ascii="Arial" w:hAnsi="Arial" w:cs="Arial"/>
          <w:color w:val="000000"/>
          <w:sz w:val="20"/>
          <w:szCs w:val="20"/>
        </w:rPr>
        <w:t>Международные расчеты и их формы.</w:t>
      </w:r>
    </w:p>
    <w:p w:rsidR="00770A29" w:rsidRPr="007C5A88" w:rsidRDefault="00770A29" w:rsidP="00770A29">
      <w:pPr>
        <w:pStyle w:val="a5"/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C5A88">
        <w:rPr>
          <w:rFonts w:ascii="Arial" w:hAnsi="Arial" w:cs="Arial"/>
          <w:color w:val="000000"/>
          <w:sz w:val="20"/>
          <w:szCs w:val="20"/>
        </w:rPr>
        <w:t>Платежный баланс страны.</w:t>
      </w:r>
    </w:p>
    <w:p w:rsidR="00770A29" w:rsidRPr="007C5A88" w:rsidRDefault="00770A29" w:rsidP="00770A29">
      <w:pPr>
        <w:pStyle w:val="a5"/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C5A88">
        <w:rPr>
          <w:rFonts w:ascii="Arial" w:hAnsi="Arial" w:cs="Arial"/>
          <w:color w:val="000000"/>
          <w:sz w:val="20"/>
          <w:szCs w:val="20"/>
        </w:rPr>
        <w:t>Международная экономическая интеграция: предпосылки, этапы.</w:t>
      </w:r>
    </w:p>
    <w:p w:rsidR="00770A29" w:rsidRPr="007C5A88" w:rsidRDefault="00770A29" w:rsidP="00770A29">
      <w:pPr>
        <w:pStyle w:val="a5"/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C5A88">
        <w:rPr>
          <w:rFonts w:ascii="Arial" w:hAnsi="Arial" w:cs="Arial"/>
          <w:color w:val="000000"/>
          <w:sz w:val="20"/>
          <w:szCs w:val="20"/>
        </w:rPr>
        <w:t>Основные интеграционные группировки мира.</w:t>
      </w:r>
    </w:p>
    <w:p w:rsidR="00770A29" w:rsidRPr="007C5A88" w:rsidRDefault="00770A29" w:rsidP="00770A29">
      <w:pPr>
        <w:pStyle w:val="a5"/>
        <w:numPr>
          <w:ilvl w:val="0"/>
          <w:numId w:val="9"/>
        </w:numPr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7C5A88">
        <w:rPr>
          <w:rFonts w:ascii="Arial" w:hAnsi="Arial" w:cs="Arial"/>
          <w:color w:val="000000"/>
          <w:sz w:val="20"/>
          <w:szCs w:val="20"/>
        </w:rPr>
        <w:t>Проблемы экономического сотрудничества стран СНГ.</w:t>
      </w:r>
    </w:p>
    <w:p w:rsidR="00770A29" w:rsidRPr="007C5A88" w:rsidRDefault="00770A29" w:rsidP="00770A29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C5A88">
        <w:rPr>
          <w:rFonts w:ascii="Arial" w:hAnsi="Arial" w:cs="Arial"/>
          <w:color w:val="000000"/>
          <w:sz w:val="20"/>
          <w:szCs w:val="20"/>
        </w:rPr>
        <w:t xml:space="preserve">Международные экономические организации в системе мирового хозяйства </w:t>
      </w:r>
      <w:r w:rsidRPr="007C5A88">
        <w:rPr>
          <w:rFonts w:ascii="Arial" w:hAnsi="Arial" w:cs="Arial"/>
          <w:color w:val="000000"/>
          <w:sz w:val="20"/>
          <w:szCs w:val="20"/>
          <w:lang w:val="en-US"/>
        </w:rPr>
        <w:t>XXI</w:t>
      </w:r>
      <w:r w:rsidRPr="007C5A88">
        <w:rPr>
          <w:rFonts w:ascii="Arial" w:hAnsi="Arial" w:cs="Arial"/>
          <w:color w:val="000000"/>
          <w:sz w:val="20"/>
          <w:szCs w:val="20"/>
        </w:rPr>
        <w:t xml:space="preserve"> века. Организации системы ООН. Участие России.</w:t>
      </w:r>
    </w:p>
    <w:p w:rsidR="00770A29" w:rsidRPr="00F74CE1" w:rsidRDefault="00770A29" w:rsidP="00770A29">
      <w:pPr>
        <w:pStyle w:val="a5"/>
        <w:numPr>
          <w:ilvl w:val="1"/>
          <w:numId w:val="7"/>
        </w:numPr>
        <w:spacing w:before="120" w:after="120" w:line="240" w:lineRule="auto"/>
        <w:ind w:left="788" w:hanging="431"/>
        <w:contextualSpacing w:val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экзамену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770A29" w:rsidRPr="007C5A88" w:rsidRDefault="00770A29" w:rsidP="00770A2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C5A88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7C5A88">
        <w:rPr>
          <w:rFonts w:ascii="Arial" w:hAnsi="Arial" w:cs="Arial"/>
          <w:color w:val="000000"/>
          <w:sz w:val="20"/>
          <w:szCs w:val="20"/>
        </w:rPr>
        <w:t xml:space="preserve"> </w:t>
      </w:r>
      <w:r w:rsidRPr="000069F8">
        <w:rPr>
          <w:rFonts w:ascii="Arial" w:hAnsi="Arial" w:cs="Arial"/>
          <w:color w:val="000000"/>
          <w:sz w:val="20"/>
          <w:szCs w:val="20"/>
        </w:rPr>
        <w:t>УК-5, ПК-10</w:t>
      </w:r>
    </w:p>
    <w:p w:rsidR="00770A29" w:rsidRPr="007C5A88" w:rsidRDefault="00770A29" w:rsidP="00770A2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A88">
        <w:rPr>
          <w:rFonts w:ascii="Arial" w:hAnsi="Arial" w:cs="Arial"/>
          <w:sz w:val="20"/>
          <w:szCs w:val="20"/>
        </w:rPr>
        <w:t>Мировой рынок, мировое хозяйство. Этапы становления и развития. Современное состояние.</w:t>
      </w:r>
    </w:p>
    <w:p w:rsidR="00770A29" w:rsidRPr="007C5A88" w:rsidRDefault="00770A29" w:rsidP="00770A2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A88">
        <w:rPr>
          <w:rFonts w:ascii="Arial" w:hAnsi="Arial" w:cs="Arial"/>
          <w:sz w:val="20"/>
          <w:szCs w:val="20"/>
        </w:rPr>
        <w:t xml:space="preserve">Международное разделение труда – материальная основа развития мирового хозяйства </w:t>
      </w:r>
      <w:r w:rsidRPr="007C5A88">
        <w:rPr>
          <w:rFonts w:ascii="Arial" w:hAnsi="Arial" w:cs="Arial"/>
          <w:sz w:val="20"/>
          <w:szCs w:val="20"/>
          <w:lang w:val="en-US"/>
        </w:rPr>
        <w:t>XXI</w:t>
      </w:r>
      <w:r w:rsidRPr="007C5A88">
        <w:rPr>
          <w:rFonts w:ascii="Arial" w:hAnsi="Arial" w:cs="Arial"/>
          <w:sz w:val="20"/>
          <w:szCs w:val="20"/>
        </w:rPr>
        <w:t xml:space="preserve"> века.</w:t>
      </w:r>
    </w:p>
    <w:p w:rsidR="00770A29" w:rsidRPr="007C5A88" w:rsidRDefault="00770A29" w:rsidP="00770A2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A88">
        <w:rPr>
          <w:rFonts w:ascii="Arial" w:hAnsi="Arial" w:cs="Arial"/>
          <w:sz w:val="20"/>
          <w:szCs w:val="20"/>
        </w:rPr>
        <w:t>Субъекты мирового хозяйства.</w:t>
      </w:r>
    </w:p>
    <w:p w:rsidR="00770A29" w:rsidRPr="007C5A88" w:rsidRDefault="00770A29" w:rsidP="00770A2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A88">
        <w:rPr>
          <w:rFonts w:ascii="Arial" w:hAnsi="Arial" w:cs="Arial"/>
          <w:sz w:val="20"/>
          <w:szCs w:val="20"/>
        </w:rPr>
        <w:t>Глобализация экономики и основные формы её проявления.</w:t>
      </w:r>
    </w:p>
    <w:p w:rsidR="00770A29" w:rsidRPr="007C5A88" w:rsidRDefault="00770A29" w:rsidP="00770A2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A88">
        <w:rPr>
          <w:rFonts w:ascii="Arial" w:hAnsi="Arial" w:cs="Arial"/>
          <w:sz w:val="20"/>
          <w:szCs w:val="20"/>
        </w:rPr>
        <w:t xml:space="preserve">Система </w:t>
      </w:r>
      <w:proofErr w:type="gramStart"/>
      <w:r w:rsidRPr="007C5A88">
        <w:rPr>
          <w:rFonts w:ascii="Arial" w:hAnsi="Arial" w:cs="Arial"/>
          <w:sz w:val="20"/>
          <w:szCs w:val="20"/>
        </w:rPr>
        <w:t>современных</w:t>
      </w:r>
      <w:proofErr w:type="gramEnd"/>
      <w:r w:rsidRPr="007C5A88">
        <w:rPr>
          <w:rFonts w:ascii="Arial" w:hAnsi="Arial" w:cs="Arial"/>
          <w:sz w:val="20"/>
          <w:szCs w:val="20"/>
        </w:rPr>
        <w:t xml:space="preserve"> МЭО.</w:t>
      </w:r>
    </w:p>
    <w:p w:rsidR="00770A29" w:rsidRPr="007C5A88" w:rsidRDefault="00770A29" w:rsidP="00770A2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A88">
        <w:rPr>
          <w:rFonts w:ascii="Arial" w:hAnsi="Arial" w:cs="Arial"/>
          <w:sz w:val="20"/>
          <w:szCs w:val="20"/>
        </w:rPr>
        <w:t>Структура и конъюнктура современного мирового рынка.</w:t>
      </w:r>
    </w:p>
    <w:p w:rsidR="00770A29" w:rsidRPr="007C5A88" w:rsidRDefault="00770A29" w:rsidP="00770A2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A88">
        <w:rPr>
          <w:rFonts w:ascii="Arial" w:hAnsi="Arial" w:cs="Arial"/>
          <w:sz w:val="20"/>
          <w:szCs w:val="20"/>
        </w:rPr>
        <w:t>Ценообразование на мирных товарных рынках.</w:t>
      </w:r>
    </w:p>
    <w:p w:rsidR="00770A29" w:rsidRPr="007C5A88" w:rsidRDefault="00770A29" w:rsidP="00770A2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A88">
        <w:rPr>
          <w:rFonts w:ascii="Arial" w:hAnsi="Arial" w:cs="Arial"/>
          <w:sz w:val="20"/>
          <w:szCs w:val="20"/>
        </w:rPr>
        <w:t>Международная конкурентоспособность и методы её оценки.</w:t>
      </w:r>
    </w:p>
    <w:p w:rsidR="00770A29" w:rsidRPr="007C5A88" w:rsidRDefault="00770A29" w:rsidP="00770A2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A88">
        <w:rPr>
          <w:rFonts w:ascii="Arial" w:hAnsi="Arial" w:cs="Arial"/>
          <w:sz w:val="20"/>
          <w:szCs w:val="20"/>
        </w:rPr>
        <w:t>Система национальных счетов и её показатели.</w:t>
      </w:r>
    </w:p>
    <w:p w:rsidR="00770A29" w:rsidRPr="007C5A88" w:rsidRDefault="00770A29" w:rsidP="00770A2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A88">
        <w:rPr>
          <w:rFonts w:ascii="Arial" w:hAnsi="Arial" w:cs="Arial"/>
          <w:sz w:val="20"/>
          <w:szCs w:val="20"/>
        </w:rPr>
        <w:t>Основные макроэкономические показатели экономики государств.</w:t>
      </w:r>
    </w:p>
    <w:p w:rsidR="00770A29" w:rsidRPr="007C5A88" w:rsidRDefault="00770A29" w:rsidP="00770A2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A88">
        <w:rPr>
          <w:rFonts w:ascii="Arial" w:hAnsi="Arial" w:cs="Arial"/>
          <w:sz w:val="20"/>
          <w:szCs w:val="20"/>
        </w:rPr>
        <w:t>Показатели уровня жизни населения.</w:t>
      </w:r>
    </w:p>
    <w:p w:rsidR="00770A29" w:rsidRPr="007C5A88" w:rsidRDefault="00770A29" w:rsidP="00770A2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A88">
        <w:rPr>
          <w:rFonts w:ascii="Arial" w:hAnsi="Arial" w:cs="Arial"/>
          <w:sz w:val="20"/>
          <w:szCs w:val="20"/>
        </w:rPr>
        <w:t>Показатели качества жизни населения.</w:t>
      </w:r>
    </w:p>
    <w:p w:rsidR="00770A29" w:rsidRPr="007C5A88" w:rsidRDefault="00770A29" w:rsidP="00770A2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A88">
        <w:rPr>
          <w:rFonts w:ascii="Arial" w:hAnsi="Arial" w:cs="Arial"/>
          <w:sz w:val="20"/>
          <w:szCs w:val="20"/>
        </w:rPr>
        <w:t>Показатели открытости экономических стран.</w:t>
      </w:r>
    </w:p>
    <w:p w:rsidR="00770A29" w:rsidRPr="007C5A88" w:rsidRDefault="00770A29" w:rsidP="00770A2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A88">
        <w:rPr>
          <w:rFonts w:ascii="Arial" w:hAnsi="Arial" w:cs="Arial"/>
          <w:sz w:val="20"/>
          <w:szCs w:val="20"/>
        </w:rPr>
        <w:t>Внешний долг государства и показатели внешней задолженности.</w:t>
      </w:r>
    </w:p>
    <w:p w:rsidR="00770A29" w:rsidRPr="007C5A88" w:rsidRDefault="00770A29" w:rsidP="00770A2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A88">
        <w:rPr>
          <w:rFonts w:ascii="Arial" w:hAnsi="Arial" w:cs="Arial"/>
          <w:sz w:val="20"/>
          <w:szCs w:val="20"/>
        </w:rPr>
        <w:t>Международная торговля товарами, её место и роль в системе МЭО.</w:t>
      </w:r>
    </w:p>
    <w:p w:rsidR="00770A29" w:rsidRPr="007C5A88" w:rsidRDefault="00770A29" w:rsidP="00770A2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A88">
        <w:rPr>
          <w:rFonts w:ascii="Arial" w:hAnsi="Arial" w:cs="Arial"/>
          <w:sz w:val="20"/>
          <w:szCs w:val="20"/>
        </w:rPr>
        <w:t>Теории международной торговли.</w:t>
      </w:r>
    </w:p>
    <w:p w:rsidR="00770A29" w:rsidRPr="007C5A88" w:rsidRDefault="00770A29" w:rsidP="00770A2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A88">
        <w:rPr>
          <w:rFonts w:ascii="Arial" w:hAnsi="Arial" w:cs="Arial"/>
          <w:sz w:val="20"/>
          <w:szCs w:val="20"/>
        </w:rPr>
        <w:t>Государственное регулирование международной торговли.</w:t>
      </w:r>
    </w:p>
    <w:p w:rsidR="00770A29" w:rsidRPr="007C5A88" w:rsidRDefault="00770A29" w:rsidP="00770A2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A88">
        <w:rPr>
          <w:rFonts w:ascii="Arial" w:hAnsi="Arial" w:cs="Arial"/>
          <w:sz w:val="20"/>
          <w:szCs w:val="20"/>
        </w:rPr>
        <w:t>Международное регулирование мировой торговли.</w:t>
      </w:r>
    </w:p>
    <w:p w:rsidR="00770A29" w:rsidRPr="007C5A88" w:rsidRDefault="00770A29" w:rsidP="00770A2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A88">
        <w:rPr>
          <w:rFonts w:ascii="Arial" w:hAnsi="Arial" w:cs="Arial"/>
          <w:sz w:val="20"/>
          <w:szCs w:val="20"/>
        </w:rPr>
        <w:lastRenderedPageBreak/>
        <w:t>Значение внешней торговли для экономики России. Географическая и товарная структура российской внешней торговли.</w:t>
      </w:r>
    </w:p>
    <w:p w:rsidR="00770A29" w:rsidRPr="007C5A88" w:rsidRDefault="00770A29" w:rsidP="00770A2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A88">
        <w:rPr>
          <w:rFonts w:ascii="Arial" w:hAnsi="Arial" w:cs="Arial"/>
          <w:sz w:val="20"/>
          <w:szCs w:val="20"/>
        </w:rPr>
        <w:t>Природно-ресурсный потенциал современного мирового хозяйства.</w:t>
      </w:r>
    </w:p>
    <w:p w:rsidR="00770A29" w:rsidRPr="007C5A88" w:rsidRDefault="00770A29" w:rsidP="00770A2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A88">
        <w:rPr>
          <w:rFonts w:ascii="Arial" w:hAnsi="Arial" w:cs="Arial"/>
          <w:sz w:val="20"/>
          <w:szCs w:val="20"/>
        </w:rPr>
        <w:t>Мировой сырьевой рынок.</w:t>
      </w:r>
    </w:p>
    <w:p w:rsidR="00770A29" w:rsidRPr="007C5A88" w:rsidRDefault="00770A29" w:rsidP="00770A2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A88">
        <w:rPr>
          <w:rFonts w:ascii="Arial" w:hAnsi="Arial" w:cs="Arial"/>
          <w:sz w:val="20"/>
          <w:szCs w:val="20"/>
        </w:rPr>
        <w:t>Человеческие ресурсы мирового хозяйства.</w:t>
      </w:r>
    </w:p>
    <w:p w:rsidR="00770A29" w:rsidRPr="007C5A88" w:rsidRDefault="00770A29" w:rsidP="00770A29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C5A88">
        <w:rPr>
          <w:rFonts w:ascii="Arial" w:hAnsi="Arial" w:cs="Arial"/>
          <w:sz w:val="20"/>
          <w:szCs w:val="20"/>
        </w:rPr>
        <w:t>Международная миграция рабочей силы.</w:t>
      </w:r>
    </w:p>
    <w:p w:rsidR="00770A29" w:rsidRPr="00F74CE1" w:rsidRDefault="00770A29" w:rsidP="00770A29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F74CE1">
        <w:rPr>
          <w:rFonts w:ascii="Arial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770A29" w:rsidRPr="0080780E" w:rsidTr="000D6B4A">
        <w:trPr>
          <w:trHeight w:val="399"/>
        </w:trPr>
        <w:tc>
          <w:tcPr>
            <w:tcW w:w="10170" w:type="dxa"/>
            <w:gridSpan w:val="3"/>
            <w:vAlign w:val="center"/>
          </w:tcPr>
          <w:p w:rsidR="00770A29" w:rsidRPr="00770A29" w:rsidRDefault="00770A29" w:rsidP="000D6B4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770A2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770A2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770A2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770A2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770A29" w:rsidRPr="0080780E" w:rsidTr="000D6B4A">
        <w:trPr>
          <w:cantSplit/>
          <w:trHeight w:val="2250"/>
        </w:trPr>
        <w:tc>
          <w:tcPr>
            <w:tcW w:w="3086" w:type="dxa"/>
            <w:vAlign w:val="center"/>
          </w:tcPr>
          <w:p w:rsidR="00770A29" w:rsidRPr="00770A29" w:rsidRDefault="00770A29" w:rsidP="000D6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0A2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770A29" w:rsidRPr="00770A29" w:rsidRDefault="00770A29" w:rsidP="000D6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0A2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«Экономика и коммерция»</w:t>
            </w:r>
          </w:p>
          <w:p w:rsidR="00770A29" w:rsidRPr="00770A29" w:rsidRDefault="00770A29" w:rsidP="000D6B4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70A29" w:rsidRPr="00770A29" w:rsidRDefault="00770A29" w:rsidP="000D6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0A2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 семестр 20___ / 20___уч.г.</w:t>
            </w:r>
          </w:p>
          <w:p w:rsidR="00770A29" w:rsidRPr="00770A29" w:rsidRDefault="00770A29" w:rsidP="000D6B4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70A29" w:rsidRDefault="00770A29" w:rsidP="000D6B4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770A29" w:rsidRDefault="00770A29" w:rsidP="000D6B4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70A29" w:rsidRPr="00BF093C" w:rsidRDefault="00770A29" w:rsidP="000D6B4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770A29" w:rsidRPr="00770A29" w:rsidRDefault="00770A29" w:rsidP="000D6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0A2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770A29" w:rsidRPr="00770A29" w:rsidRDefault="00770A29" w:rsidP="000D6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0A2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770A29" w:rsidRPr="00770A29" w:rsidRDefault="00770A29" w:rsidP="000D6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0A2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«Мировая экономика и международные экономические отношения» </w:t>
            </w:r>
          </w:p>
          <w:p w:rsidR="00770A29" w:rsidRPr="00BF093C" w:rsidRDefault="00770A29" w:rsidP="000D6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специальности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38.05.01</w:t>
            </w:r>
          </w:p>
          <w:p w:rsidR="00770A29" w:rsidRPr="00BF093C" w:rsidRDefault="00770A29" w:rsidP="000D6B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Экономическая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безопасность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770A29" w:rsidRPr="00770A29" w:rsidRDefault="00770A29" w:rsidP="000D6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0A2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770A29" w:rsidRPr="00770A29" w:rsidRDefault="00770A29" w:rsidP="000D6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0A2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770A29" w:rsidRPr="00770A29" w:rsidRDefault="00770A29" w:rsidP="000D6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70A29" w:rsidRPr="00770A29" w:rsidRDefault="00770A29" w:rsidP="000D6B4A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70A29" w:rsidRPr="00770A29" w:rsidRDefault="00770A29" w:rsidP="000D6B4A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70A29" w:rsidRPr="00770A29" w:rsidRDefault="00770A29" w:rsidP="000D6B4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770A29" w:rsidRPr="00770A29" w:rsidRDefault="00770A29" w:rsidP="000D6B4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770A29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770A29" w:rsidRPr="00BF093C" w:rsidTr="000D6B4A">
        <w:trPr>
          <w:trHeight w:val="509"/>
        </w:trPr>
        <w:tc>
          <w:tcPr>
            <w:tcW w:w="10170" w:type="dxa"/>
            <w:gridSpan w:val="3"/>
            <w:vAlign w:val="center"/>
          </w:tcPr>
          <w:p w:rsidR="00770A29" w:rsidRPr="00B52D48" w:rsidRDefault="00770A29" w:rsidP="00770A29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D48">
              <w:rPr>
                <w:rFonts w:ascii="Arial" w:hAnsi="Arial" w:cs="Arial"/>
                <w:sz w:val="20"/>
                <w:szCs w:val="20"/>
              </w:rPr>
              <w:t>Основные макроэкономические показатели экономики государств</w:t>
            </w:r>
            <w:proofErr w:type="gramStart"/>
            <w:r w:rsidRPr="00B52D48">
              <w:rPr>
                <w:rFonts w:ascii="Arial" w:hAnsi="Arial" w:cs="Arial"/>
                <w:sz w:val="20"/>
                <w:szCs w:val="20"/>
              </w:rPr>
              <w:t>.(</w:t>
            </w:r>
            <w:proofErr w:type="gramEnd"/>
            <w:r w:rsidRPr="000069F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69F8">
              <w:rPr>
                <w:rFonts w:ascii="Arial" w:hAnsi="Arial" w:cs="Arial"/>
                <w:sz w:val="20"/>
                <w:szCs w:val="20"/>
              </w:rPr>
              <w:t>УК-5, ПК-10</w:t>
            </w:r>
            <w:r w:rsidRPr="00B52D4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70A29" w:rsidRPr="0080780E" w:rsidTr="000D6B4A">
        <w:trPr>
          <w:trHeight w:val="402"/>
        </w:trPr>
        <w:tc>
          <w:tcPr>
            <w:tcW w:w="10170" w:type="dxa"/>
            <w:gridSpan w:val="3"/>
            <w:vAlign w:val="center"/>
          </w:tcPr>
          <w:p w:rsidR="00770A29" w:rsidRPr="00B52D48" w:rsidRDefault="00770A29" w:rsidP="00770A29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D48">
              <w:rPr>
                <w:rFonts w:ascii="Arial" w:hAnsi="Arial" w:cs="Arial"/>
                <w:sz w:val="20"/>
                <w:szCs w:val="20"/>
              </w:rPr>
              <w:t>Международное регулирование мировой торговли (</w:t>
            </w:r>
            <w:r w:rsidRPr="000069F8">
              <w:rPr>
                <w:rFonts w:ascii="Arial" w:hAnsi="Arial" w:cs="Arial"/>
                <w:sz w:val="20"/>
                <w:szCs w:val="20"/>
              </w:rPr>
              <w:t>УК-5, ПК-10</w:t>
            </w:r>
            <w:r w:rsidRPr="00B52D4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770A29" w:rsidRPr="00770A29" w:rsidRDefault="00770A29" w:rsidP="00770A29">
      <w:pPr>
        <w:spacing w:before="120" w:after="0"/>
        <w:rPr>
          <w:b/>
          <w:sz w:val="20"/>
          <w:szCs w:val="20"/>
          <w:lang w:val="ru-RU"/>
        </w:rPr>
      </w:pPr>
      <w:r w:rsidRPr="00770A29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770A29" w:rsidRPr="00770A29" w:rsidRDefault="00770A29" w:rsidP="00770A29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770A29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770A29" w:rsidRPr="00770A29" w:rsidRDefault="00770A29" w:rsidP="00770A29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770A29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770A29" w:rsidRPr="00770A29" w:rsidRDefault="00770A29" w:rsidP="00770A2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770A29">
        <w:rPr>
          <w:rFonts w:ascii="Arial" w:hAnsi="Arial" w:cs="Arial"/>
          <w:color w:val="000000"/>
          <w:sz w:val="20"/>
          <w:szCs w:val="20"/>
          <w:lang w:val="ru-RU"/>
        </w:rPr>
        <w:t>Компетенции УК-5, ПК-10</w:t>
      </w:r>
    </w:p>
    <w:p w:rsidR="00770A29" w:rsidRPr="00770A29" w:rsidRDefault="00770A29" w:rsidP="00770A2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770A29">
        <w:rPr>
          <w:rFonts w:ascii="Arial" w:hAnsi="Arial" w:cs="Arial"/>
          <w:color w:val="000000"/>
          <w:sz w:val="20"/>
          <w:szCs w:val="20"/>
          <w:lang w:val="ru-RU" w:bidi="ru-RU"/>
        </w:rPr>
        <w:t>Задание 1. Выберите правильный вариант ответа. На макроэкономическом уровне одним из главнейших показателей динамики экономического роста является:</w:t>
      </w:r>
    </w:p>
    <w:p w:rsidR="00770A29" w:rsidRPr="006F6C25" w:rsidRDefault="00770A29" w:rsidP="00770A2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 w:rsidRPr="006F6C25">
        <w:rPr>
          <w:rFonts w:ascii="Arial" w:hAnsi="Arial" w:cs="Arial"/>
          <w:color w:val="000000"/>
          <w:sz w:val="20"/>
          <w:szCs w:val="20"/>
          <w:lang w:bidi="ru-RU"/>
        </w:rPr>
        <w:t xml:space="preserve">рост объема ВВП (ВНП); </w:t>
      </w:r>
    </w:p>
    <w:p w:rsidR="00770A29" w:rsidRPr="006F6C25" w:rsidRDefault="00770A29" w:rsidP="00770A2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 w:rsidRPr="006F6C25">
        <w:rPr>
          <w:rFonts w:ascii="Arial" w:hAnsi="Arial" w:cs="Arial"/>
          <w:color w:val="000000"/>
          <w:sz w:val="20"/>
          <w:szCs w:val="20"/>
          <w:lang w:bidi="ru-RU"/>
        </w:rPr>
        <w:t xml:space="preserve">темпы роста зарплаты </w:t>
      </w:r>
      <w:proofErr w:type="gramStart"/>
      <w:r w:rsidRPr="006F6C25">
        <w:rPr>
          <w:rFonts w:ascii="Arial" w:hAnsi="Arial" w:cs="Arial"/>
          <w:color w:val="000000"/>
          <w:sz w:val="20"/>
          <w:szCs w:val="20"/>
          <w:lang w:bidi="ru-RU"/>
        </w:rPr>
        <w:t>занятых</w:t>
      </w:r>
      <w:proofErr w:type="gramEnd"/>
      <w:r w:rsidRPr="006F6C25">
        <w:rPr>
          <w:rFonts w:ascii="Arial" w:hAnsi="Arial" w:cs="Arial"/>
          <w:color w:val="000000"/>
          <w:sz w:val="20"/>
          <w:szCs w:val="20"/>
          <w:lang w:bidi="ru-RU"/>
        </w:rPr>
        <w:t xml:space="preserve"> в гостиничном комплексе;</w:t>
      </w:r>
    </w:p>
    <w:p w:rsidR="00770A29" w:rsidRPr="006F6C25" w:rsidRDefault="00770A29" w:rsidP="00770A2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 w:rsidRPr="006F6C25">
        <w:rPr>
          <w:rFonts w:ascii="Arial" w:hAnsi="Arial" w:cs="Arial"/>
          <w:color w:val="000000"/>
          <w:sz w:val="20"/>
          <w:szCs w:val="20"/>
          <w:lang w:bidi="ru-RU"/>
        </w:rPr>
        <w:t xml:space="preserve">изменение доли в экспорте определенного вида сырья; </w:t>
      </w:r>
    </w:p>
    <w:p w:rsidR="00770A29" w:rsidRPr="006F6C25" w:rsidRDefault="00770A29" w:rsidP="00770A2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 w:rsidRPr="006F6C25">
        <w:rPr>
          <w:rFonts w:ascii="Arial" w:hAnsi="Arial" w:cs="Arial"/>
          <w:color w:val="000000"/>
          <w:sz w:val="20"/>
          <w:szCs w:val="20"/>
          <w:lang w:bidi="ru-RU"/>
        </w:rPr>
        <w:t xml:space="preserve">рост производства отраслей легкой промышленности. </w:t>
      </w:r>
    </w:p>
    <w:p w:rsidR="00770A29" w:rsidRPr="006F6C25" w:rsidRDefault="00770A29" w:rsidP="00770A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 w:rsidRPr="00770A29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Задание 2. Выберите правильный вариант ответа. </w:t>
      </w:r>
      <w:proofErr w:type="spellStart"/>
      <w:r w:rsidRPr="006F6C25">
        <w:rPr>
          <w:rFonts w:ascii="Arial" w:hAnsi="Arial" w:cs="Arial"/>
          <w:color w:val="000000"/>
          <w:sz w:val="20"/>
          <w:szCs w:val="20"/>
          <w:lang w:bidi="ru-RU"/>
        </w:rPr>
        <w:t>Открытая</w:t>
      </w:r>
      <w:proofErr w:type="spellEnd"/>
      <w:r w:rsidRPr="006F6C25">
        <w:rPr>
          <w:rFonts w:ascii="Arial" w:hAnsi="Arial" w:cs="Arial"/>
          <w:color w:val="000000"/>
          <w:sz w:val="20"/>
          <w:szCs w:val="20"/>
          <w:lang w:bidi="ru-RU"/>
        </w:rPr>
        <w:t xml:space="preserve"> </w:t>
      </w:r>
      <w:proofErr w:type="spellStart"/>
      <w:r w:rsidRPr="006F6C25">
        <w:rPr>
          <w:rFonts w:ascii="Arial" w:hAnsi="Arial" w:cs="Arial"/>
          <w:color w:val="000000"/>
          <w:sz w:val="20"/>
          <w:szCs w:val="20"/>
          <w:lang w:bidi="ru-RU"/>
        </w:rPr>
        <w:t>экономика</w:t>
      </w:r>
      <w:proofErr w:type="spellEnd"/>
      <w:r w:rsidRPr="006F6C25">
        <w:rPr>
          <w:rFonts w:ascii="Arial" w:hAnsi="Arial" w:cs="Arial"/>
          <w:color w:val="000000"/>
          <w:sz w:val="20"/>
          <w:szCs w:val="20"/>
          <w:lang w:bidi="ru-RU"/>
        </w:rPr>
        <w:t xml:space="preserve"> </w:t>
      </w:r>
      <w:proofErr w:type="spellStart"/>
      <w:r w:rsidRPr="006F6C25">
        <w:rPr>
          <w:rFonts w:ascii="Arial" w:hAnsi="Arial" w:cs="Arial"/>
          <w:color w:val="000000"/>
          <w:sz w:val="20"/>
          <w:szCs w:val="20"/>
          <w:lang w:bidi="ru-RU"/>
        </w:rPr>
        <w:t>предполагает</w:t>
      </w:r>
      <w:proofErr w:type="spellEnd"/>
      <w:r w:rsidRPr="006F6C25">
        <w:rPr>
          <w:rFonts w:ascii="Arial" w:hAnsi="Arial" w:cs="Arial"/>
          <w:color w:val="000000"/>
          <w:sz w:val="20"/>
          <w:szCs w:val="20"/>
          <w:lang w:bidi="ru-RU"/>
        </w:rPr>
        <w:t xml:space="preserve">: </w:t>
      </w:r>
    </w:p>
    <w:p w:rsidR="00770A29" w:rsidRPr="006F6C25" w:rsidRDefault="00770A29" w:rsidP="00770A2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 w:rsidRPr="006F6C25">
        <w:rPr>
          <w:rFonts w:ascii="Arial" w:hAnsi="Arial" w:cs="Arial"/>
          <w:color w:val="000000"/>
          <w:sz w:val="20"/>
          <w:szCs w:val="20"/>
          <w:lang w:bidi="ru-RU"/>
        </w:rPr>
        <w:t xml:space="preserve">сокращение экспортных поставок; </w:t>
      </w:r>
    </w:p>
    <w:p w:rsidR="00770A29" w:rsidRPr="006F6C25" w:rsidRDefault="00770A29" w:rsidP="00770A2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 w:rsidRPr="006F6C25">
        <w:rPr>
          <w:rFonts w:ascii="Arial" w:hAnsi="Arial" w:cs="Arial"/>
          <w:color w:val="000000"/>
          <w:sz w:val="20"/>
          <w:szCs w:val="20"/>
          <w:lang w:bidi="ru-RU"/>
        </w:rPr>
        <w:t xml:space="preserve">снижение объема импорта; </w:t>
      </w:r>
    </w:p>
    <w:p w:rsidR="00770A29" w:rsidRPr="006F6C25" w:rsidRDefault="00770A29" w:rsidP="00770A2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 w:rsidRPr="006F6C25">
        <w:rPr>
          <w:rFonts w:ascii="Arial" w:hAnsi="Arial" w:cs="Arial"/>
          <w:color w:val="000000"/>
          <w:sz w:val="20"/>
          <w:szCs w:val="20"/>
          <w:lang w:bidi="ru-RU"/>
        </w:rPr>
        <w:t xml:space="preserve">замедление конкуренции между отечественными производителями; </w:t>
      </w:r>
    </w:p>
    <w:p w:rsidR="00770A29" w:rsidRPr="006F6C25" w:rsidRDefault="00770A29" w:rsidP="00770A2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 w:rsidRPr="006F6C25">
        <w:rPr>
          <w:rFonts w:ascii="Arial" w:hAnsi="Arial" w:cs="Arial"/>
          <w:color w:val="000000"/>
          <w:sz w:val="20"/>
          <w:szCs w:val="20"/>
          <w:lang w:bidi="ru-RU"/>
        </w:rPr>
        <w:t xml:space="preserve">углубление специализации и кооперирования. </w:t>
      </w:r>
    </w:p>
    <w:p w:rsidR="00770A29" w:rsidRPr="00770A29" w:rsidRDefault="00770A29" w:rsidP="00770A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770A29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Задание 3. Выберите правильный вариант ответа. Количественный показатель, характеризующий открытость экономики: </w:t>
      </w:r>
    </w:p>
    <w:p w:rsidR="00770A29" w:rsidRPr="006F6C25" w:rsidRDefault="00770A29" w:rsidP="00770A2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 w:rsidRPr="006F6C25">
        <w:rPr>
          <w:rFonts w:ascii="Arial" w:hAnsi="Arial" w:cs="Arial"/>
          <w:color w:val="000000"/>
          <w:sz w:val="20"/>
          <w:szCs w:val="20"/>
          <w:lang w:bidi="ru-RU"/>
        </w:rPr>
        <w:t xml:space="preserve">размер ВВП; </w:t>
      </w:r>
    </w:p>
    <w:p w:rsidR="00770A29" w:rsidRPr="006F6C25" w:rsidRDefault="00770A29" w:rsidP="00770A2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 w:rsidRPr="006F6C25">
        <w:rPr>
          <w:rFonts w:ascii="Arial" w:hAnsi="Arial" w:cs="Arial"/>
          <w:color w:val="000000"/>
          <w:sz w:val="20"/>
          <w:szCs w:val="20"/>
          <w:lang w:bidi="ru-RU"/>
        </w:rPr>
        <w:t xml:space="preserve">размер территории; </w:t>
      </w:r>
    </w:p>
    <w:p w:rsidR="00770A29" w:rsidRPr="006F6C25" w:rsidRDefault="00770A29" w:rsidP="00770A2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 w:rsidRPr="006F6C25">
        <w:rPr>
          <w:rFonts w:ascii="Arial" w:hAnsi="Arial" w:cs="Arial"/>
          <w:color w:val="000000"/>
          <w:sz w:val="20"/>
          <w:szCs w:val="20"/>
          <w:lang w:bidi="ru-RU"/>
        </w:rPr>
        <w:t xml:space="preserve">размер официальных резервов; </w:t>
      </w:r>
    </w:p>
    <w:p w:rsidR="00770A29" w:rsidRPr="006F6C25" w:rsidRDefault="00770A29" w:rsidP="00770A2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 w:rsidRPr="006F6C25">
        <w:rPr>
          <w:rFonts w:ascii="Arial" w:hAnsi="Arial" w:cs="Arial"/>
          <w:color w:val="000000"/>
          <w:sz w:val="20"/>
          <w:szCs w:val="20"/>
          <w:lang w:bidi="ru-RU"/>
        </w:rPr>
        <w:t xml:space="preserve">экспортная квота. </w:t>
      </w:r>
    </w:p>
    <w:p w:rsidR="00770A29" w:rsidRPr="00770A29" w:rsidRDefault="00770A29" w:rsidP="00770A2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770A29">
        <w:rPr>
          <w:rFonts w:ascii="Arial" w:hAnsi="Arial" w:cs="Arial"/>
          <w:color w:val="000000"/>
          <w:sz w:val="20"/>
          <w:szCs w:val="20"/>
          <w:lang w:val="ru-RU" w:bidi="ru-RU"/>
        </w:rPr>
        <w:t xml:space="preserve">Задание 4. Выберите правильный вариант ответа. Экспортная квота исчисляется как отношение: </w:t>
      </w:r>
    </w:p>
    <w:p w:rsidR="00770A29" w:rsidRPr="006F6C25" w:rsidRDefault="00770A29" w:rsidP="00770A2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 w:rsidRPr="006F6C25">
        <w:rPr>
          <w:rFonts w:ascii="Arial" w:hAnsi="Arial" w:cs="Arial"/>
          <w:color w:val="000000"/>
          <w:sz w:val="20"/>
          <w:szCs w:val="20"/>
          <w:lang w:bidi="ru-RU"/>
        </w:rPr>
        <w:t>стоимости экспорта к В</w:t>
      </w:r>
      <w:bookmarkStart w:id="0" w:name="_GoBack"/>
      <w:bookmarkEnd w:id="0"/>
      <w:r w:rsidRPr="006F6C25">
        <w:rPr>
          <w:rFonts w:ascii="Arial" w:hAnsi="Arial" w:cs="Arial"/>
          <w:color w:val="000000"/>
          <w:sz w:val="20"/>
          <w:szCs w:val="20"/>
          <w:lang w:bidi="ru-RU"/>
        </w:rPr>
        <w:t xml:space="preserve">ВП (ВНП); </w:t>
      </w:r>
    </w:p>
    <w:p w:rsidR="00770A29" w:rsidRPr="006F6C25" w:rsidRDefault="00770A29" w:rsidP="00770A2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 w:rsidRPr="006F6C25">
        <w:rPr>
          <w:rFonts w:ascii="Arial" w:hAnsi="Arial" w:cs="Arial"/>
          <w:color w:val="000000"/>
          <w:sz w:val="20"/>
          <w:szCs w:val="20"/>
          <w:lang w:bidi="ru-RU"/>
        </w:rPr>
        <w:t xml:space="preserve">стоимости экспорта к числу </w:t>
      </w:r>
      <w:proofErr w:type="gramStart"/>
      <w:r w:rsidRPr="006F6C25">
        <w:rPr>
          <w:rFonts w:ascii="Arial" w:hAnsi="Arial" w:cs="Arial"/>
          <w:color w:val="000000"/>
          <w:sz w:val="20"/>
          <w:szCs w:val="20"/>
          <w:lang w:bidi="ru-RU"/>
        </w:rPr>
        <w:t>занятых</w:t>
      </w:r>
      <w:proofErr w:type="gramEnd"/>
      <w:r w:rsidRPr="006F6C25">
        <w:rPr>
          <w:rFonts w:ascii="Arial" w:hAnsi="Arial" w:cs="Arial"/>
          <w:color w:val="000000"/>
          <w:sz w:val="20"/>
          <w:szCs w:val="20"/>
          <w:lang w:bidi="ru-RU"/>
        </w:rPr>
        <w:t xml:space="preserve"> в промышленности; </w:t>
      </w:r>
    </w:p>
    <w:p w:rsidR="00770A29" w:rsidRPr="006F6C25" w:rsidRDefault="00770A29" w:rsidP="00770A2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 w:rsidRPr="006F6C25">
        <w:rPr>
          <w:rFonts w:ascii="Arial" w:hAnsi="Arial" w:cs="Arial"/>
          <w:color w:val="000000"/>
          <w:sz w:val="20"/>
          <w:szCs w:val="20"/>
          <w:lang w:bidi="ru-RU"/>
        </w:rPr>
        <w:t xml:space="preserve">стоимости экспорта к объему инвестиций; </w:t>
      </w:r>
    </w:p>
    <w:p w:rsidR="00770A29" w:rsidRPr="006F6C25" w:rsidRDefault="00770A29" w:rsidP="00770A2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bidi="ru-RU"/>
        </w:rPr>
      </w:pPr>
      <w:r w:rsidRPr="006F6C25">
        <w:rPr>
          <w:rFonts w:ascii="Arial" w:hAnsi="Arial" w:cs="Arial"/>
          <w:color w:val="000000"/>
          <w:sz w:val="20"/>
          <w:szCs w:val="20"/>
          <w:lang w:bidi="ru-RU"/>
        </w:rPr>
        <w:t xml:space="preserve">стоимости национального экспорта к мировому. </w:t>
      </w:r>
    </w:p>
    <w:p w:rsidR="00770A29" w:rsidRPr="00770A29" w:rsidRDefault="00770A29" w:rsidP="00770A2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770A29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770A29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770A29" w:rsidRPr="0080780E" w:rsidTr="000D6B4A">
        <w:trPr>
          <w:trHeight w:hRule="exact" w:val="159"/>
        </w:trPr>
        <w:tc>
          <w:tcPr>
            <w:tcW w:w="2424" w:type="dxa"/>
          </w:tcPr>
          <w:p w:rsidR="00770A29" w:rsidRPr="00770A29" w:rsidRDefault="00770A29" w:rsidP="000D6B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770A29" w:rsidRPr="00770A29" w:rsidRDefault="00770A29" w:rsidP="000D6B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770A29" w:rsidRPr="00770A29" w:rsidRDefault="00770A29" w:rsidP="000D6B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770A29" w:rsidRPr="00770A29" w:rsidRDefault="00770A29" w:rsidP="000D6B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770A29" w:rsidRPr="00770A29" w:rsidRDefault="00770A29" w:rsidP="000D6B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770A29" w:rsidRPr="00770A29" w:rsidRDefault="00770A29" w:rsidP="000D6B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770A29" w:rsidRPr="00770A29" w:rsidRDefault="00770A29" w:rsidP="000D6B4A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770A29" w:rsidRPr="00770A29" w:rsidRDefault="00770A29" w:rsidP="000D6B4A">
            <w:pPr>
              <w:spacing w:after="0" w:line="240" w:lineRule="auto"/>
              <w:rPr>
                <w:lang w:val="ru-RU"/>
              </w:rPr>
            </w:pPr>
          </w:p>
        </w:tc>
      </w:tr>
      <w:tr w:rsidR="00770A29" w:rsidTr="000D6B4A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770A29" w:rsidTr="000D6B4A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70A29" w:rsidTr="000D6B4A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70A29" w:rsidTr="000D6B4A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70A29" w:rsidTr="000D6B4A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770A29" w:rsidRPr="0080780E" w:rsidTr="000D6B4A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lastRenderedPageBreak/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770A29" w:rsidRPr="0080780E" w:rsidTr="000D6B4A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0A29" w:rsidRPr="00770A29" w:rsidRDefault="00770A29" w:rsidP="000D6B4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770A29" w:rsidTr="000D6B4A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770A29" w:rsidTr="000D6B4A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770A29" w:rsidTr="000D6B4A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770A29" w:rsidTr="00770A29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770A29" w:rsidRPr="0080780E" w:rsidTr="00770A29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F828A2" w:rsidRDefault="00770A29" w:rsidP="000D6B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F828A2" w:rsidRDefault="00770A29" w:rsidP="000D6B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F828A2" w:rsidRDefault="00770A29" w:rsidP="000D6B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770A29" w:rsidRPr="0080780E" w:rsidTr="00770A29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770A29" w:rsidRPr="0080780E" w:rsidTr="00770A29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770A29">
              <w:rPr>
                <w:sz w:val="20"/>
                <w:szCs w:val="20"/>
                <w:lang w:val="ru-RU"/>
              </w:rPr>
              <w:t xml:space="preserve"> </w:t>
            </w: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770A29" w:rsidRPr="0080780E" w:rsidTr="00770A29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770A29" w:rsidRPr="0080780E" w:rsidTr="000D6B4A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0A29" w:rsidRPr="00770A29" w:rsidRDefault="00770A29" w:rsidP="000D6B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770A29" w:rsidRPr="00770A29" w:rsidRDefault="00770A29" w:rsidP="000D6B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70A29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770A29" w:rsidRPr="00770A29" w:rsidRDefault="00770A29" w:rsidP="00770A29">
      <w:pPr>
        <w:rPr>
          <w:lang w:val="ru-RU"/>
        </w:rPr>
      </w:pPr>
    </w:p>
    <w:p w:rsidR="0044198D" w:rsidRPr="00770A29" w:rsidRDefault="0044198D">
      <w:pPr>
        <w:rPr>
          <w:lang w:val="ru-RU"/>
        </w:rPr>
      </w:pPr>
    </w:p>
    <w:sectPr w:rsidR="0044198D" w:rsidRPr="00770A29" w:rsidSect="004419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A81"/>
    <w:multiLevelType w:val="hybridMultilevel"/>
    <w:tmpl w:val="D18C6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E459B"/>
    <w:multiLevelType w:val="hybridMultilevel"/>
    <w:tmpl w:val="392C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8E6479E"/>
    <w:multiLevelType w:val="hybridMultilevel"/>
    <w:tmpl w:val="756063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1050DB"/>
    <w:multiLevelType w:val="hybridMultilevel"/>
    <w:tmpl w:val="2C925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E16ED8"/>
    <w:multiLevelType w:val="hybridMultilevel"/>
    <w:tmpl w:val="360E1E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73A3D"/>
    <w:multiLevelType w:val="hybridMultilevel"/>
    <w:tmpl w:val="E72C2A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D0035E5"/>
    <w:multiLevelType w:val="hybridMultilevel"/>
    <w:tmpl w:val="A3D849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0"/>
  </w:num>
  <w:num w:numId="9">
    <w:abstractNumId w:val="2"/>
  </w:num>
  <w:num w:numId="10">
    <w:abstractNumId w:val="8"/>
  </w:num>
  <w:num w:numId="11">
    <w:abstractNumId w:val="13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4198D"/>
    <w:rsid w:val="006F5D2D"/>
    <w:rsid w:val="00770A29"/>
    <w:rsid w:val="0080780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0A29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4223</Words>
  <Characters>24073</Characters>
  <Application>Microsoft Office Word</Application>
  <DocSecurity>0</DocSecurity>
  <Lines>200</Lines>
  <Paragraphs>56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2022-2023_z38_05_01_ЭБ_(ЭПОЭБ)_2022_Фты_plx_Мировая экономика и международные экономические отношения</dc:title>
  <dc:creator>FastReport.NET</dc:creator>
  <cp:lastModifiedBy>User</cp:lastModifiedBy>
  <cp:revision>3</cp:revision>
  <dcterms:created xsi:type="dcterms:W3CDTF">2022-12-13T20:43:00Z</dcterms:created>
  <dcterms:modified xsi:type="dcterms:W3CDTF">2022-12-14T03:03:00Z</dcterms:modified>
</cp:coreProperties>
</file>