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4A76AC" w:rsidTr="0028560D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A76AC" w:rsidTr="0028560D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A76AC" w:rsidTr="0028560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A76AC" w:rsidRPr="00333F28" w:rsidRDefault="00333F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A76AC" w:rsidRPr="00333F28" w:rsidRDefault="00333F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A76AC" w:rsidTr="0028560D">
        <w:trPr>
          <w:trHeight w:hRule="exact" w:val="986"/>
        </w:trPr>
        <w:tc>
          <w:tcPr>
            <w:tcW w:w="723" w:type="dxa"/>
          </w:tcPr>
          <w:p w:rsidR="004A76AC" w:rsidRDefault="004A76AC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 w:rsidTr="0028560D">
        <w:trPr>
          <w:trHeight w:hRule="exact" w:val="138"/>
        </w:trPr>
        <w:tc>
          <w:tcPr>
            <w:tcW w:w="723" w:type="dxa"/>
          </w:tcPr>
          <w:p w:rsidR="004A76AC" w:rsidRDefault="004A76AC"/>
        </w:tc>
        <w:tc>
          <w:tcPr>
            <w:tcW w:w="853" w:type="dxa"/>
          </w:tcPr>
          <w:p w:rsidR="004A76AC" w:rsidRDefault="004A76AC"/>
        </w:tc>
        <w:tc>
          <w:tcPr>
            <w:tcW w:w="284" w:type="dxa"/>
          </w:tcPr>
          <w:p w:rsidR="004A76AC" w:rsidRDefault="004A76AC"/>
        </w:tc>
        <w:tc>
          <w:tcPr>
            <w:tcW w:w="1969" w:type="dxa"/>
          </w:tcPr>
          <w:p w:rsidR="004A76AC" w:rsidRDefault="004A76AC"/>
        </w:tc>
        <w:tc>
          <w:tcPr>
            <w:tcW w:w="16" w:type="dxa"/>
          </w:tcPr>
          <w:p w:rsidR="004A76AC" w:rsidRDefault="004A76AC"/>
        </w:tc>
        <w:tc>
          <w:tcPr>
            <w:tcW w:w="1556" w:type="dxa"/>
          </w:tcPr>
          <w:p w:rsidR="004A76AC" w:rsidRDefault="004A76AC"/>
        </w:tc>
        <w:tc>
          <w:tcPr>
            <w:tcW w:w="574" w:type="dxa"/>
          </w:tcPr>
          <w:p w:rsidR="004A76AC" w:rsidRDefault="004A76AC"/>
        </w:tc>
        <w:tc>
          <w:tcPr>
            <w:tcW w:w="426" w:type="dxa"/>
          </w:tcPr>
          <w:p w:rsidR="004A76AC" w:rsidRDefault="004A76AC"/>
        </w:tc>
        <w:tc>
          <w:tcPr>
            <w:tcW w:w="1289" w:type="dxa"/>
          </w:tcPr>
          <w:p w:rsidR="004A76AC" w:rsidRDefault="004A76AC"/>
        </w:tc>
        <w:tc>
          <w:tcPr>
            <w:tcW w:w="9" w:type="dxa"/>
          </w:tcPr>
          <w:p w:rsidR="004A76AC" w:rsidRDefault="004A76AC"/>
        </w:tc>
        <w:tc>
          <w:tcPr>
            <w:tcW w:w="1695" w:type="dxa"/>
          </w:tcPr>
          <w:p w:rsidR="004A76AC" w:rsidRDefault="004A76AC"/>
        </w:tc>
        <w:tc>
          <w:tcPr>
            <w:tcW w:w="722" w:type="dxa"/>
          </w:tcPr>
          <w:p w:rsidR="004A76AC" w:rsidRDefault="004A76AC"/>
        </w:tc>
        <w:tc>
          <w:tcPr>
            <w:tcW w:w="141" w:type="dxa"/>
          </w:tcPr>
          <w:p w:rsidR="004A76AC" w:rsidRDefault="004A76AC"/>
        </w:tc>
      </w:tr>
      <w:tr w:rsidR="004A76AC" w:rsidRPr="0028560D" w:rsidTr="0028560D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4A76AC" w:rsidRPr="0028560D" w:rsidTr="0028560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A76AC" w:rsidRPr="0028560D" w:rsidTr="0028560D">
        <w:trPr>
          <w:trHeight w:hRule="exact" w:val="416"/>
        </w:trPr>
        <w:tc>
          <w:tcPr>
            <w:tcW w:w="72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28560D" w:rsidTr="0028560D">
        <w:trPr>
          <w:trHeight w:hRule="exact" w:val="277"/>
        </w:trPr>
        <w:tc>
          <w:tcPr>
            <w:tcW w:w="723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8560D" w:rsidRPr="00326F06" w:rsidRDefault="0028560D" w:rsidP="00805C85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560D" w:rsidRDefault="0028560D" w:rsidP="00805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560D" w:rsidTr="0028560D">
        <w:trPr>
          <w:trHeight w:hRule="exact" w:val="183"/>
        </w:trPr>
        <w:tc>
          <w:tcPr>
            <w:tcW w:w="723" w:type="dxa"/>
          </w:tcPr>
          <w:p w:rsidR="0028560D" w:rsidRDefault="0028560D"/>
        </w:tc>
        <w:tc>
          <w:tcPr>
            <w:tcW w:w="853" w:type="dxa"/>
          </w:tcPr>
          <w:p w:rsidR="0028560D" w:rsidRDefault="0028560D"/>
        </w:tc>
        <w:tc>
          <w:tcPr>
            <w:tcW w:w="284" w:type="dxa"/>
          </w:tcPr>
          <w:p w:rsidR="0028560D" w:rsidRDefault="0028560D"/>
        </w:tc>
        <w:tc>
          <w:tcPr>
            <w:tcW w:w="1969" w:type="dxa"/>
          </w:tcPr>
          <w:p w:rsidR="0028560D" w:rsidRDefault="0028560D"/>
        </w:tc>
        <w:tc>
          <w:tcPr>
            <w:tcW w:w="16" w:type="dxa"/>
          </w:tcPr>
          <w:p w:rsidR="0028560D" w:rsidRDefault="0028560D"/>
        </w:tc>
        <w:tc>
          <w:tcPr>
            <w:tcW w:w="1556" w:type="dxa"/>
          </w:tcPr>
          <w:p w:rsidR="0028560D" w:rsidRDefault="0028560D"/>
        </w:tc>
        <w:tc>
          <w:tcPr>
            <w:tcW w:w="574" w:type="dxa"/>
          </w:tcPr>
          <w:p w:rsidR="0028560D" w:rsidRDefault="0028560D" w:rsidP="00805C85"/>
        </w:tc>
        <w:tc>
          <w:tcPr>
            <w:tcW w:w="426" w:type="dxa"/>
          </w:tcPr>
          <w:p w:rsidR="0028560D" w:rsidRDefault="0028560D" w:rsidP="00805C85"/>
        </w:tc>
        <w:tc>
          <w:tcPr>
            <w:tcW w:w="1289" w:type="dxa"/>
          </w:tcPr>
          <w:p w:rsidR="0028560D" w:rsidRDefault="0028560D" w:rsidP="00805C85"/>
        </w:tc>
        <w:tc>
          <w:tcPr>
            <w:tcW w:w="9" w:type="dxa"/>
          </w:tcPr>
          <w:p w:rsidR="0028560D" w:rsidRDefault="0028560D" w:rsidP="00805C85"/>
        </w:tc>
        <w:tc>
          <w:tcPr>
            <w:tcW w:w="1695" w:type="dxa"/>
          </w:tcPr>
          <w:p w:rsidR="0028560D" w:rsidRDefault="0028560D" w:rsidP="00805C85"/>
        </w:tc>
        <w:tc>
          <w:tcPr>
            <w:tcW w:w="722" w:type="dxa"/>
          </w:tcPr>
          <w:p w:rsidR="0028560D" w:rsidRDefault="0028560D" w:rsidP="00805C85"/>
        </w:tc>
        <w:tc>
          <w:tcPr>
            <w:tcW w:w="141" w:type="dxa"/>
          </w:tcPr>
          <w:p w:rsidR="0028560D" w:rsidRDefault="0028560D"/>
        </w:tc>
      </w:tr>
      <w:tr w:rsidR="0028560D" w:rsidTr="0028560D">
        <w:trPr>
          <w:trHeight w:hRule="exact" w:val="277"/>
        </w:trPr>
        <w:tc>
          <w:tcPr>
            <w:tcW w:w="723" w:type="dxa"/>
          </w:tcPr>
          <w:p w:rsidR="0028560D" w:rsidRDefault="0028560D"/>
        </w:tc>
        <w:tc>
          <w:tcPr>
            <w:tcW w:w="853" w:type="dxa"/>
          </w:tcPr>
          <w:p w:rsidR="0028560D" w:rsidRDefault="0028560D"/>
        </w:tc>
        <w:tc>
          <w:tcPr>
            <w:tcW w:w="284" w:type="dxa"/>
          </w:tcPr>
          <w:p w:rsidR="0028560D" w:rsidRDefault="0028560D"/>
        </w:tc>
        <w:tc>
          <w:tcPr>
            <w:tcW w:w="1969" w:type="dxa"/>
          </w:tcPr>
          <w:p w:rsidR="0028560D" w:rsidRDefault="0028560D"/>
        </w:tc>
        <w:tc>
          <w:tcPr>
            <w:tcW w:w="16" w:type="dxa"/>
          </w:tcPr>
          <w:p w:rsidR="0028560D" w:rsidRDefault="0028560D"/>
        </w:tc>
        <w:tc>
          <w:tcPr>
            <w:tcW w:w="1556" w:type="dxa"/>
          </w:tcPr>
          <w:p w:rsidR="0028560D" w:rsidRDefault="0028560D"/>
        </w:tc>
        <w:tc>
          <w:tcPr>
            <w:tcW w:w="574" w:type="dxa"/>
          </w:tcPr>
          <w:p w:rsidR="0028560D" w:rsidRDefault="0028560D" w:rsidP="00805C85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60D" w:rsidRDefault="0028560D" w:rsidP="00805C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28560D" w:rsidRDefault="0028560D" w:rsidP="00805C85"/>
        </w:tc>
        <w:tc>
          <w:tcPr>
            <w:tcW w:w="141" w:type="dxa"/>
          </w:tcPr>
          <w:p w:rsidR="0028560D" w:rsidRDefault="0028560D"/>
        </w:tc>
      </w:tr>
      <w:tr w:rsidR="0028560D" w:rsidTr="0028560D">
        <w:trPr>
          <w:trHeight w:hRule="exact" w:val="83"/>
        </w:trPr>
        <w:tc>
          <w:tcPr>
            <w:tcW w:w="723" w:type="dxa"/>
          </w:tcPr>
          <w:p w:rsidR="0028560D" w:rsidRDefault="0028560D"/>
        </w:tc>
        <w:tc>
          <w:tcPr>
            <w:tcW w:w="853" w:type="dxa"/>
          </w:tcPr>
          <w:p w:rsidR="0028560D" w:rsidRDefault="0028560D"/>
        </w:tc>
        <w:tc>
          <w:tcPr>
            <w:tcW w:w="284" w:type="dxa"/>
          </w:tcPr>
          <w:p w:rsidR="0028560D" w:rsidRDefault="0028560D"/>
        </w:tc>
        <w:tc>
          <w:tcPr>
            <w:tcW w:w="1969" w:type="dxa"/>
          </w:tcPr>
          <w:p w:rsidR="0028560D" w:rsidRDefault="0028560D"/>
        </w:tc>
        <w:tc>
          <w:tcPr>
            <w:tcW w:w="16" w:type="dxa"/>
          </w:tcPr>
          <w:p w:rsidR="0028560D" w:rsidRDefault="0028560D"/>
        </w:tc>
        <w:tc>
          <w:tcPr>
            <w:tcW w:w="1556" w:type="dxa"/>
          </w:tcPr>
          <w:p w:rsidR="0028560D" w:rsidRDefault="0028560D"/>
        </w:tc>
        <w:tc>
          <w:tcPr>
            <w:tcW w:w="574" w:type="dxa"/>
          </w:tcPr>
          <w:p w:rsidR="0028560D" w:rsidRDefault="0028560D" w:rsidP="00805C85"/>
        </w:tc>
        <w:tc>
          <w:tcPr>
            <w:tcW w:w="426" w:type="dxa"/>
          </w:tcPr>
          <w:p w:rsidR="0028560D" w:rsidRDefault="0028560D" w:rsidP="00805C85"/>
        </w:tc>
        <w:tc>
          <w:tcPr>
            <w:tcW w:w="1289" w:type="dxa"/>
          </w:tcPr>
          <w:p w:rsidR="0028560D" w:rsidRDefault="0028560D" w:rsidP="00805C85"/>
        </w:tc>
        <w:tc>
          <w:tcPr>
            <w:tcW w:w="9" w:type="dxa"/>
          </w:tcPr>
          <w:p w:rsidR="0028560D" w:rsidRDefault="0028560D" w:rsidP="00805C85"/>
        </w:tc>
        <w:tc>
          <w:tcPr>
            <w:tcW w:w="1695" w:type="dxa"/>
          </w:tcPr>
          <w:p w:rsidR="0028560D" w:rsidRDefault="0028560D" w:rsidP="00805C85"/>
        </w:tc>
        <w:tc>
          <w:tcPr>
            <w:tcW w:w="722" w:type="dxa"/>
          </w:tcPr>
          <w:p w:rsidR="0028560D" w:rsidRDefault="0028560D" w:rsidP="00805C85"/>
        </w:tc>
        <w:tc>
          <w:tcPr>
            <w:tcW w:w="141" w:type="dxa"/>
          </w:tcPr>
          <w:p w:rsidR="0028560D" w:rsidRDefault="0028560D"/>
        </w:tc>
      </w:tr>
      <w:tr w:rsidR="0028560D" w:rsidRPr="00333F28" w:rsidTr="0028560D">
        <w:trPr>
          <w:trHeight w:hRule="exact" w:val="694"/>
        </w:trPr>
        <w:tc>
          <w:tcPr>
            <w:tcW w:w="723" w:type="dxa"/>
          </w:tcPr>
          <w:p w:rsidR="0028560D" w:rsidRDefault="0028560D"/>
        </w:tc>
        <w:tc>
          <w:tcPr>
            <w:tcW w:w="853" w:type="dxa"/>
          </w:tcPr>
          <w:p w:rsidR="0028560D" w:rsidRDefault="0028560D"/>
        </w:tc>
        <w:tc>
          <w:tcPr>
            <w:tcW w:w="284" w:type="dxa"/>
          </w:tcPr>
          <w:p w:rsidR="0028560D" w:rsidRDefault="0028560D"/>
        </w:tc>
        <w:tc>
          <w:tcPr>
            <w:tcW w:w="1969" w:type="dxa"/>
          </w:tcPr>
          <w:p w:rsidR="0028560D" w:rsidRDefault="0028560D"/>
        </w:tc>
        <w:tc>
          <w:tcPr>
            <w:tcW w:w="16" w:type="dxa"/>
          </w:tcPr>
          <w:p w:rsidR="0028560D" w:rsidRDefault="0028560D"/>
        </w:tc>
        <w:tc>
          <w:tcPr>
            <w:tcW w:w="1556" w:type="dxa"/>
          </w:tcPr>
          <w:p w:rsidR="0028560D" w:rsidRDefault="0028560D"/>
        </w:tc>
        <w:tc>
          <w:tcPr>
            <w:tcW w:w="574" w:type="dxa"/>
          </w:tcPr>
          <w:p w:rsidR="0028560D" w:rsidRDefault="0028560D" w:rsidP="00805C85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560D" w:rsidRDefault="0028560D" w:rsidP="00805C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28560D" w:rsidRPr="00326F06" w:rsidRDefault="0028560D" w:rsidP="00805C85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28560D" w:rsidRPr="00333F28" w:rsidTr="0028560D">
        <w:trPr>
          <w:trHeight w:hRule="exact" w:val="11"/>
        </w:trPr>
        <w:tc>
          <w:tcPr>
            <w:tcW w:w="723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8560D" w:rsidRPr="00326F06" w:rsidRDefault="0028560D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560D" w:rsidRPr="00326F06" w:rsidRDefault="0028560D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8560D" w:rsidRPr="00326F06" w:rsidRDefault="0028560D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8560D" w:rsidRPr="00326F06" w:rsidRDefault="0028560D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8560D" w:rsidRPr="00326F06" w:rsidRDefault="0028560D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8560D" w:rsidRPr="00326F06" w:rsidRDefault="0028560D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</w:tr>
      <w:tr w:rsidR="0028560D" w:rsidTr="0028560D">
        <w:trPr>
          <w:trHeight w:hRule="exact" w:val="74"/>
        </w:trPr>
        <w:tc>
          <w:tcPr>
            <w:tcW w:w="723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8560D" w:rsidRDefault="0028560D" w:rsidP="00805C8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0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28560D" w:rsidRDefault="0028560D" w:rsidP="00805C85"/>
        </w:tc>
        <w:tc>
          <w:tcPr>
            <w:tcW w:w="1695" w:type="dxa"/>
          </w:tcPr>
          <w:p w:rsidR="0028560D" w:rsidRDefault="0028560D" w:rsidP="00805C85"/>
        </w:tc>
        <w:tc>
          <w:tcPr>
            <w:tcW w:w="722" w:type="dxa"/>
          </w:tcPr>
          <w:p w:rsidR="0028560D" w:rsidRDefault="0028560D" w:rsidP="00805C85"/>
        </w:tc>
        <w:tc>
          <w:tcPr>
            <w:tcW w:w="141" w:type="dxa"/>
          </w:tcPr>
          <w:p w:rsidR="0028560D" w:rsidRDefault="0028560D"/>
        </w:tc>
      </w:tr>
      <w:tr w:rsidR="0028560D" w:rsidTr="0028560D">
        <w:trPr>
          <w:trHeight w:hRule="exact" w:val="555"/>
        </w:trPr>
        <w:tc>
          <w:tcPr>
            <w:tcW w:w="723" w:type="dxa"/>
          </w:tcPr>
          <w:p w:rsidR="0028560D" w:rsidRDefault="0028560D"/>
        </w:tc>
        <w:tc>
          <w:tcPr>
            <w:tcW w:w="853" w:type="dxa"/>
          </w:tcPr>
          <w:p w:rsidR="0028560D" w:rsidRDefault="0028560D"/>
        </w:tc>
        <w:tc>
          <w:tcPr>
            <w:tcW w:w="284" w:type="dxa"/>
          </w:tcPr>
          <w:p w:rsidR="0028560D" w:rsidRDefault="0028560D"/>
        </w:tc>
        <w:tc>
          <w:tcPr>
            <w:tcW w:w="1969" w:type="dxa"/>
          </w:tcPr>
          <w:p w:rsidR="0028560D" w:rsidRDefault="0028560D"/>
        </w:tc>
        <w:tc>
          <w:tcPr>
            <w:tcW w:w="16" w:type="dxa"/>
          </w:tcPr>
          <w:p w:rsidR="0028560D" w:rsidRDefault="0028560D"/>
        </w:tc>
        <w:tc>
          <w:tcPr>
            <w:tcW w:w="1556" w:type="dxa"/>
          </w:tcPr>
          <w:p w:rsidR="0028560D" w:rsidRDefault="0028560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8560D" w:rsidRDefault="0028560D"/>
        </w:tc>
        <w:tc>
          <w:tcPr>
            <w:tcW w:w="9" w:type="dxa"/>
          </w:tcPr>
          <w:p w:rsidR="0028560D" w:rsidRDefault="0028560D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560D" w:rsidRDefault="0028560D"/>
        </w:tc>
      </w:tr>
      <w:tr w:rsidR="0028560D" w:rsidTr="0028560D">
        <w:trPr>
          <w:trHeight w:hRule="exact" w:val="447"/>
        </w:trPr>
        <w:tc>
          <w:tcPr>
            <w:tcW w:w="723" w:type="dxa"/>
          </w:tcPr>
          <w:p w:rsidR="0028560D" w:rsidRDefault="0028560D"/>
        </w:tc>
        <w:tc>
          <w:tcPr>
            <w:tcW w:w="853" w:type="dxa"/>
          </w:tcPr>
          <w:p w:rsidR="0028560D" w:rsidRDefault="0028560D"/>
        </w:tc>
        <w:tc>
          <w:tcPr>
            <w:tcW w:w="284" w:type="dxa"/>
          </w:tcPr>
          <w:p w:rsidR="0028560D" w:rsidRDefault="0028560D"/>
        </w:tc>
        <w:tc>
          <w:tcPr>
            <w:tcW w:w="1969" w:type="dxa"/>
          </w:tcPr>
          <w:p w:rsidR="0028560D" w:rsidRDefault="0028560D"/>
        </w:tc>
        <w:tc>
          <w:tcPr>
            <w:tcW w:w="16" w:type="dxa"/>
          </w:tcPr>
          <w:p w:rsidR="0028560D" w:rsidRDefault="0028560D"/>
        </w:tc>
        <w:tc>
          <w:tcPr>
            <w:tcW w:w="1556" w:type="dxa"/>
          </w:tcPr>
          <w:p w:rsidR="0028560D" w:rsidRDefault="0028560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8560D" w:rsidRDefault="0028560D"/>
        </w:tc>
        <w:tc>
          <w:tcPr>
            <w:tcW w:w="9" w:type="dxa"/>
          </w:tcPr>
          <w:p w:rsidR="0028560D" w:rsidRDefault="0028560D"/>
        </w:tc>
        <w:tc>
          <w:tcPr>
            <w:tcW w:w="1695" w:type="dxa"/>
          </w:tcPr>
          <w:p w:rsidR="0028560D" w:rsidRDefault="0028560D"/>
        </w:tc>
        <w:tc>
          <w:tcPr>
            <w:tcW w:w="722" w:type="dxa"/>
          </w:tcPr>
          <w:p w:rsidR="0028560D" w:rsidRDefault="0028560D"/>
        </w:tc>
        <w:tc>
          <w:tcPr>
            <w:tcW w:w="141" w:type="dxa"/>
          </w:tcPr>
          <w:p w:rsidR="0028560D" w:rsidRDefault="0028560D"/>
        </w:tc>
      </w:tr>
      <w:tr w:rsidR="0028560D" w:rsidTr="0028560D">
        <w:trPr>
          <w:trHeight w:hRule="exact" w:val="33"/>
        </w:trPr>
        <w:tc>
          <w:tcPr>
            <w:tcW w:w="723" w:type="dxa"/>
          </w:tcPr>
          <w:p w:rsidR="0028560D" w:rsidRDefault="0028560D"/>
        </w:tc>
        <w:tc>
          <w:tcPr>
            <w:tcW w:w="853" w:type="dxa"/>
          </w:tcPr>
          <w:p w:rsidR="0028560D" w:rsidRDefault="0028560D"/>
        </w:tc>
        <w:tc>
          <w:tcPr>
            <w:tcW w:w="284" w:type="dxa"/>
          </w:tcPr>
          <w:p w:rsidR="0028560D" w:rsidRDefault="0028560D"/>
        </w:tc>
        <w:tc>
          <w:tcPr>
            <w:tcW w:w="1969" w:type="dxa"/>
          </w:tcPr>
          <w:p w:rsidR="0028560D" w:rsidRDefault="0028560D"/>
        </w:tc>
        <w:tc>
          <w:tcPr>
            <w:tcW w:w="16" w:type="dxa"/>
          </w:tcPr>
          <w:p w:rsidR="0028560D" w:rsidRDefault="0028560D"/>
        </w:tc>
        <w:tc>
          <w:tcPr>
            <w:tcW w:w="1556" w:type="dxa"/>
          </w:tcPr>
          <w:p w:rsidR="0028560D" w:rsidRDefault="0028560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8560D" w:rsidRDefault="0028560D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560D" w:rsidRDefault="002856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28560D" w:rsidRDefault="0028560D"/>
        </w:tc>
      </w:tr>
      <w:tr w:rsidR="0028560D" w:rsidTr="0028560D">
        <w:trPr>
          <w:trHeight w:hRule="exact" w:val="244"/>
        </w:trPr>
        <w:tc>
          <w:tcPr>
            <w:tcW w:w="723" w:type="dxa"/>
          </w:tcPr>
          <w:p w:rsidR="0028560D" w:rsidRDefault="0028560D"/>
        </w:tc>
        <w:tc>
          <w:tcPr>
            <w:tcW w:w="853" w:type="dxa"/>
          </w:tcPr>
          <w:p w:rsidR="0028560D" w:rsidRDefault="0028560D"/>
        </w:tc>
        <w:tc>
          <w:tcPr>
            <w:tcW w:w="284" w:type="dxa"/>
          </w:tcPr>
          <w:p w:rsidR="0028560D" w:rsidRDefault="0028560D"/>
        </w:tc>
        <w:tc>
          <w:tcPr>
            <w:tcW w:w="1969" w:type="dxa"/>
          </w:tcPr>
          <w:p w:rsidR="0028560D" w:rsidRDefault="0028560D"/>
        </w:tc>
        <w:tc>
          <w:tcPr>
            <w:tcW w:w="16" w:type="dxa"/>
          </w:tcPr>
          <w:p w:rsidR="0028560D" w:rsidRDefault="0028560D"/>
        </w:tc>
        <w:tc>
          <w:tcPr>
            <w:tcW w:w="1556" w:type="dxa"/>
          </w:tcPr>
          <w:p w:rsidR="0028560D" w:rsidRDefault="0028560D"/>
        </w:tc>
        <w:tc>
          <w:tcPr>
            <w:tcW w:w="574" w:type="dxa"/>
          </w:tcPr>
          <w:p w:rsidR="0028560D" w:rsidRDefault="0028560D"/>
        </w:tc>
        <w:tc>
          <w:tcPr>
            <w:tcW w:w="426" w:type="dxa"/>
          </w:tcPr>
          <w:p w:rsidR="0028560D" w:rsidRDefault="0028560D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28560D" w:rsidRDefault="0028560D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560D" w:rsidRDefault="0028560D"/>
        </w:tc>
        <w:tc>
          <w:tcPr>
            <w:tcW w:w="141" w:type="dxa"/>
          </w:tcPr>
          <w:p w:rsidR="0028560D" w:rsidRDefault="0028560D"/>
        </w:tc>
      </w:tr>
      <w:tr w:rsidR="0028560D" w:rsidTr="0028560D">
        <w:trPr>
          <w:trHeight w:hRule="exact" w:val="605"/>
        </w:trPr>
        <w:tc>
          <w:tcPr>
            <w:tcW w:w="723" w:type="dxa"/>
          </w:tcPr>
          <w:p w:rsidR="0028560D" w:rsidRDefault="0028560D"/>
        </w:tc>
        <w:tc>
          <w:tcPr>
            <w:tcW w:w="853" w:type="dxa"/>
          </w:tcPr>
          <w:p w:rsidR="0028560D" w:rsidRDefault="0028560D"/>
        </w:tc>
        <w:tc>
          <w:tcPr>
            <w:tcW w:w="284" w:type="dxa"/>
          </w:tcPr>
          <w:p w:rsidR="0028560D" w:rsidRDefault="0028560D"/>
        </w:tc>
        <w:tc>
          <w:tcPr>
            <w:tcW w:w="1969" w:type="dxa"/>
          </w:tcPr>
          <w:p w:rsidR="0028560D" w:rsidRDefault="0028560D"/>
        </w:tc>
        <w:tc>
          <w:tcPr>
            <w:tcW w:w="16" w:type="dxa"/>
          </w:tcPr>
          <w:p w:rsidR="0028560D" w:rsidRDefault="0028560D"/>
        </w:tc>
        <w:tc>
          <w:tcPr>
            <w:tcW w:w="1556" w:type="dxa"/>
          </w:tcPr>
          <w:p w:rsidR="0028560D" w:rsidRDefault="0028560D"/>
        </w:tc>
        <w:tc>
          <w:tcPr>
            <w:tcW w:w="574" w:type="dxa"/>
          </w:tcPr>
          <w:p w:rsidR="0028560D" w:rsidRDefault="0028560D"/>
        </w:tc>
        <w:tc>
          <w:tcPr>
            <w:tcW w:w="426" w:type="dxa"/>
          </w:tcPr>
          <w:p w:rsidR="0028560D" w:rsidRDefault="0028560D"/>
        </w:tc>
        <w:tc>
          <w:tcPr>
            <w:tcW w:w="1289" w:type="dxa"/>
          </w:tcPr>
          <w:p w:rsidR="0028560D" w:rsidRDefault="0028560D"/>
        </w:tc>
        <w:tc>
          <w:tcPr>
            <w:tcW w:w="9" w:type="dxa"/>
          </w:tcPr>
          <w:p w:rsidR="0028560D" w:rsidRDefault="0028560D"/>
        </w:tc>
        <w:tc>
          <w:tcPr>
            <w:tcW w:w="1695" w:type="dxa"/>
          </w:tcPr>
          <w:p w:rsidR="0028560D" w:rsidRDefault="0028560D"/>
        </w:tc>
        <w:tc>
          <w:tcPr>
            <w:tcW w:w="722" w:type="dxa"/>
          </w:tcPr>
          <w:p w:rsidR="0028560D" w:rsidRDefault="0028560D"/>
        </w:tc>
        <w:tc>
          <w:tcPr>
            <w:tcW w:w="141" w:type="dxa"/>
          </w:tcPr>
          <w:p w:rsidR="0028560D" w:rsidRDefault="0028560D"/>
        </w:tc>
      </w:tr>
      <w:tr w:rsidR="0028560D" w:rsidTr="0028560D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560D" w:rsidRDefault="002856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8560D" w:rsidTr="0028560D">
        <w:trPr>
          <w:trHeight w:hRule="exact" w:val="138"/>
        </w:trPr>
        <w:tc>
          <w:tcPr>
            <w:tcW w:w="723" w:type="dxa"/>
          </w:tcPr>
          <w:p w:rsidR="0028560D" w:rsidRDefault="0028560D"/>
        </w:tc>
        <w:tc>
          <w:tcPr>
            <w:tcW w:w="853" w:type="dxa"/>
          </w:tcPr>
          <w:p w:rsidR="0028560D" w:rsidRDefault="0028560D"/>
        </w:tc>
        <w:tc>
          <w:tcPr>
            <w:tcW w:w="284" w:type="dxa"/>
          </w:tcPr>
          <w:p w:rsidR="0028560D" w:rsidRDefault="0028560D"/>
        </w:tc>
        <w:tc>
          <w:tcPr>
            <w:tcW w:w="1969" w:type="dxa"/>
          </w:tcPr>
          <w:p w:rsidR="0028560D" w:rsidRDefault="0028560D"/>
        </w:tc>
        <w:tc>
          <w:tcPr>
            <w:tcW w:w="16" w:type="dxa"/>
          </w:tcPr>
          <w:p w:rsidR="0028560D" w:rsidRDefault="0028560D"/>
        </w:tc>
        <w:tc>
          <w:tcPr>
            <w:tcW w:w="1556" w:type="dxa"/>
          </w:tcPr>
          <w:p w:rsidR="0028560D" w:rsidRDefault="0028560D"/>
        </w:tc>
        <w:tc>
          <w:tcPr>
            <w:tcW w:w="574" w:type="dxa"/>
          </w:tcPr>
          <w:p w:rsidR="0028560D" w:rsidRDefault="0028560D"/>
        </w:tc>
        <w:tc>
          <w:tcPr>
            <w:tcW w:w="426" w:type="dxa"/>
          </w:tcPr>
          <w:p w:rsidR="0028560D" w:rsidRDefault="0028560D"/>
        </w:tc>
        <w:tc>
          <w:tcPr>
            <w:tcW w:w="1289" w:type="dxa"/>
          </w:tcPr>
          <w:p w:rsidR="0028560D" w:rsidRDefault="0028560D"/>
        </w:tc>
        <w:tc>
          <w:tcPr>
            <w:tcW w:w="9" w:type="dxa"/>
          </w:tcPr>
          <w:p w:rsidR="0028560D" w:rsidRDefault="0028560D"/>
        </w:tc>
        <w:tc>
          <w:tcPr>
            <w:tcW w:w="1695" w:type="dxa"/>
          </w:tcPr>
          <w:p w:rsidR="0028560D" w:rsidRDefault="0028560D"/>
        </w:tc>
        <w:tc>
          <w:tcPr>
            <w:tcW w:w="722" w:type="dxa"/>
          </w:tcPr>
          <w:p w:rsidR="0028560D" w:rsidRDefault="0028560D"/>
        </w:tc>
        <w:tc>
          <w:tcPr>
            <w:tcW w:w="141" w:type="dxa"/>
          </w:tcPr>
          <w:p w:rsidR="0028560D" w:rsidRDefault="0028560D"/>
        </w:tc>
      </w:tr>
      <w:tr w:rsidR="0028560D" w:rsidTr="0028560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60D" w:rsidRDefault="002856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560D" w:rsidRDefault="002856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программирования</w:t>
            </w:r>
            <w:proofErr w:type="spellEnd"/>
          </w:p>
        </w:tc>
      </w:tr>
      <w:tr w:rsidR="0028560D" w:rsidTr="0028560D">
        <w:trPr>
          <w:trHeight w:hRule="exact" w:val="138"/>
        </w:trPr>
        <w:tc>
          <w:tcPr>
            <w:tcW w:w="723" w:type="dxa"/>
          </w:tcPr>
          <w:p w:rsidR="0028560D" w:rsidRDefault="0028560D"/>
        </w:tc>
        <w:tc>
          <w:tcPr>
            <w:tcW w:w="853" w:type="dxa"/>
          </w:tcPr>
          <w:p w:rsidR="0028560D" w:rsidRDefault="0028560D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560D" w:rsidRDefault="0028560D"/>
        </w:tc>
      </w:tr>
      <w:tr w:rsidR="0028560D" w:rsidTr="0028560D">
        <w:trPr>
          <w:trHeight w:hRule="exact" w:val="108"/>
        </w:trPr>
        <w:tc>
          <w:tcPr>
            <w:tcW w:w="723" w:type="dxa"/>
          </w:tcPr>
          <w:p w:rsidR="0028560D" w:rsidRDefault="0028560D"/>
        </w:tc>
        <w:tc>
          <w:tcPr>
            <w:tcW w:w="853" w:type="dxa"/>
          </w:tcPr>
          <w:p w:rsidR="0028560D" w:rsidRDefault="0028560D"/>
        </w:tc>
        <w:tc>
          <w:tcPr>
            <w:tcW w:w="284" w:type="dxa"/>
          </w:tcPr>
          <w:p w:rsidR="0028560D" w:rsidRDefault="0028560D"/>
        </w:tc>
        <w:tc>
          <w:tcPr>
            <w:tcW w:w="1969" w:type="dxa"/>
          </w:tcPr>
          <w:p w:rsidR="0028560D" w:rsidRDefault="0028560D"/>
        </w:tc>
        <w:tc>
          <w:tcPr>
            <w:tcW w:w="16" w:type="dxa"/>
          </w:tcPr>
          <w:p w:rsidR="0028560D" w:rsidRDefault="0028560D"/>
        </w:tc>
        <w:tc>
          <w:tcPr>
            <w:tcW w:w="1556" w:type="dxa"/>
          </w:tcPr>
          <w:p w:rsidR="0028560D" w:rsidRDefault="0028560D"/>
        </w:tc>
        <w:tc>
          <w:tcPr>
            <w:tcW w:w="574" w:type="dxa"/>
          </w:tcPr>
          <w:p w:rsidR="0028560D" w:rsidRDefault="0028560D"/>
        </w:tc>
        <w:tc>
          <w:tcPr>
            <w:tcW w:w="426" w:type="dxa"/>
          </w:tcPr>
          <w:p w:rsidR="0028560D" w:rsidRDefault="0028560D"/>
        </w:tc>
        <w:tc>
          <w:tcPr>
            <w:tcW w:w="1289" w:type="dxa"/>
          </w:tcPr>
          <w:p w:rsidR="0028560D" w:rsidRDefault="0028560D"/>
        </w:tc>
        <w:tc>
          <w:tcPr>
            <w:tcW w:w="9" w:type="dxa"/>
          </w:tcPr>
          <w:p w:rsidR="0028560D" w:rsidRDefault="0028560D"/>
        </w:tc>
        <w:tc>
          <w:tcPr>
            <w:tcW w:w="1695" w:type="dxa"/>
          </w:tcPr>
          <w:p w:rsidR="0028560D" w:rsidRDefault="0028560D"/>
        </w:tc>
        <w:tc>
          <w:tcPr>
            <w:tcW w:w="722" w:type="dxa"/>
          </w:tcPr>
          <w:p w:rsidR="0028560D" w:rsidRDefault="0028560D"/>
        </w:tc>
        <w:tc>
          <w:tcPr>
            <w:tcW w:w="141" w:type="dxa"/>
          </w:tcPr>
          <w:p w:rsidR="0028560D" w:rsidRDefault="0028560D"/>
        </w:tc>
      </w:tr>
      <w:tr w:rsidR="0028560D" w:rsidRPr="0028560D" w:rsidTr="0028560D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560D" w:rsidRPr="00333F28" w:rsidRDefault="002856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33F28">
              <w:rPr>
                <w:lang w:val="ru-RU"/>
              </w:rPr>
              <w:t xml:space="preserve"> </w:t>
            </w:r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333F28">
              <w:rPr>
                <w:lang w:val="ru-RU"/>
              </w:rPr>
              <w:t xml:space="preserve"> </w:t>
            </w:r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333F28">
              <w:rPr>
                <w:lang w:val="ru-RU"/>
              </w:rPr>
              <w:t xml:space="preserve"> </w:t>
            </w:r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333F28">
              <w:rPr>
                <w:lang w:val="ru-RU"/>
              </w:rPr>
              <w:t xml:space="preserve"> </w:t>
            </w:r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333F28">
              <w:rPr>
                <w:lang w:val="ru-RU"/>
              </w:rPr>
              <w:t xml:space="preserve"> </w:t>
            </w:r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333F28">
              <w:rPr>
                <w:lang w:val="ru-RU"/>
              </w:rPr>
              <w:t xml:space="preserve"> </w:t>
            </w:r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333F28">
              <w:rPr>
                <w:lang w:val="ru-RU"/>
              </w:rPr>
              <w:t xml:space="preserve"> </w:t>
            </w:r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3F28">
              <w:rPr>
                <w:lang w:val="ru-RU"/>
              </w:rPr>
              <w:t xml:space="preserve"> </w:t>
            </w:r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333F28">
              <w:rPr>
                <w:lang w:val="ru-RU"/>
              </w:rPr>
              <w:t xml:space="preserve"> </w:t>
            </w:r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333F28">
              <w:rPr>
                <w:lang w:val="ru-RU"/>
              </w:rPr>
              <w:t xml:space="preserve"> </w:t>
            </w:r>
          </w:p>
        </w:tc>
      </w:tr>
      <w:tr w:rsidR="0028560D" w:rsidRPr="0028560D" w:rsidTr="0028560D">
        <w:trPr>
          <w:trHeight w:hRule="exact" w:val="229"/>
        </w:trPr>
        <w:tc>
          <w:tcPr>
            <w:tcW w:w="723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</w:tr>
      <w:tr w:rsidR="0028560D" w:rsidRPr="0028560D" w:rsidTr="0028560D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560D" w:rsidRDefault="002856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560D" w:rsidRPr="00333F28" w:rsidRDefault="002856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Олейник В.М.</w:t>
            </w:r>
          </w:p>
        </w:tc>
      </w:tr>
      <w:tr w:rsidR="0028560D" w:rsidRPr="0028560D" w:rsidTr="0028560D">
        <w:trPr>
          <w:trHeight w:hRule="exact" w:val="36"/>
        </w:trPr>
        <w:tc>
          <w:tcPr>
            <w:tcW w:w="723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560D" w:rsidRPr="00333F28" w:rsidRDefault="0028560D">
            <w:pPr>
              <w:rPr>
                <w:lang w:val="ru-RU"/>
              </w:rPr>
            </w:pPr>
          </w:p>
        </w:tc>
      </w:tr>
      <w:tr w:rsidR="0028560D" w:rsidRPr="0028560D" w:rsidTr="0028560D">
        <w:trPr>
          <w:trHeight w:hRule="exact" w:val="446"/>
        </w:trPr>
        <w:tc>
          <w:tcPr>
            <w:tcW w:w="723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</w:tr>
      <w:tr w:rsidR="0028560D" w:rsidRPr="0028560D" w:rsidTr="00FC661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560D" w:rsidRPr="00E72244" w:rsidRDefault="0028560D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28560D" w:rsidRPr="0028560D" w:rsidTr="0028560D">
        <w:trPr>
          <w:trHeight w:hRule="exact" w:val="432"/>
        </w:trPr>
        <w:tc>
          <w:tcPr>
            <w:tcW w:w="723" w:type="dxa"/>
          </w:tcPr>
          <w:p w:rsidR="0028560D" w:rsidRPr="00E72244" w:rsidRDefault="002856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8560D" w:rsidRPr="00E72244" w:rsidRDefault="002856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8560D" w:rsidRPr="00E72244" w:rsidRDefault="002856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8560D" w:rsidRPr="00E72244" w:rsidRDefault="002856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</w:tr>
      <w:tr w:rsidR="0028560D" w:rsidTr="0028560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560D" w:rsidRPr="00E72244" w:rsidRDefault="0028560D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28560D" w:rsidTr="0028560D">
        <w:trPr>
          <w:trHeight w:hRule="exact" w:val="152"/>
        </w:trPr>
        <w:tc>
          <w:tcPr>
            <w:tcW w:w="723" w:type="dxa"/>
          </w:tcPr>
          <w:p w:rsidR="0028560D" w:rsidRPr="00E72244" w:rsidRDefault="0028560D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8560D" w:rsidRPr="00E72244" w:rsidRDefault="0028560D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8560D" w:rsidRPr="00E72244" w:rsidRDefault="0028560D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8560D" w:rsidRPr="00E72244" w:rsidRDefault="0028560D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28560D" w:rsidRDefault="0028560D"/>
        </w:tc>
        <w:tc>
          <w:tcPr>
            <w:tcW w:w="1556" w:type="dxa"/>
          </w:tcPr>
          <w:p w:rsidR="0028560D" w:rsidRDefault="0028560D"/>
        </w:tc>
        <w:tc>
          <w:tcPr>
            <w:tcW w:w="574" w:type="dxa"/>
          </w:tcPr>
          <w:p w:rsidR="0028560D" w:rsidRDefault="0028560D"/>
        </w:tc>
        <w:tc>
          <w:tcPr>
            <w:tcW w:w="426" w:type="dxa"/>
          </w:tcPr>
          <w:p w:rsidR="0028560D" w:rsidRDefault="0028560D"/>
        </w:tc>
        <w:tc>
          <w:tcPr>
            <w:tcW w:w="1289" w:type="dxa"/>
          </w:tcPr>
          <w:p w:rsidR="0028560D" w:rsidRDefault="0028560D"/>
        </w:tc>
        <w:tc>
          <w:tcPr>
            <w:tcW w:w="9" w:type="dxa"/>
          </w:tcPr>
          <w:p w:rsidR="0028560D" w:rsidRDefault="0028560D"/>
        </w:tc>
        <w:tc>
          <w:tcPr>
            <w:tcW w:w="1695" w:type="dxa"/>
          </w:tcPr>
          <w:p w:rsidR="0028560D" w:rsidRDefault="0028560D"/>
        </w:tc>
        <w:tc>
          <w:tcPr>
            <w:tcW w:w="722" w:type="dxa"/>
          </w:tcPr>
          <w:p w:rsidR="0028560D" w:rsidRDefault="0028560D"/>
        </w:tc>
        <w:tc>
          <w:tcPr>
            <w:tcW w:w="141" w:type="dxa"/>
          </w:tcPr>
          <w:p w:rsidR="0028560D" w:rsidRDefault="0028560D"/>
        </w:tc>
      </w:tr>
      <w:tr w:rsidR="0028560D" w:rsidRPr="0028560D" w:rsidTr="007910EA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560D" w:rsidRPr="00E72244" w:rsidRDefault="002856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28560D" w:rsidRPr="00E72244" w:rsidRDefault="002856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560D" w:rsidRPr="0028560D" w:rsidTr="0028560D">
        <w:trPr>
          <w:trHeight w:hRule="exact" w:val="45"/>
        </w:trPr>
        <w:tc>
          <w:tcPr>
            <w:tcW w:w="723" w:type="dxa"/>
          </w:tcPr>
          <w:p w:rsidR="0028560D" w:rsidRPr="00E72244" w:rsidRDefault="002856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8560D" w:rsidRPr="00E72244" w:rsidRDefault="002856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8560D" w:rsidRPr="00E72244" w:rsidRDefault="002856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8560D" w:rsidRPr="00E72244" w:rsidRDefault="0028560D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</w:tr>
      <w:tr w:rsidR="0028560D" w:rsidRPr="0028560D" w:rsidTr="0028560D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560D" w:rsidRPr="00E72244" w:rsidRDefault="0028560D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28560D" w:rsidRPr="0028560D" w:rsidTr="0028560D">
        <w:trPr>
          <w:trHeight w:hRule="exact" w:val="2497"/>
        </w:trPr>
        <w:tc>
          <w:tcPr>
            <w:tcW w:w="723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8560D" w:rsidRPr="00333F28" w:rsidRDefault="0028560D">
            <w:pPr>
              <w:rPr>
                <w:lang w:val="ru-RU"/>
              </w:rPr>
            </w:pPr>
          </w:p>
        </w:tc>
      </w:tr>
      <w:tr w:rsidR="0028560D" w:rsidTr="0028560D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560D" w:rsidRDefault="00285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8560D" w:rsidRDefault="00285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4A76AC" w:rsidRDefault="00333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A76A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76AC" w:rsidRDefault="004A76A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A76AC">
        <w:trPr>
          <w:trHeight w:hRule="exact" w:val="402"/>
        </w:trPr>
        <w:tc>
          <w:tcPr>
            <w:tcW w:w="2694" w:type="dxa"/>
          </w:tcPr>
          <w:p w:rsidR="004A76AC" w:rsidRDefault="004A76AC"/>
        </w:tc>
        <w:tc>
          <w:tcPr>
            <w:tcW w:w="7088" w:type="dxa"/>
          </w:tcPr>
          <w:p w:rsidR="004A76AC" w:rsidRDefault="004A76A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76AC" w:rsidRDefault="004A76AC"/>
        </w:tc>
      </w:tr>
      <w:tr w:rsidR="004A76AC">
        <w:trPr>
          <w:trHeight w:hRule="exact" w:val="13"/>
        </w:trPr>
        <w:tc>
          <w:tcPr>
            <w:tcW w:w="2694" w:type="dxa"/>
          </w:tcPr>
          <w:p w:rsidR="004A76AC" w:rsidRDefault="004A76AC"/>
        </w:tc>
        <w:tc>
          <w:tcPr>
            <w:tcW w:w="7088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</w:tr>
      <w:tr w:rsidR="004A76A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76AC" w:rsidRDefault="004A76AC"/>
        </w:tc>
      </w:tr>
      <w:tr w:rsidR="004A76AC">
        <w:trPr>
          <w:trHeight w:hRule="exact" w:val="96"/>
        </w:trPr>
        <w:tc>
          <w:tcPr>
            <w:tcW w:w="2694" w:type="dxa"/>
          </w:tcPr>
          <w:p w:rsidR="004A76AC" w:rsidRDefault="004A76AC"/>
        </w:tc>
        <w:tc>
          <w:tcPr>
            <w:tcW w:w="7088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</w:tr>
      <w:tr w:rsidR="004A76AC" w:rsidRPr="002856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A76AC" w:rsidRPr="0028560D">
        <w:trPr>
          <w:trHeight w:hRule="exact" w:val="138"/>
        </w:trPr>
        <w:tc>
          <w:tcPr>
            <w:tcW w:w="269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A76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4A76AC">
        <w:trPr>
          <w:trHeight w:hRule="exact" w:val="138"/>
        </w:trPr>
        <w:tc>
          <w:tcPr>
            <w:tcW w:w="2694" w:type="dxa"/>
          </w:tcPr>
          <w:p w:rsidR="004A76AC" w:rsidRDefault="004A76AC"/>
        </w:tc>
        <w:tc>
          <w:tcPr>
            <w:tcW w:w="7088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</w:tr>
      <w:tr w:rsidR="004A76AC" w:rsidRPr="0028560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4A76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A76AC">
        <w:trPr>
          <w:trHeight w:hRule="exact" w:val="138"/>
        </w:trPr>
        <w:tc>
          <w:tcPr>
            <w:tcW w:w="2694" w:type="dxa"/>
          </w:tcPr>
          <w:p w:rsidR="004A76AC" w:rsidRDefault="004A76AC"/>
        </w:tc>
        <w:tc>
          <w:tcPr>
            <w:tcW w:w="7088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</w:tr>
      <w:tr w:rsidR="004A76AC" w:rsidRPr="0028560D">
        <w:trPr>
          <w:trHeight w:hRule="exact" w:val="694"/>
        </w:trPr>
        <w:tc>
          <w:tcPr>
            <w:tcW w:w="2694" w:type="dxa"/>
          </w:tcPr>
          <w:p w:rsidR="004A76AC" w:rsidRDefault="004A76A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A76AC" w:rsidRPr="0028560D">
        <w:trPr>
          <w:trHeight w:hRule="exact" w:val="138"/>
        </w:trPr>
        <w:tc>
          <w:tcPr>
            <w:tcW w:w="269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13"/>
        </w:trPr>
        <w:tc>
          <w:tcPr>
            <w:tcW w:w="269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96"/>
        </w:trPr>
        <w:tc>
          <w:tcPr>
            <w:tcW w:w="269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A76AC" w:rsidRPr="0028560D">
        <w:trPr>
          <w:trHeight w:hRule="exact" w:val="138"/>
        </w:trPr>
        <w:tc>
          <w:tcPr>
            <w:tcW w:w="269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A76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A76AC">
        <w:trPr>
          <w:trHeight w:hRule="exact" w:val="138"/>
        </w:trPr>
        <w:tc>
          <w:tcPr>
            <w:tcW w:w="2694" w:type="dxa"/>
          </w:tcPr>
          <w:p w:rsidR="004A76AC" w:rsidRDefault="004A76AC"/>
        </w:tc>
        <w:tc>
          <w:tcPr>
            <w:tcW w:w="7088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</w:tr>
      <w:tr w:rsidR="004A76AC" w:rsidRPr="0028560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A76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A76AC">
        <w:trPr>
          <w:trHeight w:hRule="exact" w:val="138"/>
        </w:trPr>
        <w:tc>
          <w:tcPr>
            <w:tcW w:w="2694" w:type="dxa"/>
          </w:tcPr>
          <w:p w:rsidR="004A76AC" w:rsidRDefault="004A76AC"/>
        </w:tc>
        <w:tc>
          <w:tcPr>
            <w:tcW w:w="7088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</w:tr>
      <w:tr w:rsidR="004A76AC" w:rsidRPr="0028560D">
        <w:trPr>
          <w:trHeight w:hRule="exact" w:val="694"/>
        </w:trPr>
        <w:tc>
          <w:tcPr>
            <w:tcW w:w="2694" w:type="dxa"/>
          </w:tcPr>
          <w:p w:rsidR="004A76AC" w:rsidRDefault="004A76A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A76AC" w:rsidRPr="0028560D">
        <w:trPr>
          <w:trHeight w:hRule="exact" w:val="138"/>
        </w:trPr>
        <w:tc>
          <w:tcPr>
            <w:tcW w:w="269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13"/>
        </w:trPr>
        <w:tc>
          <w:tcPr>
            <w:tcW w:w="269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96"/>
        </w:trPr>
        <w:tc>
          <w:tcPr>
            <w:tcW w:w="269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A76AC" w:rsidRPr="0028560D">
        <w:trPr>
          <w:trHeight w:hRule="exact" w:val="138"/>
        </w:trPr>
        <w:tc>
          <w:tcPr>
            <w:tcW w:w="269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A76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4A76AC">
        <w:trPr>
          <w:trHeight w:hRule="exact" w:val="138"/>
        </w:trPr>
        <w:tc>
          <w:tcPr>
            <w:tcW w:w="2694" w:type="dxa"/>
          </w:tcPr>
          <w:p w:rsidR="004A76AC" w:rsidRDefault="004A76AC"/>
        </w:tc>
        <w:tc>
          <w:tcPr>
            <w:tcW w:w="7088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</w:tr>
      <w:tr w:rsidR="004A76AC" w:rsidRPr="0028560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A76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A76AC">
        <w:trPr>
          <w:trHeight w:hRule="exact" w:val="138"/>
        </w:trPr>
        <w:tc>
          <w:tcPr>
            <w:tcW w:w="2694" w:type="dxa"/>
          </w:tcPr>
          <w:p w:rsidR="004A76AC" w:rsidRDefault="004A76AC"/>
        </w:tc>
        <w:tc>
          <w:tcPr>
            <w:tcW w:w="7088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</w:tr>
      <w:tr w:rsidR="004A76AC" w:rsidRPr="0028560D">
        <w:trPr>
          <w:trHeight w:hRule="exact" w:val="694"/>
        </w:trPr>
        <w:tc>
          <w:tcPr>
            <w:tcW w:w="2694" w:type="dxa"/>
          </w:tcPr>
          <w:p w:rsidR="004A76AC" w:rsidRDefault="004A76A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A76AC" w:rsidRPr="0028560D">
        <w:trPr>
          <w:trHeight w:hRule="exact" w:val="138"/>
        </w:trPr>
        <w:tc>
          <w:tcPr>
            <w:tcW w:w="269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13"/>
        </w:trPr>
        <w:tc>
          <w:tcPr>
            <w:tcW w:w="269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96"/>
        </w:trPr>
        <w:tc>
          <w:tcPr>
            <w:tcW w:w="269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A76AC" w:rsidRPr="0028560D">
        <w:trPr>
          <w:trHeight w:hRule="exact" w:val="138"/>
        </w:trPr>
        <w:tc>
          <w:tcPr>
            <w:tcW w:w="269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A76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A76AC">
        <w:trPr>
          <w:trHeight w:hRule="exact" w:val="138"/>
        </w:trPr>
        <w:tc>
          <w:tcPr>
            <w:tcW w:w="2694" w:type="dxa"/>
          </w:tcPr>
          <w:p w:rsidR="004A76AC" w:rsidRDefault="004A76AC"/>
        </w:tc>
        <w:tc>
          <w:tcPr>
            <w:tcW w:w="7088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</w:tr>
      <w:tr w:rsidR="004A76AC" w:rsidRPr="0028560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A76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A76AC">
        <w:trPr>
          <w:trHeight w:hRule="exact" w:val="138"/>
        </w:trPr>
        <w:tc>
          <w:tcPr>
            <w:tcW w:w="2694" w:type="dxa"/>
          </w:tcPr>
          <w:p w:rsidR="004A76AC" w:rsidRDefault="004A76AC"/>
        </w:tc>
        <w:tc>
          <w:tcPr>
            <w:tcW w:w="7088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</w:tr>
      <w:tr w:rsidR="004A76AC" w:rsidRPr="0028560D">
        <w:trPr>
          <w:trHeight w:hRule="exact" w:val="694"/>
        </w:trPr>
        <w:tc>
          <w:tcPr>
            <w:tcW w:w="2694" w:type="dxa"/>
          </w:tcPr>
          <w:p w:rsidR="004A76AC" w:rsidRDefault="004A76A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A76AC" w:rsidRPr="00333F28" w:rsidRDefault="00333F28">
      <w:pPr>
        <w:rPr>
          <w:sz w:val="0"/>
          <w:szCs w:val="0"/>
          <w:lang w:val="ru-RU"/>
        </w:rPr>
      </w:pPr>
      <w:r w:rsidRPr="00333F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4A76AC">
        <w:trPr>
          <w:trHeight w:hRule="exact" w:val="277"/>
        </w:trPr>
        <w:tc>
          <w:tcPr>
            <w:tcW w:w="28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A76AC">
        <w:trPr>
          <w:trHeight w:hRule="exact" w:val="277"/>
        </w:trPr>
        <w:tc>
          <w:tcPr>
            <w:tcW w:w="284" w:type="dxa"/>
          </w:tcPr>
          <w:p w:rsidR="004A76AC" w:rsidRDefault="004A76AC"/>
        </w:tc>
        <w:tc>
          <w:tcPr>
            <w:tcW w:w="1277" w:type="dxa"/>
          </w:tcPr>
          <w:p w:rsidR="004A76AC" w:rsidRDefault="004A76AC"/>
        </w:tc>
        <w:tc>
          <w:tcPr>
            <w:tcW w:w="372" w:type="dxa"/>
          </w:tcPr>
          <w:p w:rsidR="004A76AC" w:rsidRDefault="004A76AC"/>
        </w:tc>
        <w:tc>
          <w:tcPr>
            <w:tcW w:w="339" w:type="dxa"/>
          </w:tcPr>
          <w:p w:rsidR="004A76AC" w:rsidRDefault="004A76AC"/>
        </w:tc>
        <w:tc>
          <w:tcPr>
            <w:tcW w:w="34" w:type="dxa"/>
          </w:tcPr>
          <w:p w:rsidR="004A76AC" w:rsidRDefault="004A76AC"/>
        </w:tc>
        <w:tc>
          <w:tcPr>
            <w:tcW w:w="110" w:type="dxa"/>
          </w:tcPr>
          <w:p w:rsidR="004A76AC" w:rsidRDefault="004A76AC"/>
        </w:tc>
        <w:tc>
          <w:tcPr>
            <w:tcW w:w="263" w:type="dxa"/>
          </w:tcPr>
          <w:p w:rsidR="004A76AC" w:rsidRDefault="004A76AC"/>
        </w:tc>
        <w:tc>
          <w:tcPr>
            <w:tcW w:w="22" w:type="dxa"/>
          </w:tcPr>
          <w:p w:rsidR="004A76AC" w:rsidRDefault="004A76AC"/>
        </w:tc>
        <w:tc>
          <w:tcPr>
            <w:tcW w:w="285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426" w:type="dxa"/>
          </w:tcPr>
          <w:p w:rsidR="004A76AC" w:rsidRDefault="004A76AC"/>
        </w:tc>
        <w:tc>
          <w:tcPr>
            <w:tcW w:w="396" w:type="dxa"/>
          </w:tcPr>
          <w:p w:rsidR="004A76AC" w:rsidRDefault="004A76AC"/>
        </w:tc>
        <w:tc>
          <w:tcPr>
            <w:tcW w:w="2866" w:type="dxa"/>
          </w:tcPr>
          <w:p w:rsidR="004A76AC" w:rsidRDefault="004A76AC"/>
        </w:tc>
        <w:tc>
          <w:tcPr>
            <w:tcW w:w="1844" w:type="dxa"/>
          </w:tcPr>
          <w:p w:rsidR="004A76AC" w:rsidRDefault="004A76AC"/>
        </w:tc>
        <w:tc>
          <w:tcPr>
            <w:tcW w:w="568" w:type="dxa"/>
          </w:tcPr>
          <w:p w:rsidR="004A76AC" w:rsidRDefault="004A76AC"/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 w:rsidRPr="0028560D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Основы программирования</w:t>
            </w:r>
          </w:p>
        </w:tc>
      </w:tr>
      <w:tr w:rsidR="004A76AC" w:rsidRPr="0028560D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4A76AC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138"/>
        </w:trPr>
        <w:tc>
          <w:tcPr>
            <w:tcW w:w="284" w:type="dxa"/>
          </w:tcPr>
          <w:p w:rsidR="004A76AC" w:rsidRDefault="004A76AC"/>
        </w:tc>
        <w:tc>
          <w:tcPr>
            <w:tcW w:w="1277" w:type="dxa"/>
          </w:tcPr>
          <w:p w:rsidR="004A76AC" w:rsidRDefault="004A76AC"/>
        </w:tc>
        <w:tc>
          <w:tcPr>
            <w:tcW w:w="372" w:type="dxa"/>
          </w:tcPr>
          <w:p w:rsidR="004A76AC" w:rsidRDefault="004A76AC"/>
        </w:tc>
        <w:tc>
          <w:tcPr>
            <w:tcW w:w="339" w:type="dxa"/>
          </w:tcPr>
          <w:p w:rsidR="004A76AC" w:rsidRDefault="004A76AC"/>
        </w:tc>
        <w:tc>
          <w:tcPr>
            <w:tcW w:w="34" w:type="dxa"/>
          </w:tcPr>
          <w:p w:rsidR="004A76AC" w:rsidRDefault="004A76AC"/>
        </w:tc>
        <w:tc>
          <w:tcPr>
            <w:tcW w:w="110" w:type="dxa"/>
          </w:tcPr>
          <w:p w:rsidR="004A76AC" w:rsidRDefault="004A76AC"/>
        </w:tc>
        <w:tc>
          <w:tcPr>
            <w:tcW w:w="263" w:type="dxa"/>
          </w:tcPr>
          <w:p w:rsidR="004A76AC" w:rsidRDefault="004A76AC"/>
        </w:tc>
        <w:tc>
          <w:tcPr>
            <w:tcW w:w="22" w:type="dxa"/>
          </w:tcPr>
          <w:p w:rsidR="004A76AC" w:rsidRDefault="004A76AC"/>
        </w:tc>
        <w:tc>
          <w:tcPr>
            <w:tcW w:w="285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426" w:type="dxa"/>
          </w:tcPr>
          <w:p w:rsidR="004A76AC" w:rsidRDefault="004A76AC"/>
        </w:tc>
        <w:tc>
          <w:tcPr>
            <w:tcW w:w="396" w:type="dxa"/>
          </w:tcPr>
          <w:p w:rsidR="004A76AC" w:rsidRDefault="004A76AC"/>
        </w:tc>
        <w:tc>
          <w:tcPr>
            <w:tcW w:w="2866" w:type="dxa"/>
          </w:tcPr>
          <w:p w:rsidR="004A76AC" w:rsidRDefault="004A76AC"/>
        </w:tc>
        <w:tc>
          <w:tcPr>
            <w:tcW w:w="1844" w:type="dxa"/>
          </w:tcPr>
          <w:p w:rsidR="004A76AC" w:rsidRDefault="004A76AC"/>
        </w:tc>
        <w:tc>
          <w:tcPr>
            <w:tcW w:w="568" w:type="dxa"/>
          </w:tcPr>
          <w:p w:rsidR="004A76AC" w:rsidRDefault="004A76AC"/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277"/>
        </w:trPr>
        <w:tc>
          <w:tcPr>
            <w:tcW w:w="284" w:type="dxa"/>
          </w:tcPr>
          <w:p w:rsidR="004A76AC" w:rsidRDefault="004A76AC"/>
        </w:tc>
        <w:tc>
          <w:tcPr>
            <w:tcW w:w="1277" w:type="dxa"/>
          </w:tcPr>
          <w:p w:rsidR="004A76AC" w:rsidRDefault="004A76AC"/>
        </w:tc>
        <w:tc>
          <w:tcPr>
            <w:tcW w:w="372" w:type="dxa"/>
          </w:tcPr>
          <w:p w:rsidR="004A76AC" w:rsidRDefault="004A76AC"/>
        </w:tc>
        <w:tc>
          <w:tcPr>
            <w:tcW w:w="339" w:type="dxa"/>
          </w:tcPr>
          <w:p w:rsidR="004A76AC" w:rsidRDefault="004A76AC"/>
        </w:tc>
        <w:tc>
          <w:tcPr>
            <w:tcW w:w="34" w:type="dxa"/>
          </w:tcPr>
          <w:p w:rsidR="004A76AC" w:rsidRDefault="004A76AC"/>
        </w:tc>
        <w:tc>
          <w:tcPr>
            <w:tcW w:w="110" w:type="dxa"/>
          </w:tcPr>
          <w:p w:rsidR="004A76AC" w:rsidRDefault="004A76AC"/>
        </w:tc>
        <w:tc>
          <w:tcPr>
            <w:tcW w:w="263" w:type="dxa"/>
          </w:tcPr>
          <w:p w:rsidR="004A76AC" w:rsidRDefault="004A76AC"/>
        </w:tc>
        <w:tc>
          <w:tcPr>
            <w:tcW w:w="22" w:type="dxa"/>
          </w:tcPr>
          <w:p w:rsidR="004A76AC" w:rsidRDefault="004A76AC"/>
        </w:tc>
        <w:tc>
          <w:tcPr>
            <w:tcW w:w="285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426" w:type="dxa"/>
          </w:tcPr>
          <w:p w:rsidR="004A76AC" w:rsidRDefault="004A76AC"/>
        </w:tc>
        <w:tc>
          <w:tcPr>
            <w:tcW w:w="396" w:type="dxa"/>
          </w:tcPr>
          <w:p w:rsidR="004A76AC" w:rsidRDefault="004A76AC"/>
        </w:tc>
        <w:tc>
          <w:tcPr>
            <w:tcW w:w="2866" w:type="dxa"/>
          </w:tcPr>
          <w:p w:rsidR="004A76AC" w:rsidRDefault="004A76AC"/>
        </w:tc>
        <w:tc>
          <w:tcPr>
            <w:tcW w:w="1844" w:type="dxa"/>
          </w:tcPr>
          <w:p w:rsidR="004A76AC" w:rsidRDefault="004A76AC"/>
        </w:tc>
        <w:tc>
          <w:tcPr>
            <w:tcW w:w="568" w:type="dxa"/>
          </w:tcPr>
          <w:p w:rsidR="004A76AC" w:rsidRDefault="004A76AC"/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 w:rsidRPr="0028560D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138"/>
        </w:trPr>
        <w:tc>
          <w:tcPr>
            <w:tcW w:w="28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4A76AC" w:rsidRDefault="004A76AC"/>
        </w:tc>
        <w:tc>
          <w:tcPr>
            <w:tcW w:w="110" w:type="dxa"/>
          </w:tcPr>
          <w:p w:rsidR="004A76AC" w:rsidRDefault="004A76A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4A76AC" w:rsidRDefault="004A76A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277"/>
        </w:trPr>
        <w:tc>
          <w:tcPr>
            <w:tcW w:w="284" w:type="dxa"/>
          </w:tcPr>
          <w:p w:rsidR="004A76AC" w:rsidRDefault="004A76AC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A76AC" w:rsidRDefault="004A76AC"/>
        </w:tc>
        <w:tc>
          <w:tcPr>
            <w:tcW w:w="426" w:type="dxa"/>
          </w:tcPr>
          <w:p w:rsidR="004A76AC" w:rsidRDefault="004A76A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3</w:t>
            </w:r>
          </w:p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277"/>
        </w:trPr>
        <w:tc>
          <w:tcPr>
            <w:tcW w:w="284" w:type="dxa"/>
          </w:tcPr>
          <w:p w:rsidR="004A76AC" w:rsidRDefault="004A76A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26" w:type="dxa"/>
          </w:tcPr>
          <w:p w:rsidR="004A76AC" w:rsidRDefault="004A76A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277"/>
        </w:trPr>
        <w:tc>
          <w:tcPr>
            <w:tcW w:w="284" w:type="dxa"/>
          </w:tcPr>
          <w:p w:rsidR="004A76AC" w:rsidRDefault="004A76A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26" w:type="dxa"/>
          </w:tcPr>
          <w:p w:rsidR="004A76AC" w:rsidRDefault="004A76A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277"/>
        </w:trPr>
        <w:tc>
          <w:tcPr>
            <w:tcW w:w="284" w:type="dxa"/>
          </w:tcPr>
          <w:p w:rsidR="004A76AC" w:rsidRDefault="004A76A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426" w:type="dxa"/>
          </w:tcPr>
          <w:p w:rsidR="004A76AC" w:rsidRDefault="004A76A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 w:rsidRPr="0028560D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4A76AC" w:rsidRDefault="004A76AC"/>
        </w:tc>
        <w:tc>
          <w:tcPr>
            <w:tcW w:w="1844" w:type="dxa"/>
          </w:tcPr>
          <w:p w:rsidR="004A76AC" w:rsidRDefault="004A76AC"/>
        </w:tc>
        <w:tc>
          <w:tcPr>
            <w:tcW w:w="568" w:type="dxa"/>
          </w:tcPr>
          <w:p w:rsidR="004A76AC" w:rsidRDefault="004A76AC"/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4A76AC"/>
        </w:tc>
        <w:tc>
          <w:tcPr>
            <w:tcW w:w="2866" w:type="dxa"/>
          </w:tcPr>
          <w:p w:rsidR="004A76AC" w:rsidRDefault="004A76AC"/>
        </w:tc>
        <w:tc>
          <w:tcPr>
            <w:tcW w:w="1844" w:type="dxa"/>
          </w:tcPr>
          <w:p w:rsidR="004A76AC" w:rsidRDefault="004A76AC"/>
        </w:tc>
        <w:tc>
          <w:tcPr>
            <w:tcW w:w="568" w:type="dxa"/>
          </w:tcPr>
          <w:p w:rsidR="004A76AC" w:rsidRDefault="004A76AC"/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333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333F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333F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333F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333F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4A76AC" w:rsidRDefault="004A76AC"/>
        </w:tc>
        <w:tc>
          <w:tcPr>
            <w:tcW w:w="1844" w:type="dxa"/>
          </w:tcPr>
          <w:p w:rsidR="004A76AC" w:rsidRDefault="004A76AC"/>
        </w:tc>
        <w:tc>
          <w:tcPr>
            <w:tcW w:w="568" w:type="dxa"/>
          </w:tcPr>
          <w:p w:rsidR="004A76AC" w:rsidRDefault="004A76AC"/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4A76AC" w:rsidRDefault="004A76AC"/>
        </w:tc>
        <w:tc>
          <w:tcPr>
            <w:tcW w:w="1844" w:type="dxa"/>
          </w:tcPr>
          <w:p w:rsidR="004A76AC" w:rsidRDefault="004A76AC"/>
        </w:tc>
        <w:tc>
          <w:tcPr>
            <w:tcW w:w="568" w:type="dxa"/>
          </w:tcPr>
          <w:p w:rsidR="004A76AC" w:rsidRDefault="004A76AC"/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4A76AC" w:rsidRDefault="004A76AC"/>
        </w:tc>
        <w:tc>
          <w:tcPr>
            <w:tcW w:w="1844" w:type="dxa"/>
          </w:tcPr>
          <w:p w:rsidR="004A76AC" w:rsidRDefault="004A76AC"/>
        </w:tc>
        <w:tc>
          <w:tcPr>
            <w:tcW w:w="568" w:type="dxa"/>
          </w:tcPr>
          <w:p w:rsidR="004A76AC" w:rsidRDefault="004A76AC"/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4A76AC" w:rsidRDefault="004A76AC"/>
        </w:tc>
        <w:tc>
          <w:tcPr>
            <w:tcW w:w="1844" w:type="dxa"/>
          </w:tcPr>
          <w:p w:rsidR="004A76AC" w:rsidRDefault="004A76AC"/>
        </w:tc>
        <w:tc>
          <w:tcPr>
            <w:tcW w:w="568" w:type="dxa"/>
          </w:tcPr>
          <w:p w:rsidR="004A76AC" w:rsidRDefault="004A76AC"/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4A76AC" w:rsidRDefault="004A76AC"/>
        </w:tc>
        <w:tc>
          <w:tcPr>
            <w:tcW w:w="1844" w:type="dxa"/>
          </w:tcPr>
          <w:p w:rsidR="004A76AC" w:rsidRDefault="004A76AC"/>
        </w:tc>
        <w:tc>
          <w:tcPr>
            <w:tcW w:w="568" w:type="dxa"/>
          </w:tcPr>
          <w:p w:rsidR="004A76AC" w:rsidRDefault="004A76AC"/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866" w:type="dxa"/>
          </w:tcPr>
          <w:p w:rsidR="004A76AC" w:rsidRDefault="004A76AC"/>
        </w:tc>
        <w:tc>
          <w:tcPr>
            <w:tcW w:w="1844" w:type="dxa"/>
          </w:tcPr>
          <w:p w:rsidR="004A76AC" w:rsidRDefault="004A76AC"/>
        </w:tc>
        <w:tc>
          <w:tcPr>
            <w:tcW w:w="568" w:type="dxa"/>
          </w:tcPr>
          <w:p w:rsidR="004A76AC" w:rsidRDefault="004A76AC"/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2866" w:type="dxa"/>
          </w:tcPr>
          <w:p w:rsidR="004A76AC" w:rsidRDefault="004A76AC"/>
        </w:tc>
        <w:tc>
          <w:tcPr>
            <w:tcW w:w="1844" w:type="dxa"/>
          </w:tcPr>
          <w:p w:rsidR="004A76AC" w:rsidRDefault="004A76AC"/>
        </w:tc>
        <w:tc>
          <w:tcPr>
            <w:tcW w:w="568" w:type="dxa"/>
          </w:tcPr>
          <w:p w:rsidR="004A76AC" w:rsidRDefault="004A76AC"/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  <w:tr w:rsidR="004A76A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4A76AC" w:rsidRDefault="004A76AC"/>
        </w:tc>
        <w:tc>
          <w:tcPr>
            <w:tcW w:w="1844" w:type="dxa"/>
          </w:tcPr>
          <w:p w:rsidR="004A76AC" w:rsidRDefault="004A76AC"/>
        </w:tc>
        <w:tc>
          <w:tcPr>
            <w:tcW w:w="568" w:type="dxa"/>
          </w:tcPr>
          <w:p w:rsidR="004A76AC" w:rsidRDefault="004A76AC"/>
        </w:tc>
        <w:tc>
          <w:tcPr>
            <w:tcW w:w="284" w:type="dxa"/>
          </w:tcPr>
          <w:p w:rsidR="004A76AC" w:rsidRDefault="004A76AC"/>
        </w:tc>
        <w:tc>
          <w:tcPr>
            <w:tcW w:w="143" w:type="dxa"/>
          </w:tcPr>
          <w:p w:rsidR="004A76AC" w:rsidRDefault="004A76AC"/>
        </w:tc>
      </w:tr>
    </w:tbl>
    <w:p w:rsidR="004A76AC" w:rsidRDefault="00333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9"/>
        <w:gridCol w:w="2462"/>
        <w:gridCol w:w="964"/>
        <w:gridCol w:w="696"/>
        <w:gridCol w:w="1115"/>
        <w:gridCol w:w="1251"/>
        <w:gridCol w:w="683"/>
        <w:gridCol w:w="398"/>
        <w:gridCol w:w="981"/>
      </w:tblGrid>
      <w:tr w:rsidR="004A76AC">
        <w:trPr>
          <w:trHeight w:hRule="exact" w:val="416"/>
        </w:trPr>
        <w:tc>
          <w:tcPr>
            <w:tcW w:w="766" w:type="dxa"/>
          </w:tcPr>
          <w:p w:rsidR="004A76AC" w:rsidRDefault="004A76AC"/>
        </w:tc>
        <w:tc>
          <w:tcPr>
            <w:tcW w:w="228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2836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1135" w:type="dxa"/>
          </w:tcPr>
          <w:p w:rsidR="004A76AC" w:rsidRDefault="004A76AC"/>
        </w:tc>
        <w:tc>
          <w:tcPr>
            <w:tcW w:w="1277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426" w:type="dxa"/>
          </w:tcPr>
          <w:p w:rsidR="004A76AC" w:rsidRDefault="004A76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A76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A76AC" w:rsidRPr="0028560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Языки программирования высокого уровня, современные системы программирования, разработка прикладного программного обеспечения, автоматизация подготовки электронных документов, компьютерный практикум.</w:t>
            </w:r>
          </w:p>
        </w:tc>
      </w:tr>
      <w:tr w:rsidR="004A76AC" w:rsidRPr="0028560D">
        <w:trPr>
          <w:trHeight w:hRule="exact" w:val="277"/>
        </w:trPr>
        <w:tc>
          <w:tcPr>
            <w:tcW w:w="76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A76A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Б1.О.1.38</w:t>
            </w:r>
          </w:p>
        </w:tc>
      </w:tr>
      <w:tr w:rsidR="004A76AC" w:rsidRPr="0028560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A76A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4A76AC" w:rsidRPr="0028560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A76AC" w:rsidRPr="002856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ЭВМ в расчётах транспортных сооружений</w:t>
            </w:r>
          </w:p>
        </w:tc>
      </w:tr>
      <w:tr w:rsidR="004A76A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4A76AC" w:rsidRPr="002856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эксплуатации железнодорожного пути</w:t>
            </w:r>
          </w:p>
        </w:tc>
      </w:tr>
      <w:tr w:rsidR="004A76AC" w:rsidRPr="0028560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расчётов конструкции железнодорожного пути</w:t>
            </w:r>
          </w:p>
        </w:tc>
      </w:tr>
      <w:tr w:rsidR="004A76AC" w:rsidRPr="0028560D">
        <w:trPr>
          <w:trHeight w:hRule="exact" w:val="189"/>
        </w:trPr>
        <w:tc>
          <w:tcPr>
            <w:tcW w:w="76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4A76AC" w:rsidRPr="0028560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A76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76AC" w:rsidRPr="0028560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представления и алгоритмы обработки данных, используя цифровые технологии для решения профессиональных задач</w:t>
            </w:r>
          </w:p>
        </w:tc>
      </w:tr>
      <w:tr w:rsidR="004A76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76AC" w:rsidRPr="0028560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 решении профессиональных задач основные методы, способы и средства получения, хранения и переработки информации</w:t>
            </w:r>
          </w:p>
        </w:tc>
      </w:tr>
      <w:tr w:rsidR="004A76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76AC" w:rsidRPr="002856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информационному обслуживанию и обработке данных в области производственной деятельности</w:t>
            </w:r>
          </w:p>
        </w:tc>
      </w:tr>
      <w:tr w:rsidR="004A76AC" w:rsidRPr="0028560D">
        <w:trPr>
          <w:trHeight w:hRule="exact" w:val="138"/>
        </w:trPr>
        <w:tc>
          <w:tcPr>
            <w:tcW w:w="76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A76A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A76AC">
        <w:trPr>
          <w:trHeight w:hRule="exact" w:val="14"/>
        </w:trPr>
        <w:tc>
          <w:tcPr>
            <w:tcW w:w="766" w:type="dxa"/>
          </w:tcPr>
          <w:p w:rsidR="004A76AC" w:rsidRDefault="004A76AC"/>
        </w:tc>
        <w:tc>
          <w:tcPr>
            <w:tcW w:w="228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2836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1135" w:type="dxa"/>
          </w:tcPr>
          <w:p w:rsidR="004A76AC" w:rsidRDefault="004A76AC"/>
        </w:tc>
        <w:tc>
          <w:tcPr>
            <w:tcW w:w="1277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426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</w:tr>
      <w:tr w:rsidR="004A76A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нестандартных функций с параметрами для использования в электронных таблицах.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1/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программы с использованием одномерных и двумерных массивов.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2/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программы с использованием пользовательских типов данных./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3/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программы для выполнения операций с дисками, папками и файлами./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4/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программы с использованием диалоговых окон открытия и сохранения файлов.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5/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программы для выполнения операций с текстовыми и табличными электронными документами.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6/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</w:tbl>
    <w:p w:rsidR="004A76AC" w:rsidRDefault="00333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61"/>
        <w:gridCol w:w="1637"/>
        <w:gridCol w:w="1712"/>
        <w:gridCol w:w="917"/>
        <w:gridCol w:w="673"/>
        <w:gridCol w:w="1093"/>
        <w:gridCol w:w="691"/>
        <w:gridCol w:w="548"/>
        <w:gridCol w:w="665"/>
        <w:gridCol w:w="396"/>
        <w:gridCol w:w="964"/>
      </w:tblGrid>
      <w:tr w:rsidR="004A76AC">
        <w:trPr>
          <w:trHeight w:hRule="exact" w:val="416"/>
        </w:trPr>
        <w:tc>
          <w:tcPr>
            <w:tcW w:w="710" w:type="dxa"/>
          </w:tcPr>
          <w:p w:rsidR="004A76AC" w:rsidRDefault="004A76AC"/>
        </w:tc>
        <w:tc>
          <w:tcPr>
            <w:tcW w:w="285" w:type="dxa"/>
          </w:tcPr>
          <w:p w:rsidR="004A76AC" w:rsidRDefault="004A76AC"/>
        </w:tc>
        <w:tc>
          <w:tcPr>
            <w:tcW w:w="1702" w:type="dxa"/>
          </w:tcPr>
          <w:p w:rsidR="004A76AC" w:rsidRDefault="004A76AC"/>
        </w:tc>
        <w:tc>
          <w:tcPr>
            <w:tcW w:w="1844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1135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568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426" w:type="dxa"/>
          </w:tcPr>
          <w:p w:rsidR="004A76AC" w:rsidRDefault="004A76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программы для выполнения операций с рабочими листами электронной таблицы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7/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программы для создания и форматирования диаграмм в электронной таблице.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8/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тестовых примеров решения инженерной задачи с помощью электронных таблиц.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9/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структуры данных и алгоритма решения инженерной задачи./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10/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средств ввода данных и вывода результатов решения инженерной задачи на экран. /Лаб11/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подпрограммы проверки исходных данных для решения инженерной задачи.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12/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средств ввода данных и вывода результатов решения инженерной задачи в текстовый файл./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13/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средств управления работой программы для решения инженерной задачи.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14/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информационной и справочной подсистемы. /Лаб15/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документации к разработанному программному обеспечению./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16/ /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работам, составление отчетов по лабораторным работам, подготовка к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</w:tr>
      <w:tr w:rsidR="004A76AC">
        <w:trPr>
          <w:trHeight w:hRule="exact" w:val="277"/>
        </w:trPr>
        <w:tc>
          <w:tcPr>
            <w:tcW w:w="710" w:type="dxa"/>
          </w:tcPr>
          <w:p w:rsidR="004A76AC" w:rsidRDefault="004A76AC"/>
        </w:tc>
        <w:tc>
          <w:tcPr>
            <w:tcW w:w="285" w:type="dxa"/>
          </w:tcPr>
          <w:p w:rsidR="004A76AC" w:rsidRDefault="004A76AC"/>
        </w:tc>
        <w:tc>
          <w:tcPr>
            <w:tcW w:w="1702" w:type="dxa"/>
          </w:tcPr>
          <w:p w:rsidR="004A76AC" w:rsidRDefault="004A76AC"/>
        </w:tc>
        <w:tc>
          <w:tcPr>
            <w:tcW w:w="1844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1135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568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426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</w:tr>
      <w:tr w:rsidR="004A76AC" w:rsidRPr="0028560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4A76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4A76AC">
        <w:trPr>
          <w:trHeight w:hRule="exact" w:val="277"/>
        </w:trPr>
        <w:tc>
          <w:tcPr>
            <w:tcW w:w="710" w:type="dxa"/>
          </w:tcPr>
          <w:p w:rsidR="004A76AC" w:rsidRDefault="004A76AC"/>
        </w:tc>
        <w:tc>
          <w:tcPr>
            <w:tcW w:w="285" w:type="dxa"/>
          </w:tcPr>
          <w:p w:rsidR="004A76AC" w:rsidRDefault="004A76AC"/>
        </w:tc>
        <w:tc>
          <w:tcPr>
            <w:tcW w:w="1702" w:type="dxa"/>
          </w:tcPr>
          <w:p w:rsidR="004A76AC" w:rsidRDefault="004A76AC"/>
        </w:tc>
        <w:tc>
          <w:tcPr>
            <w:tcW w:w="1844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1135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568" w:type="dxa"/>
          </w:tcPr>
          <w:p w:rsidR="004A76AC" w:rsidRDefault="004A76AC"/>
        </w:tc>
        <w:tc>
          <w:tcPr>
            <w:tcW w:w="710" w:type="dxa"/>
          </w:tcPr>
          <w:p w:rsidR="004A76AC" w:rsidRDefault="004A76AC"/>
        </w:tc>
        <w:tc>
          <w:tcPr>
            <w:tcW w:w="426" w:type="dxa"/>
          </w:tcPr>
          <w:p w:rsidR="004A76AC" w:rsidRDefault="004A76AC"/>
        </w:tc>
        <w:tc>
          <w:tcPr>
            <w:tcW w:w="993" w:type="dxa"/>
          </w:tcPr>
          <w:p w:rsidR="004A76AC" w:rsidRDefault="004A76AC"/>
        </w:tc>
      </w:tr>
      <w:tr w:rsidR="004A76AC" w:rsidRPr="002856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A76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A76AC" w:rsidRPr="002856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A76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4A76AC" w:rsidRDefault="00333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"/>
        <w:gridCol w:w="253"/>
        <w:gridCol w:w="426"/>
        <w:gridCol w:w="1512"/>
        <w:gridCol w:w="2238"/>
        <w:gridCol w:w="2699"/>
        <w:gridCol w:w="1678"/>
        <w:gridCol w:w="990"/>
      </w:tblGrid>
      <w:tr w:rsidR="004A76AC">
        <w:trPr>
          <w:trHeight w:hRule="exact" w:val="416"/>
        </w:trPr>
        <w:tc>
          <w:tcPr>
            <w:tcW w:w="436" w:type="dxa"/>
          </w:tcPr>
          <w:p w:rsidR="004A76AC" w:rsidRDefault="004A76AC"/>
        </w:tc>
        <w:tc>
          <w:tcPr>
            <w:tcW w:w="275" w:type="dxa"/>
          </w:tcPr>
          <w:p w:rsidR="004A76AC" w:rsidRDefault="004A76AC"/>
        </w:tc>
        <w:tc>
          <w:tcPr>
            <w:tcW w:w="426" w:type="dxa"/>
          </w:tcPr>
          <w:p w:rsidR="004A76AC" w:rsidRDefault="004A76AC"/>
        </w:tc>
        <w:tc>
          <w:tcPr>
            <w:tcW w:w="1560" w:type="dxa"/>
          </w:tcPr>
          <w:p w:rsidR="004A76AC" w:rsidRDefault="004A76AC"/>
        </w:tc>
        <w:tc>
          <w:tcPr>
            <w:tcW w:w="2411" w:type="dxa"/>
          </w:tcPr>
          <w:p w:rsidR="004A76AC" w:rsidRDefault="004A76AC"/>
        </w:tc>
        <w:tc>
          <w:tcPr>
            <w:tcW w:w="2978" w:type="dxa"/>
          </w:tcPr>
          <w:p w:rsidR="004A76AC" w:rsidRDefault="004A76AC"/>
        </w:tc>
        <w:tc>
          <w:tcPr>
            <w:tcW w:w="1702" w:type="dxa"/>
          </w:tcPr>
          <w:p w:rsidR="004A76AC" w:rsidRDefault="004A76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A76A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A76AC" w:rsidRPr="0028560D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Харитонов Е. А., Сафиуллина А. 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практические вопросы дисциплины «Информатика»: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научно- исследовательский технологический университет,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=500942</w:t>
            </w:r>
          </w:p>
        </w:tc>
      </w:tr>
      <w:tr w:rsidR="004A76AC" w:rsidRPr="0028560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Колокольникова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Спецразделы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информатики: основы алгоритмизации и программирования: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=560695</w:t>
            </w:r>
          </w:p>
        </w:tc>
      </w:tr>
      <w:tr w:rsidR="004A76AC" w:rsidRPr="002856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4A76A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A76AC" w:rsidRPr="0028560D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VBA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 (НГТУ), 2010,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=549331</w:t>
            </w:r>
          </w:p>
        </w:tc>
      </w:tr>
      <w:tr w:rsidR="004A76AC" w:rsidRPr="0028560D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Белоусова С. Н., Бессонова И.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принципы и концепции программирования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VBA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Интернет- Университет Информационных Технологий, 2010,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=232985</w:t>
            </w:r>
          </w:p>
        </w:tc>
      </w:tr>
      <w:tr w:rsidR="004A76AC" w:rsidRPr="0028560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4A76A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программирования : учебно-методическое пособие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А.Б. Солодовников. – Хабаровск : Изд-во ДВГУПС, 2019. – 51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</w:t>
            </w:r>
          </w:p>
        </w:tc>
      </w:tr>
      <w:tr w:rsidR="004A76AC" w:rsidRPr="0028560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A76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A76A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A76A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A76AC" w:rsidRPr="0028560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4A76AC" w:rsidRPr="0028560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A76AC" w:rsidRPr="0028560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4A76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A76AC" w:rsidRPr="0028560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4A76A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A76AC" w:rsidRPr="0028560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A76AC" w:rsidRPr="0028560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A76AC" w:rsidRPr="0028560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A76AC" w:rsidRPr="0028560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A76AC" w:rsidRPr="0028560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A76AC" w:rsidRPr="0028560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A76AC" w:rsidRPr="0028560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A76AC" w:rsidRPr="0028560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A76AC" w:rsidRPr="0028560D">
        <w:trPr>
          <w:trHeight w:hRule="exact" w:val="145"/>
        </w:trPr>
        <w:tc>
          <w:tcPr>
            <w:tcW w:w="43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4A76A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A76AC" w:rsidRPr="0028560D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333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333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</w:tbl>
    <w:p w:rsidR="004A76AC" w:rsidRPr="00333F28" w:rsidRDefault="00333F28">
      <w:pPr>
        <w:rPr>
          <w:sz w:val="0"/>
          <w:szCs w:val="0"/>
          <w:lang w:val="ru-RU"/>
        </w:rPr>
      </w:pPr>
      <w:r w:rsidRPr="00333F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57"/>
        <w:gridCol w:w="4387"/>
        <w:gridCol w:w="965"/>
      </w:tblGrid>
      <w:tr w:rsidR="004A76AC">
        <w:trPr>
          <w:trHeight w:hRule="exact" w:val="416"/>
        </w:trPr>
        <w:tc>
          <w:tcPr>
            <w:tcW w:w="1135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A76AC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A76AC" w:rsidRPr="0028560D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Default="00333F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33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333F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4A76AC" w:rsidRPr="002856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277"/>
        </w:trPr>
        <w:tc>
          <w:tcPr>
            <w:tcW w:w="1135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76AC" w:rsidRPr="00333F28" w:rsidRDefault="004A76AC">
            <w:pPr>
              <w:rPr>
                <w:lang w:val="ru-RU"/>
              </w:rPr>
            </w:pPr>
          </w:p>
        </w:tc>
      </w:tr>
      <w:tr w:rsidR="004A76AC" w:rsidRPr="002856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76AC" w:rsidRPr="00333F28" w:rsidRDefault="00333F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4A76AC" w:rsidRPr="0028560D">
        <w:trPr>
          <w:trHeight w:hRule="exact" w:val="1321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лабораторных занятий;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Перед выполнением лабораторной работы следует ознакомиться с теоретическим материалом по теме работы, изучить технологию выполнения работы и технику безопасности на рабочем месте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Порядок действий при выполнении лабораторной работы должен соответствовать методическим указаниям по теме работы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Результаты выполнения лабораторных работ оформляются  в электронном виде, для каждой работы указывается: 1. Цель работы. 2. Задание. 3.Решения каждого пункта задания. 4. Выводы.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Защита лабораторных работ производится в конце занятия или на консультации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 подготовке к защите должны использоваться источники из рекомендуемого списка литературы, а также конспекты лекций по дисциплине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студентов.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 представляет собой один из видов аттестации. Аттестация в виде зачёта может проводиться в форме собеседования или письменной форме. Процедура аттестации в зависимости от формы состоит в следующем. Студенту преподавателем выдаётся задание в виде билета.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получения задания студенту предоставляется возможность подготовиться к ответу в течение не более академического часа. Аттестация в письменной форме проводится для всех студентов академической группы одновременно. При аттестации в форме собеседования преподаватель обсуждает со студентом один или несколько вопросов из учебной программы. При необходимости преподаватель может предложить дополнительные вопросы, задачи и примеры. Для проведения аттестации в письменной форме используется перечень вопросов, утвержденный заведующим кафедрой. В перечень включаются вопросы из различных разделов курса, позволяющие проверить и оценить теоретические знания студентов и умение применять их для решения практических задач.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ответа студента на вопросы преподаватель проставляет результаты сдачи.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результатов аттестации осуществляется следующим образом. При удовлетворительных результатах в зачётную ведомость, зачётную книжку вносится запись «зачтено». Если студент явился на зачёт и отказался от ответа, то ему проставляется в ведомость «не зачтено». Студентам, по каким-либо </w:t>
            </w:r>
            <w:proofErr w:type="gramStart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причинам</w:t>
            </w:r>
            <w:proofErr w:type="gramEnd"/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 явившимся на зачет, в ведомость проставляется «неявка».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Шкала оценок на зачёте (по расчетно-графической, контрольной и лабораторным работам): «зачёт», «незачёт».</w:t>
            </w:r>
          </w:p>
          <w:p w:rsidR="004A76AC" w:rsidRPr="00333F28" w:rsidRDefault="004A76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4A76AC" w:rsidRPr="00333F28" w:rsidRDefault="00333F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3F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4A76AC" w:rsidRPr="00333F28" w:rsidRDefault="00333F28">
      <w:pPr>
        <w:rPr>
          <w:sz w:val="0"/>
          <w:szCs w:val="0"/>
          <w:lang w:val="ru-RU"/>
        </w:rPr>
      </w:pPr>
      <w:r w:rsidRPr="00333F28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5"/>
        <w:gridCol w:w="107"/>
        <w:gridCol w:w="136"/>
        <w:gridCol w:w="1613"/>
        <w:gridCol w:w="339"/>
        <w:gridCol w:w="68"/>
        <w:gridCol w:w="13"/>
        <w:gridCol w:w="1457"/>
        <w:gridCol w:w="542"/>
        <w:gridCol w:w="101"/>
        <w:gridCol w:w="43"/>
        <w:gridCol w:w="1866"/>
        <w:gridCol w:w="121"/>
        <w:gridCol w:w="12"/>
        <w:gridCol w:w="2351"/>
      </w:tblGrid>
      <w:tr w:rsidR="00333F28" w:rsidTr="00625887">
        <w:trPr>
          <w:trHeight w:hRule="exact" w:val="55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F2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333F28" w:rsidRDefault="00333F28" w:rsidP="00625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33F28" w:rsidTr="00625887">
        <w:trPr>
          <w:trHeight w:hRule="exact" w:val="277"/>
        </w:trPr>
        <w:tc>
          <w:tcPr>
            <w:tcW w:w="851" w:type="pct"/>
            <w:gridSpan w:val="3"/>
          </w:tcPr>
          <w:p w:rsidR="00333F28" w:rsidRDefault="00333F28" w:rsidP="00625887"/>
        </w:tc>
        <w:tc>
          <w:tcPr>
            <w:tcW w:w="785" w:type="pct"/>
          </w:tcPr>
          <w:p w:rsidR="00333F28" w:rsidRDefault="00333F28" w:rsidP="00625887"/>
        </w:tc>
        <w:tc>
          <w:tcPr>
            <w:tcW w:w="198" w:type="pct"/>
            <w:gridSpan w:val="2"/>
          </w:tcPr>
          <w:p w:rsidR="00333F28" w:rsidRDefault="00333F28" w:rsidP="00625887"/>
        </w:tc>
        <w:tc>
          <w:tcPr>
            <w:tcW w:w="715" w:type="pct"/>
            <w:gridSpan w:val="2"/>
          </w:tcPr>
          <w:p w:rsidR="00333F28" w:rsidRDefault="00333F28" w:rsidP="00625887"/>
        </w:tc>
        <w:tc>
          <w:tcPr>
            <w:tcW w:w="264" w:type="pct"/>
          </w:tcPr>
          <w:p w:rsidR="00333F28" w:rsidRDefault="00333F28" w:rsidP="00625887"/>
        </w:tc>
        <w:tc>
          <w:tcPr>
            <w:tcW w:w="1037" w:type="pct"/>
            <w:gridSpan w:val="4"/>
          </w:tcPr>
          <w:p w:rsidR="00333F28" w:rsidRDefault="00333F28" w:rsidP="00625887"/>
        </w:tc>
        <w:tc>
          <w:tcPr>
            <w:tcW w:w="1053" w:type="pct"/>
            <w:gridSpan w:val="2"/>
          </w:tcPr>
          <w:p w:rsidR="00333F28" w:rsidRDefault="00333F28" w:rsidP="00625887"/>
        </w:tc>
      </w:tr>
      <w:tr w:rsidR="00333F28" w:rsidRPr="0028560D" w:rsidTr="00625887">
        <w:trPr>
          <w:trHeight w:hRule="exact" w:val="581"/>
        </w:trPr>
        <w:tc>
          <w:tcPr>
            <w:tcW w:w="2549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3F28" w:rsidRPr="00F46ECF" w:rsidRDefault="00333F28" w:rsidP="00625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333F28" w:rsidRPr="0028560D" w:rsidTr="00625887">
        <w:trPr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F28" w:rsidRDefault="00333F28" w:rsidP="00625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7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333F28" w:rsidRPr="00333F28" w:rsidRDefault="00333F28" w:rsidP="0062588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333F28" w:rsidRPr="00333F28" w:rsidRDefault="00333F28" w:rsidP="006258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3F28" w:rsidTr="00625887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3F28" w:rsidRDefault="00333F28" w:rsidP="00625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2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CA1634" w:rsidRDefault="00333F28" w:rsidP="006258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</w:tr>
      <w:tr w:rsidR="00333F28" w:rsidTr="00625887">
        <w:trPr>
          <w:trHeight w:hRule="exact" w:val="453"/>
        </w:trPr>
        <w:tc>
          <w:tcPr>
            <w:tcW w:w="851" w:type="pct"/>
            <w:gridSpan w:val="3"/>
          </w:tcPr>
          <w:p w:rsidR="00333F28" w:rsidRDefault="00333F28" w:rsidP="00625887"/>
        </w:tc>
        <w:tc>
          <w:tcPr>
            <w:tcW w:w="785" w:type="pct"/>
          </w:tcPr>
          <w:p w:rsidR="00333F28" w:rsidRDefault="00333F28" w:rsidP="00625887"/>
        </w:tc>
        <w:tc>
          <w:tcPr>
            <w:tcW w:w="198" w:type="pct"/>
            <w:gridSpan w:val="2"/>
          </w:tcPr>
          <w:p w:rsidR="00333F28" w:rsidRDefault="00333F28" w:rsidP="00625887"/>
        </w:tc>
        <w:tc>
          <w:tcPr>
            <w:tcW w:w="715" w:type="pct"/>
            <w:gridSpan w:val="2"/>
          </w:tcPr>
          <w:p w:rsidR="00333F28" w:rsidRPr="009205CA" w:rsidRDefault="00333F28" w:rsidP="00625887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333F28" w:rsidRDefault="00333F28" w:rsidP="00625887"/>
        </w:tc>
        <w:tc>
          <w:tcPr>
            <w:tcW w:w="1037" w:type="pct"/>
            <w:gridSpan w:val="4"/>
          </w:tcPr>
          <w:p w:rsidR="00333F28" w:rsidRDefault="00333F28" w:rsidP="00625887"/>
        </w:tc>
        <w:tc>
          <w:tcPr>
            <w:tcW w:w="1053" w:type="pct"/>
            <w:gridSpan w:val="2"/>
          </w:tcPr>
          <w:p w:rsidR="00333F28" w:rsidRDefault="00333F28" w:rsidP="00625887"/>
        </w:tc>
      </w:tr>
      <w:tr w:rsidR="00333F28" w:rsidTr="00625887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3F28" w:rsidRDefault="00333F28" w:rsidP="00625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0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3F28" w:rsidRDefault="00333F28" w:rsidP="00625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ОПК-2</w:t>
            </w:r>
          </w:p>
        </w:tc>
      </w:tr>
      <w:tr w:rsidR="00333F28" w:rsidRPr="0028560D" w:rsidTr="00625887">
        <w:trPr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33F28" w:rsidRPr="00073A22" w:rsidRDefault="00333F28" w:rsidP="0062588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333F28" w:rsidRPr="0028560D" w:rsidTr="00625887">
        <w:trPr>
          <w:trHeight w:hRule="exact" w:val="277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333F28" w:rsidTr="00625887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33F28" w:rsidRPr="0028560D" w:rsidTr="00625887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333F28" w:rsidRP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333F28" w:rsidRP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333F28" w:rsidRP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333F28" w:rsidRPr="0028560D" w:rsidTr="00625887">
        <w:trPr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333F28" w:rsidRPr="0028560D" w:rsidTr="00625887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333F28" w:rsidRP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333F28" w:rsidTr="00333F28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12389B" w:rsidRDefault="00333F28" w:rsidP="006258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333F28" w:rsidTr="00625887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DE12A6" w:rsidRDefault="00333F28" w:rsidP="006258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333F28" w:rsidTr="00333F28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DE12A6" w:rsidRDefault="00333F28" w:rsidP="006258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333F28" w:rsidTr="00625887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893660" w:rsidRDefault="00333F28" w:rsidP="006258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333F28" w:rsidRPr="00893660" w:rsidRDefault="00333F28" w:rsidP="006258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893660" w:rsidRDefault="00333F28" w:rsidP="006258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893660" w:rsidRDefault="00333F28" w:rsidP="006258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33F28" w:rsidRPr="0028560D" w:rsidTr="00625887">
        <w:trPr>
          <w:trHeight w:hRule="exact" w:val="48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333F28" w:rsidTr="00625887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33F28" w:rsidTr="00625887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DE12A6" w:rsidRDefault="00333F28" w:rsidP="006258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333F28" w:rsidRPr="00916DB1" w:rsidRDefault="00333F28" w:rsidP="0062588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333F28" w:rsidRPr="00916DB1" w:rsidRDefault="00333F28" w:rsidP="0062588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33F28" w:rsidTr="00625887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DE12A6" w:rsidRDefault="00333F28" w:rsidP="006258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333F28" w:rsidRPr="00893660" w:rsidRDefault="00333F28" w:rsidP="0062588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33F28" w:rsidTr="00625887">
        <w:trPr>
          <w:trHeight w:hRule="exact" w:val="422"/>
        </w:trPr>
        <w:tc>
          <w:tcPr>
            <w:tcW w:w="785" w:type="pct"/>
            <w:gridSpan w:val="2"/>
          </w:tcPr>
          <w:p w:rsidR="00333F28" w:rsidRDefault="00333F28" w:rsidP="00625887"/>
        </w:tc>
        <w:tc>
          <w:tcPr>
            <w:tcW w:w="1055" w:type="pct"/>
            <w:gridSpan w:val="5"/>
          </w:tcPr>
          <w:p w:rsidR="00333F28" w:rsidRDefault="00333F28" w:rsidP="00625887"/>
        </w:tc>
        <w:tc>
          <w:tcPr>
            <w:tcW w:w="1043" w:type="pct"/>
            <w:gridSpan w:val="4"/>
          </w:tcPr>
          <w:p w:rsidR="00333F28" w:rsidRDefault="00333F28" w:rsidP="00625887"/>
        </w:tc>
        <w:tc>
          <w:tcPr>
            <w:tcW w:w="973" w:type="pct"/>
            <w:gridSpan w:val="3"/>
          </w:tcPr>
          <w:p w:rsidR="00333F28" w:rsidRDefault="00333F28" w:rsidP="00625887"/>
        </w:tc>
        <w:tc>
          <w:tcPr>
            <w:tcW w:w="1048" w:type="pct"/>
          </w:tcPr>
          <w:p w:rsidR="00333F28" w:rsidRDefault="00333F28" w:rsidP="00625887"/>
        </w:tc>
      </w:tr>
      <w:tr w:rsidR="00333F28" w:rsidRPr="0028560D" w:rsidTr="00625887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18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333F28" w:rsidRP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333F28" w:rsidTr="00625887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jc w:val="center"/>
              <w:rPr>
                <w:lang w:val="ru-RU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33F28" w:rsidRPr="0028560D" w:rsidTr="00333F28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333F28">
              <w:rPr>
                <w:sz w:val="20"/>
                <w:szCs w:val="20"/>
                <w:lang w:val="ru-RU"/>
              </w:rPr>
              <w:t xml:space="preserve"> </w:t>
            </w: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333F28">
              <w:rPr>
                <w:sz w:val="20"/>
                <w:szCs w:val="20"/>
                <w:lang w:val="ru-RU"/>
              </w:rPr>
              <w:t xml:space="preserve"> </w:t>
            </w: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333F28">
              <w:rPr>
                <w:sz w:val="20"/>
                <w:szCs w:val="20"/>
                <w:lang w:val="ru-RU"/>
              </w:rPr>
              <w:t xml:space="preserve"> </w:t>
            </w: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333F28">
              <w:rPr>
                <w:sz w:val="20"/>
                <w:szCs w:val="20"/>
                <w:lang w:val="ru-RU"/>
              </w:rPr>
              <w:t xml:space="preserve"> </w:t>
            </w: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333F28" w:rsidRPr="0028560D" w:rsidTr="00333F28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333F28">
              <w:rPr>
                <w:sz w:val="20"/>
                <w:szCs w:val="20"/>
                <w:lang w:val="ru-RU"/>
              </w:rPr>
              <w:t xml:space="preserve"> </w:t>
            </w: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333F28" w:rsidRPr="0028560D" w:rsidTr="00333F28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333F28">
              <w:rPr>
                <w:sz w:val="20"/>
                <w:szCs w:val="20"/>
                <w:lang w:val="ru-RU"/>
              </w:rPr>
              <w:t xml:space="preserve"> </w:t>
            </w: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333F28">
              <w:rPr>
                <w:sz w:val="20"/>
                <w:szCs w:val="20"/>
                <w:lang w:val="ru-RU"/>
              </w:rPr>
              <w:t xml:space="preserve"> </w:t>
            </w: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333F28" w:rsidRDefault="00333F28" w:rsidP="00333F28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333F28" w:rsidRPr="0007257F" w:rsidRDefault="00333F28" w:rsidP="00333F28">
      <w:pPr>
        <w:pStyle w:val="a5"/>
        <w:numPr>
          <w:ilvl w:val="1"/>
          <w:numId w:val="7"/>
        </w:numP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7257F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к зачету </w:t>
      </w:r>
      <w:r w:rsidRPr="0007257F">
        <w:rPr>
          <w:rFonts w:ascii="Arial" w:hAnsi="Arial" w:cs="Arial"/>
          <w:b/>
          <w:color w:val="000000"/>
          <w:sz w:val="20"/>
          <w:szCs w:val="20"/>
        </w:rPr>
        <w:t>по дисциплине</w:t>
      </w:r>
    </w:p>
    <w:p w:rsidR="00333F28" w:rsidRDefault="00333F28" w:rsidP="00333F28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69E1">
        <w:rPr>
          <w:rFonts w:ascii="Arial" w:hAnsi="Arial" w:cs="Arial"/>
          <w:color w:val="000000"/>
          <w:sz w:val="20"/>
          <w:szCs w:val="20"/>
        </w:rPr>
        <w:t>ОПК-</w:t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 xml:space="preserve">Понятие алгоритма. Свойства алгоритмов. Способы записи алгоритмов. 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Базовые алгоритмические конструкции и их реализация в языках программирования.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Неформальная и формальная постановка задачи. Переход от реальной задачи к информационной модели. Формализация моделей.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Этапы решения задач на ЭВМ.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Основы понятия языка программирования (синтаксис, семантика, алфавит, идентификаторы, выражения, операции, операторы, типы данных и т.д.).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Классификация языков программирования.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Понятие о трансляторах. Системы разработки программ, их назначение и основные компоненты.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Виды ошибок в программах. Отладка и тестирование программ.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Условные обозначения в схемах программ.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Порядок разработки программы для решения задачи. Основные этапы разработки. Требования к программам.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Константы. Обозначение констант разного типа.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Переменные. Обозначение переменных.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Служебные слова языка программирования. Идентификаторы.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Общая структура программы на языке программирования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Целый тип данных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Вещественный тип данных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Символьный тип данных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Логический тип данных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Операции над данными и их обозначение. Стандартные операции для разных типов данных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Выражения. Порядок выполнения (старшинство) операций в выражениях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Стандартные функции и процедуры в языке программирования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Средства вывода данных. Вывод данных разного типа, форматирование данных при выводе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Оператор присваивания. Составной оператор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Условный оператор. Разновидности условного оператора, вложенный IF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Что такое цикл. Типовые виды циклов, разновидности условий выхода из цикла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Цикл FOR с управляющей переменной (параметром) цикла. Разновидности цикла FOR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Цикл WHILE (цикл с предусловием). Особенности применения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Цикл UNTIL (цикл с постусловием). Особенности применения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Возможность замены цикла UNTIL на цикл WHILE и наоборот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lastRenderedPageBreak/>
        <w:t>Оператор безусловного перехода GOTO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Тип данных «массив» и его обозначение. Обозначение элементов массива в выражениях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Простые алгоритмы обработки данных в массивах: сортировка; поиск</w:t>
      </w:r>
    </w:p>
    <w:p w:rsidR="00333F28" w:rsidRPr="0063689F" w:rsidRDefault="00333F28" w:rsidP="00333F2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689F">
        <w:rPr>
          <w:rFonts w:ascii="Arial" w:hAnsi="Arial" w:cs="Arial"/>
          <w:color w:val="000000"/>
          <w:sz w:val="20"/>
          <w:szCs w:val="20"/>
        </w:rPr>
        <w:t>Средства ввода данных в переменные. Выполнение ввода данных разного типа</w:t>
      </w:r>
    </w:p>
    <w:p w:rsidR="00333F28" w:rsidRDefault="00333F28" w:rsidP="00333F28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Примерный перечень вопросов к лабораторных работам</w:t>
      </w:r>
    </w:p>
    <w:p w:rsidR="00333F28" w:rsidRPr="00333F28" w:rsidRDefault="00333F28" w:rsidP="00333F28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33F28">
        <w:rPr>
          <w:rFonts w:ascii="Arial" w:hAnsi="Arial" w:cs="Arial"/>
          <w:color w:val="000000"/>
          <w:sz w:val="20"/>
          <w:szCs w:val="20"/>
          <w:lang w:val="ru-RU"/>
        </w:rPr>
        <w:t>Компетенция: ОПК-2</w:t>
      </w:r>
    </w:p>
    <w:p w:rsidR="00333F28" w:rsidRPr="00333F28" w:rsidRDefault="00333F28" w:rsidP="00333F28">
      <w:pPr>
        <w:widowControl w:val="0"/>
        <w:tabs>
          <w:tab w:val="left" w:pos="302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333F28">
        <w:rPr>
          <w:rFonts w:ascii="Arial" w:eastAsia="Times New Roman" w:hAnsi="Arial" w:cs="Arial"/>
          <w:sz w:val="20"/>
          <w:szCs w:val="20"/>
          <w:lang w:val="ru-RU"/>
        </w:rPr>
        <w:t xml:space="preserve">ОСНОВНЫЕ СВЕДЕНИЯ О ПРОГРАММИРОВАНИИ МАКРОСОВ С ПОМОЩЬЮ </w:t>
      </w:r>
      <w:r w:rsidRPr="0063689F">
        <w:rPr>
          <w:rFonts w:ascii="Arial" w:eastAsia="Times New Roman" w:hAnsi="Arial" w:cs="Arial"/>
          <w:sz w:val="20"/>
          <w:szCs w:val="20"/>
        </w:rPr>
        <w:t>VBA</w:t>
      </w:r>
      <w:r w:rsidRPr="00333F28">
        <w:rPr>
          <w:rFonts w:ascii="Arial" w:eastAsia="Times New Roman" w:hAnsi="Arial" w:cs="Arial"/>
          <w:sz w:val="20"/>
          <w:szCs w:val="20"/>
          <w:lang w:val="ru-RU"/>
        </w:rPr>
        <w:t xml:space="preserve"> ДЛЯ </w:t>
      </w:r>
      <w:r w:rsidRPr="0063689F">
        <w:rPr>
          <w:rFonts w:ascii="Arial" w:eastAsia="Times New Roman" w:hAnsi="Arial" w:cs="Arial"/>
          <w:sz w:val="20"/>
          <w:szCs w:val="20"/>
        </w:rPr>
        <w:t>EXCEL</w:t>
      </w:r>
    </w:p>
    <w:p w:rsidR="00333F28" w:rsidRPr="0063689F" w:rsidRDefault="00333F28" w:rsidP="00333F28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>Что такое макрос?</w:t>
      </w:r>
    </w:p>
    <w:p w:rsidR="00333F28" w:rsidRPr="0063689F" w:rsidRDefault="00333F28" w:rsidP="00333F28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>Когда был разработан язык программирования BASIC?</w:t>
      </w:r>
    </w:p>
    <w:p w:rsidR="00333F28" w:rsidRPr="0063689F" w:rsidRDefault="00333F28" w:rsidP="00333F28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>Что такое VBA?</w:t>
      </w:r>
    </w:p>
    <w:p w:rsidR="00333F28" w:rsidRPr="0063689F" w:rsidRDefault="00333F28" w:rsidP="00333F28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>Как войти в режим создания новой программы в VBA?</w:t>
      </w:r>
    </w:p>
    <w:p w:rsidR="00333F28" w:rsidRPr="0063689F" w:rsidRDefault="00333F28" w:rsidP="00333F28">
      <w:pPr>
        <w:pStyle w:val="a5"/>
        <w:widowControl w:val="0"/>
        <w:numPr>
          <w:ilvl w:val="0"/>
          <w:numId w:val="9"/>
        </w:numPr>
        <w:tabs>
          <w:tab w:val="left" w:pos="61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 xml:space="preserve">Как отключить в </w:t>
      </w:r>
      <w:proofErr w:type="spellStart"/>
      <w:r w:rsidRPr="0063689F">
        <w:rPr>
          <w:rFonts w:ascii="Arial" w:eastAsia="Times New Roman" w:hAnsi="Arial" w:cs="Arial"/>
          <w:sz w:val="20"/>
          <w:szCs w:val="20"/>
        </w:rPr>
        <w:t>Excel</w:t>
      </w:r>
      <w:proofErr w:type="spellEnd"/>
      <w:r w:rsidRPr="0063689F">
        <w:rPr>
          <w:rFonts w:ascii="Arial" w:eastAsia="Times New Roman" w:hAnsi="Arial" w:cs="Arial"/>
          <w:sz w:val="20"/>
          <w:szCs w:val="20"/>
        </w:rPr>
        <w:t xml:space="preserve"> блокирование запуска макросов?</w:t>
      </w:r>
    </w:p>
    <w:p w:rsidR="00333F28" w:rsidRPr="00333F28" w:rsidRDefault="00333F28" w:rsidP="00333F28">
      <w:pPr>
        <w:widowControl w:val="0"/>
        <w:tabs>
          <w:tab w:val="left" w:pos="61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333F28">
        <w:rPr>
          <w:rFonts w:ascii="Arial" w:eastAsia="Times New Roman" w:hAnsi="Arial" w:cs="Arial"/>
          <w:sz w:val="20"/>
          <w:szCs w:val="20"/>
          <w:lang w:val="ru-RU"/>
        </w:rPr>
        <w:t xml:space="preserve">ВВОД-ВЫВОД ИНФОРМАЦИИ В ПРОГРАММАХ </w:t>
      </w:r>
      <w:r w:rsidRPr="0063689F">
        <w:rPr>
          <w:rFonts w:ascii="Arial" w:eastAsia="Times New Roman" w:hAnsi="Arial" w:cs="Arial"/>
          <w:sz w:val="20"/>
          <w:szCs w:val="20"/>
        </w:rPr>
        <w:t>VISUAL</w:t>
      </w:r>
      <w:r w:rsidRPr="00333F28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63689F">
        <w:rPr>
          <w:rFonts w:ascii="Arial" w:eastAsia="Times New Roman" w:hAnsi="Arial" w:cs="Arial"/>
          <w:sz w:val="20"/>
          <w:szCs w:val="20"/>
        </w:rPr>
        <w:t>BASIC</w:t>
      </w:r>
    </w:p>
    <w:p w:rsidR="00333F28" w:rsidRPr="0063689F" w:rsidRDefault="00333F28" w:rsidP="00333F28">
      <w:pPr>
        <w:pStyle w:val="a5"/>
        <w:widowControl w:val="0"/>
        <w:numPr>
          <w:ilvl w:val="0"/>
          <w:numId w:val="10"/>
        </w:numPr>
        <w:tabs>
          <w:tab w:val="left" w:pos="61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>Каково назначение команды «</w:t>
      </w:r>
      <w:proofErr w:type="spellStart"/>
      <w:r w:rsidRPr="0063689F">
        <w:rPr>
          <w:rFonts w:ascii="Arial" w:eastAsia="Times New Roman" w:hAnsi="Arial" w:cs="Arial"/>
          <w:sz w:val="20"/>
          <w:szCs w:val="20"/>
        </w:rPr>
        <w:t>MsgBox</w:t>
      </w:r>
      <w:proofErr w:type="spellEnd"/>
      <w:r w:rsidRPr="0063689F">
        <w:rPr>
          <w:rFonts w:ascii="Arial" w:eastAsia="Times New Roman" w:hAnsi="Arial" w:cs="Arial"/>
          <w:sz w:val="20"/>
          <w:szCs w:val="20"/>
        </w:rPr>
        <w:t>»?</w:t>
      </w:r>
    </w:p>
    <w:p w:rsidR="00333F28" w:rsidRPr="0063689F" w:rsidRDefault="00333F28" w:rsidP="00333F28">
      <w:pPr>
        <w:pStyle w:val="a5"/>
        <w:widowControl w:val="0"/>
        <w:numPr>
          <w:ilvl w:val="0"/>
          <w:numId w:val="10"/>
        </w:numPr>
        <w:tabs>
          <w:tab w:val="left" w:pos="61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>Для чего используется команда «</w:t>
      </w:r>
      <w:proofErr w:type="spellStart"/>
      <w:r w:rsidRPr="0063689F">
        <w:rPr>
          <w:rFonts w:ascii="Arial" w:eastAsia="Times New Roman" w:hAnsi="Arial" w:cs="Arial"/>
          <w:sz w:val="20"/>
          <w:szCs w:val="20"/>
        </w:rPr>
        <w:t>vbCrLf</w:t>
      </w:r>
      <w:proofErr w:type="spellEnd"/>
      <w:r w:rsidRPr="0063689F">
        <w:rPr>
          <w:rFonts w:ascii="Arial" w:eastAsia="Times New Roman" w:hAnsi="Arial" w:cs="Arial"/>
          <w:sz w:val="20"/>
          <w:szCs w:val="20"/>
        </w:rPr>
        <w:t>»?</w:t>
      </w:r>
    </w:p>
    <w:p w:rsidR="00333F28" w:rsidRPr="0063689F" w:rsidRDefault="00333F28" w:rsidP="00333F28">
      <w:pPr>
        <w:pStyle w:val="a5"/>
        <w:widowControl w:val="0"/>
        <w:numPr>
          <w:ilvl w:val="0"/>
          <w:numId w:val="10"/>
        </w:numPr>
        <w:tabs>
          <w:tab w:val="left" w:pos="61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>Каково назначение команды «</w:t>
      </w:r>
      <w:proofErr w:type="spellStart"/>
      <w:r w:rsidRPr="0063689F">
        <w:rPr>
          <w:rFonts w:ascii="Arial" w:eastAsia="Times New Roman" w:hAnsi="Arial" w:cs="Arial"/>
          <w:sz w:val="20"/>
          <w:szCs w:val="20"/>
        </w:rPr>
        <w:t>InputBox</w:t>
      </w:r>
      <w:proofErr w:type="spellEnd"/>
      <w:r w:rsidRPr="0063689F">
        <w:rPr>
          <w:rFonts w:ascii="Arial" w:eastAsia="Times New Roman" w:hAnsi="Arial" w:cs="Arial"/>
          <w:sz w:val="20"/>
          <w:szCs w:val="20"/>
        </w:rPr>
        <w:t>»?</w:t>
      </w:r>
    </w:p>
    <w:p w:rsidR="00333F28" w:rsidRPr="0063689F" w:rsidRDefault="00333F28" w:rsidP="00333F28">
      <w:pPr>
        <w:pStyle w:val="a5"/>
        <w:widowControl w:val="0"/>
        <w:numPr>
          <w:ilvl w:val="0"/>
          <w:numId w:val="10"/>
        </w:numPr>
        <w:tabs>
          <w:tab w:val="left" w:pos="61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>Для чего в программе используют переменные?</w:t>
      </w:r>
    </w:p>
    <w:p w:rsidR="00333F28" w:rsidRPr="0063689F" w:rsidRDefault="00333F28" w:rsidP="00333F28">
      <w:pPr>
        <w:pStyle w:val="a5"/>
        <w:widowControl w:val="0"/>
        <w:numPr>
          <w:ilvl w:val="0"/>
          <w:numId w:val="10"/>
        </w:numPr>
        <w:tabs>
          <w:tab w:val="left" w:pos="61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>Что происходит, если строка в тексте программы заканчивается символами пробел и подчёркивание?</w:t>
      </w:r>
    </w:p>
    <w:p w:rsidR="00333F28" w:rsidRDefault="00333F28" w:rsidP="00333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>ОПИСАНИЕ ПЕРЕМЕННЫХ. ТИПЫ ДАННЫХ</w:t>
      </w:r>
    </w:p>
    <w:p w:rsidR="00333F28" w:rsidRPr="0063689F" w:rsidRDefault="00333F28" w:rsidP="00333F28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 xml:space="preserve">Для чего используется команда </w:t>
      </w:r>
      <w:proofErr w:type="spellStart"/>
      <w:r w:rsidRPr="0063689F">
        <w:rPr>
          <w:rFonts w:ascii="Arial" w:eastAsia="Times New Roman" w:hAnsi="Arial" w:cs="Arial"/>
          <w:sz w:val="20"/>
          <w:szCs w:val="20"/>
        </w:rPr>
        <w:t>Dim</w:t>
      </w:r>
      <w:proofErr w:type="spellEnd"/>
      <w:r w:rsidRPr="0063689F">
        <w:rPr>
          <w:rFonts w:ascii="Arial" w:eastAsia="Times New Roman" w:hAnsi="Arial" w:cs="Arial"/>
          <w:sz w:val="20"/>
          <w:szCs w:val="20"/>
        </w:rPr>
        <w:t>?</w:t>
      </w:r>
    </w:p>
    <w:p w:rsidR="00333F28" w:rsidRPr="0063689F" w:rsidRDefault="00333F28" w:rsidP="00333F28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>Каково максимальное число символов в имени переменной?</w:t>
      </w:r>
    </w:p>
    <w:p w:rsidR="00333F28" w:rsidRPr="0063689F" w:rsidRDefault="00333F28" w:rsidP="00333F28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>Можно ли в имени переменной использовать символ «%»?</w:t>
      </w:r>
    </w:p>
    <w:p w:rsidR="00333F28" w:rsidRPr="0063689F" w:rsidRDefault="00333F28" w:rsidP="00333F28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>Перечислите названия целочисленных типов данных.</w:t>
      </w:r>
    </w:p>
    <w:p w:rsidR="00333F28" w:rsidRPr="0063689F" w:rsidRDefault="00333F28" w:rsidP="00333F28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>Каким символом обозначается операция возведения в степень?</w:t>
      </w:r>
    </w:p>
    <w:p w:rsidR="00333F28" w:rsidRDefault="00333F28" w:rsidP="00333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89F">
        <w:rPr>
          <w:rFonts w:ascii="Arial" w:eastAsia="Times New Roman" w:hAnsi="Arial" w:cs="Arial"/>
          <w:sz w:val="20"/>
          <w:szCs w:val="20"/>
        </w:rPr>
        <w:t>ОПЕРАТОР ПРИСВАИВАНИЯ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Каким символом записывается оператор присваивания?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Каково назначение функции STR( )?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Каково назначение функции VAL( )?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Почему при вводе чисел с клавиатуры в диалоговом окне «</w:t>
      </w:r>
      <w:proofErr w:type="spellStart"/>
      <w:r w:rsidRPr="00D72697">
        <w:rPr>
          <w:rFonts w:ascii="Arial" w:eastAsia="Times New Roman" w:hAnsi="Arial" w:cs="Arial"/>
          <w:sz w:val="20"/>
          <w:szCs w:val="20"/>
        </w:rPr>
        <w:t>InputBox</w:t>
      </w:r>
      <w:proofErr w:type="spellEnd"/>
      <w:r w:rsidRPr="00D72697">
        <w:rPr>
          <w:rFonts w:ascii="Arial" w:eastAsia="Times New Roman" w:hAnsi="Arial" w:cs="Arial"/>
          <w:sz w:val="20"/>
          <w:szCs w:val="20"/>
        </w:rPr>
        <w:t>( )»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результат ввода следует преобразовывать из строкового типа в числовой?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Какие преобразования числовых данных следует выполнять при выводе их на экран с помощью диалогового окна «</w:t>
      </w:r>
      <w:proofErr w:type="spellStart"/>
      <w:r w:rsidRPr="00D72697">
        <w:rPr>
          <w:rFonts w:ascii="Arial" w:eastAsia="Times New Roman" w:hAnsi="Arial" w:cs="Arial"/>
          <w:sz w:val="20"/>
          <w:szCs w:val="20"/>
        </w:rPr>
        <w:t>Message</w:t>
      </w:r>
      <w:proofErr w:type="spellEnd"/>
      <w:r w:rsidRPr="00D726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2697">
        <w:rPr>
          <w:rFonts w:ascii="Arial" w:eastAsia="Times New Roman" w:hAnsi="Arial" w:cs="Arial"/>
          <w:sz w:val="20"/>
          <w:szCs w:val="20"/>
        </w:rPr>
        <w:t>Box</w:t>
      </w:r>
      <w:proofErr w:type="spellEnd"/>
      <w:r w:rsidRPr="00D72697">
        <w:rPr>
          <w:rFonts w:ascii="Arial" w:eastAsia="Times New Roman" w:hAnsi="Arial" w:cs="Arial"/>
          <w:sz w:val="20"/>
          <w:szCs w:val="20"/>
        </w:rPr>
        <w:t>»?</w:t>
      </w:r>
    </w:p>
    <w:p w:rsidR="00333F28" w:rsidRDefault="00333F28" w:rsidP="00333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УСЛОВНЫЙ ОПЕРАТОР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Каково назначение условного оператора?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В чём различие условных операторов полной и сокращённой формы?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Как записывается условный оператор блочной записи?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Для чего используются логические операции AND и OR?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Как записывается операция отношения «не равно»?</w:t>
      </w:r>
    </w:p>
    <w:p w:rsidR="00333F28" w:rsidRDefault="00333F28" w:rsidP="00333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ОПЕРАТОР ВАРИАНТА SELECT CASE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В чём преимущество оператора варианта по сравнению с вложенными условными операторами?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Чем отличаются операторы варианты полной и сокращённой формы?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К какому типу данных должно относиться проверочное выражение в операторе варианта?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В каких случаях в операторе варианта метки задаются в виде списка?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Всегда ли в операторе варианта проверочное выражение должно быть строго равно значению метки?</w:t>
      </w:r>
    </w:p>
    <w:p w:rsidR="00333F28" w:rsidRDefault="00333F28" w:rsidP="00333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ОПЕРАТОР ЦИКЛА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Какое преимущество дают операторы цикла в программе?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Назовите разновидности оператора цикла.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В какой ситуации следует применять оператор цикла с параметром?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Какого типа данных должна быть переменная – параметр цикла?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Какой командой можно досрочно завершить оператор цикла с параметром?</w:t>
      </w:r>
    </w:p>
    <w:p w:rsidR="00333F28" w:rsidRPr="00333F28" w:rsidRDefault="00333F28" w:rsidP="00333F28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333F28">
        <w:rPr>
          <w:rFonts w:ascii="Arial" w:eastAsia="Times New Roman" w:hAnsi="Arial" w:cs="Arial"/>
          <w:sz w:val="20"/>
          <w:szCs w:val="20"/>
          <w:lang w:val="ru-RU"/>
        </w:rPr>
        <w:t>ОПЕРАТОРЫ ЦИКЛА С ПРЕДУСЛОВИЕМ И ПОСТУСЛОВИЕМ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В каких случаях предпочтительно использовать операторы цикла с предусловием и постусловием?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Чем отличаются операторы цикла с предусловием и постусловием?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Какой командой выполняется принудительное завершение операторов цикла с предусловием и постусловием?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В чём выражается «зацикливание» программы?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Как избежать возникновения «бесконечного цикла» при написании программы?</w:t>
      </w:r>
    </w:p>
    <w:p w:rsidR="00333F28" w:rsidRDefault="00333F28" w:rsidP="00333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МАССИВЫ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В каких программах целесообразно использовать массивы?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Допустимо ли хранить в одном массиве данные разных типов?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Что такое «размерность массива»?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Что такое «индекс элемента массива»?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 xml:space="preserve">Можно ли при адресации к элементам массива использовать в качестве индекса выражения типа </w:t>
      </w:r>
      <w:proofErr w:type="spellStart"/>
      <w:r w:rsidRPr="00D72697">
        <w:rPr>
          <w:rFonts w:ascii="Arial" w:eastAsia="Times New Roman" w:hAnsi="Arial" w:cs="Arial"/>
          <w:sz w:val="20"/>
          <w:szCs w:val="20"/>
        </w:rPr>
        <w:t>Single</w:t>
      </w:r>
      <w:proofErr w:type="spellEnd"/>
      <w:r w:rsidRPr="00D72697">
        <w:rPr>
          <w:rFonts w:ascii="Arial" w:eastAsia="Times New Roman" w:hAnsi="Arial" w:cs="Arial"/>
          <w:sz w:val="20"/>
          <w:szCs w:val="20"/>
        </w:rPr>
        <w:t>?</w:t>
      </w:r>
    </w:p>
    <w:p w:rsidR="00333F28" w:rsidRDefault="00333F28" w:rsidP="00333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ДВУМЕРНЫЕ МАССИВЫ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В чём различие двумерных и одномерных массивов?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Какой из двух индексов в адресе элемента двумерного массива содержит номер строки?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lastRenderedPageBreak/>
        <w:t>Какой командой описывается двумерный массив?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Сколько операторов цикла требуется в программе для реализации алгоритма заполнения двумерного массива значениями?</w:t>
      </w:r>
    </w:p>
    <w:p w:rsidR="00333F28" w:rsidRPr="00D72697" w:rsidRDefault="00333F28" w:rsidP="00333F28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697">
        <w:rPr>
          <w:rFonts w:ascii="Arial" w:eastAsia="Times New Roman" w:hAnsi="Arial" w:cs="Arial"/>
          <w:sz w:val="20"/>
          <w:szCs w:val="20"/>
        </w:rPr>
        <w:t>Какое количество повторов следует организовать в цикле с параметром, перебирающем второй индекс в адресах ячеек двумерного массива?</w:t>
      </w:r>
    </w:p>
    <w:p w:rsidR="00333F28" w:rsidRPr="00333F28" w:rsidRDefault="00333F28" w:rsidP="00333F28">
      <w:pPr>
        <w:spacing w:before="120" w:after="0" w:line="240" w:lineRule="auto"/>
        <w:rPr>
          <w:b/>
          <w:sz w:val="20"/>
          <w:szCs w:val="20"/>
          <w:lang w:val="ru-RU"/>
        </w:rPr>
      </w:pPr>
      <w:r w:rsidRPr="00333F28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333F28" w:rsidRPr="00333F28" w:rsidRDefault="00333F28" w:rsidP="00333F28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333F28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333F28" w:rsidRPr="00333F28" w:rsidRDefault="00333F28" w:rsidP="00333F2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33F28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333F28" w:rsidRPr="00333F28" w:rsidRDefault="00333F28" w:rsidP="00333F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33F28">
        <w:rPr>
          <w:rFonts w:ascii="Arial" w:hAnsi="Arial" w:cs="Arial"/>
          <w:color w:val="000000"/>
          <w:sz w:val="20"/>
          <w:szCs w:val="20"/>
          <w:lang w:val="ru-RU"/>
        </w:rPr>
        <w:t>Компетенция; ОПК-2</w:t>
      </w:r>
    </w:p>
    <w:p w:rsidR="00333F28" w:rsidRPr="00333F28" w:rsidRDefault="00333F28" w:rsidP="00333F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33F28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333F28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333F28" w:rsidRPr="0028560D" w:rsidTr="00625887">
        <w:trPr>
          <w:trHeight w:hRule="exact" w:val="159"/>
        </w:trPr>
        <w:tc>
          <w:tcPr>
            <w:tcW w:w="2424" w:type="dxa"/>
          </w:tcPr>
          <w:p w:rsidR="00333F28" w:rsidRPr="00333F28" w:rsidRDefault="00333F28" w:rsidP="0062588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333F28" w:rsidRPr="00333F28" w:rsidRDefault="00333F28" w:rsidP="0062588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333F28" w:rsidRPr="00333F28" w:rsidRDefault="00333F28" w:rsidP="0062588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333F28" w:rsidRPr="00333F28" w:rsidRDefault="00333F28" w:rsidP="0062588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333F28" w:rsidRPr="00333F28" w:rsidRDefault="00333F28" w:rsidP="0062588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333F28" w:rsidRPr="00333F28" w:rsidRDefault="00333F28" w:rsidP="0062588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333F28" w:rsidRPr="00333F28" w:rsidRDefault="00333F28" w:rsidP="0062588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333F28" w:rsidRPr="00333F28" w:rsidRDefault="00333F28" w:rsidP="00625887">
            <w:pPr>
              <w:spacing w:after="0" w:line="240" w:lineRule="auto"/>
              <w:rPr>
                <w:lang w:val="ru-RU"/>
              </w:rPr>
            </w:pPr>
          </w:p>
        </w:tc>
      </w:tr>
      <w:tr w:rsidR="00333F28" w:rsidTr="00625887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33F28" w:rsidTr="00625887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33F28" w:rsidTr="00625887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33F28" w:rsidTr="00625887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33F28" w:rsidTr="00625887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33F28" w:rsidRPr="0028560D" w:rsidTr="00625887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333F28" w:rsidRPr="0028560D" w:rsidTr="00625887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333F28" w:rsidTr="00625887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33F28" w:rsidTr="00625887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33F28" w:rsidTr="00625887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33F28" w:rsidTr="00625887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333F28" w:rsidRPr="0028560D" w:rsidTr="00625887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F828A2" w:rsidRDefault="00333F28" w:rsidP="006258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F828A2" w:rsidRDefault="00333F28" w:rsidP="006258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F828A2" w:rsidRDefault="00333F28" w:rsidP="006258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333F28" w:rsidRPr="0028560D" w:rsidTr="00625887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333F28" w:rsidRPr="0028560D" w:rsidTr="00333F28">
        <w:trPr>
          <w:trHeight w:hRule="exact" w:val="240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333F28">
              <w:rPr>
                <w:sz w:val="20"/>
                <w:szCs w:val="20"/>
                <w:lang w:val="ru-RU"/>
              </w:rPr>
              <w:t xml:space="preserve"> </w:t>
            </w: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333F28" w:rsidRPr="0028560D" w:rsidTr="00333F28">
        <w:trPr>
          <w:trHeight w:hRule="exact" w:val="271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333F28" w:rsidRPr="0028560D" w:rsidTr="00625887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3F28" w:rsidRPr="00333F28" w:rsidRDefault="00333F28" w:rsidP="006258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333F28" w:rsidRPr="00333F28" w:rsidRDefault="00333F28" w:rsidP="00625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F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333F28" w:rsidRPr="00333F28" w:rsidRDefault="00333F28" w:rsidP="00333F28">
      <w:pPr>
        <w:rPr>
          <w:lang w:val="ru-RU"/>
        </w:rPr>
      </w:pPr>
    </w:p>
    <w:p w:rsidR="004A76AC" w:rsidRPr="00333F28" w:rsidRDefault="004A76AC">
      <w:pPr>
        <w:rPr>
          <w:lang w:val="ru-RU"/>
        </w:rPr>
      </w:pPr>
    </w:p>
    <w:sectPr w:rsidR="004A76AC" w:rsidRPr="00333F28" w:rsidSect="004A76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6F3"/>
    <w:multiLevelType w:val="hybridMultilevel"/>
    <w:tmpl w:val="15B2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53C3D"/>
    <w:multiLevelType w:val="hybridMultilevel"/>
    <w:tmpl w:val="A7A6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7573"/>
    <w:multiLevelType w:val="hybridMultilevel"/>
    <w:tmpl w:val="C596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1A1E"/>
    <w:multiLevelType w:val="hybridMultilevel"/>
    <w:tmpl w:val="4728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C0599"/>
    <w:multiLevelType w:val="hybridMultilevel"/>
    <w:tmpl w:val="18F2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AA40C1"/>
    <w:multiLevelType w:val="hybridMultilevel"/>
    <w:tmpl w:val="9A3E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34019A"/>
    <w:multiLevelType w:val="hybridMultilevel"/>
    <w:tmpl w:val="B586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04F76"/>
    <w:multiLevelType w:val="hybridMultilevel"/>
    <w:tmpl w:val="3F0E5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696BE9"/>
    <w:multiLevelType w:val="hybridMultilevel"/>
    <w:tmpl w:val="1D98D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F02BB"/>
    <w:multiLevelType w:val="hybridMultilevel"/>
    <w:tmpl w:val="CCBE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81729"/>
    <w:multiLevelType w:val="hybridMultilevel"/>
    <w:tmpl w:val="5BAC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546AE"/>
    <w:multiLevelType w:val="multilevel"/>
    <w:tmpl w:val="ED06A3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1757F4B"/>
    <w:multiLevelType w:val="hybridMultilevel"/>
    <w:tmpl w:val="4688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16"/>
  </w:num>
  <w:num w:numId="6">
    <w:abstractNumId w:val="6"/>
  </w:num>
  <w:num w:numId="7">
    <w:abstractNumId w:val="17"/>
  </w:num>
  <w:num w:numId="8">
    <w:abstractNumId w:val="10"/>
  </w:num>
  <w:num w:numId="9">
    <w:abstractNumId w:val="11"/>
  </w:num>
  <w:num w:numId="10">
    <w:abstractNumId w:val="13"/>
  </w:num>
  <w:num w:numId="11">
    <w:abstractNumId w:val="18"/>
  </w:num>
  <w:num w:numId="12">
    <w:abstractNumId w:val="12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560D"/>
    <w:rsid w:val="00333F28"/>
    <w:rsid w:val="004A76AC"/>
    <w:rsid w:val="0073172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3F28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2022-2023_23_05_06_СЖД_(УТСЖДП)_2022_ФТЫ_plx_Основы программирования</dc:title>
  <dc:creator>FastReport.NET</dc:creator>
  <cp:lastModifiedBy>User</cp:lastModifiedBy>
  <cp:revision>3</cp:revision>
  <dcterms:created xsi:type="dcterms:W3CDTF">2022-12-09T22:15:00Z</dcterms:created>
  <dcterms:modified xsi:type="dcterms:W3CDTF">2022-12-10T06:07:00Z</dcterms:modified>
</cp:coreProperties>
</file>