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6A39DE" w:rsidTr="004D080A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6A39DE" w:rsidTr="004D080A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6A39DE" w:rsidTr="004D080A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A39DE" w:rsidRPr="00103082" w:rsidRDefault="00A362F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A39DE" w:rsidRPr="00103082" w:rsidRDefault="00A362F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6A39DE" w:rsidTr="004D080A">
        <w:trPr>
          <w:trHeight w:hRule="exact" w:val="986"/>
        </w:trPr>
        <w:tc>
          <w:tcPr>
            <w:tcW w:w="723" w:type="dxa"/>
          </w:tcPr>
          <w:p w:rsidR="006A39DE" w:rsidRDefault="006A39DE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 w:rsidTr="004D080A">
        <w:trPr>
          <w:trHeight w:hRule="exact" w:val="138"/>
        </w:trPr>
        <w:tc>
          <w:tcPr>
            <w:tcW w:w="723" w:type="dxa"/>
          </w:tcPr>
          <w:p w:rsidR="006A39DE" w:rsidRDefault="006A39DE"/>
        </w:tc>
        <w:tc>
          <w:tcPr>
            <w:tcW w:w="853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969" w:type="dxa"/>
          </w:tcPr>
          <w:p w:rsidR="006A39DE" w:rsidRDefault="006A39DE"/>
        </w:tc>
        <w:tc>
          <w:tcPr>
            <w:tcW w:w="16" w:type="dxa"/>
          </w:tcPr>
          <w:p w:rsidR="006A39DE" w:rsidRDefault="006A39DE"/>
        </w:tc>
        <w:tc>
          <w:tcPr>
            <w:tcW w:w="1556" w:type="dxa"/>
          </w:tcPr>
          <w:p w:rsidR="006A39DE" w:rsidRDefault="006A39DE"/>
        </w:tc>
        <w:tc>
          <w:tcPr>
            <w:tcW w:w="574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289" w:type="dxa"/>
          </w:tcPr>
          <w:p w:rsidR="006A39DE" w:rsidRDefault="006A39DE"/>
        </w:tc>
        <w:tc>
          <w:tcPr>
            <w:tcW w:w="9" w:type="dxa"/>
          </w:tcPr>
          <w:p w:rsidR="006A39DE" w:rsidRDefault="006A39DE"/>
        </w:tc>
        <w:tc>
          <w:tcPr>
            <w:tcW w:w="1695" w:type="dxa"/>
          </w:tcPr>
          <w:p w:rsidR="006A39DE" w:rsidRDefault="006A39DE"/>
        </w:tc>
        <w:tc>
          <w:tcPr>
            <w:tcW w:w="722" w:type="dxa"/>
          </w:tcPr>
          <w:p w:rsidR="006A39DE" w:rsidRDefault="006A39DE"/>
        </w:tc>
        <w:tc>
          <w:tcPr>
            <w:tcW w:w="141" w:type="dxa"/>
          </w:tcPr>
          <w:p w:rsidR="006A39DE" w:rsidRDefault="006A39DE"/>
        </w:tc>
      </w:tr>
      <w:tr w:rsidR="006A39DE" w:rsidRPr="004D080A" w:rsidTr="004D080A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6A39DE" w:rsidRPr="004D080A" w:rsidTr="004D080A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6A39DE" w:rsidRPr="004D080A" w:rsidTr="004D080A">
        <w:trPr>
          <w:trHeight w:hRule="exact" w:val="416"/>
        </w:trPr>
        <w:tc>
          <w:tcPr>
            <w:tcW w:w="72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4D080A" w:rsidTr="004D080A">
        <w:trPr>
          <w:trHeight w:hRule="exact" w:val="277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 w:rsidP="00012F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4D080A" w:rsidTr="004D080A">
        <w:trPr>
          <w:trHeight w:hRule="exact" w:val="183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 w:rsidP="00012F09"/>
        </w:tc>
        <w:tc>
          <w:tcPr>
            <w:tcW w:w="426" w:type="dxa"/>
          </w:tcPr>
          <w:p w:rsidR="004D080A" w:rsidRDefault="004D080A" w:rsidP="00012F09"/>
        </w:tc>
        <w:tc>
          <w:tcPr>
            <w:tcW w:w="1289" w:type="dxa"/>
          </w:tcPr>
          <w:p w:rsidR="004D080A" w:rsidRDefault="004D080A" w:rsidP="00012F09"/>
        </w:tc>
        <w:tc>
          <w:tcPr>
            <w:tcW w:w="9" w:type="dxa"/>
          </w:tcPr>
          <w:p w:rsidR="004D080A" w:rsidRDefault="004D080A" w:rsidP="00012F09"/>
        </w:tc>
        <w:tc>
          <w:tcPr>
            <w:tcW w:w="1695" w:type="dxa"/>
          </w:tcPr>
          <w:p w:rsidR="004D080A" w:rsidRDefault="004D080A" w:rsidP="00012F09"/>
        </w:tc>
        <w:tc>
          <w:tcPr>
            <w:tcW w:w="722" w:type="dxa"/>
          </w:tcPr>
          <w:p w:rsidR="004D080A" w:rsidRDefault="004D080A" w:rsidP="00012F09"/>
        </w:tc>
        <w:tc>
          <w:tcPr>
            <w:tcW w:w="141" w:type="dxa"/>
          </w:tcPr>
          <w:p w:rsidR="004D080A" w:rsidRDefault="004D080A" w:rsidP="00012F09"/>
        </w:tc>
      </w:tr>
      <w:tr w:rsidR="004D080A" w:rsidTr="004D080A">
        <w:trPr>
          <w:trHeight w:hRule="exact" w:val="277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 w:rsidP="00012F09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 w:rsidP="00012F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4D080A" w:rsidRDefault="004D080A" w:rsidP="00012F09"/>
        </w:tc>
        <w:tc>
          <w:tcPr>
            <w:tcW w:w="141" w:type="dxa"/>
          </w:tcPr>
          <w:p w:rsidR="004D080A" w:rsidRDefault="004D080A" w:rsidP="00012F09"/>
        </w:tc>
      </w:tr>
      <w:tr w:rsidR="004D080A" w:rsidTr="004D080A">
        <w:trPr>
          <w:trHeight w:hRule="exact" w:val="83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 w:rsidP="00012F09"/>
        </w:tc>
        <w:tc>
          <w:tcPr>
            <w:tcW w:w="426" w:type="dxa"/>
          </w:tcPr>
          <w:p w:rsidR="004D080A" w:rsidRDefault="004D080A" w:rsidP="00012F09"/>
        </w:tc>
        <w:tc>
          <w:tcPr>
            <w:tcW w:w="1289" w:type="dxa"/>
          </w:tcPr>
          <w:p w:rsidR="004D080A" w:rsidRDefault="004D080A" w:rsidP="00012F09"/>
        </w:tc>
        <w:tc>
          <w:tcPr>
            <w:tcW w:w="9" w:type="dxa"/>
          </w:tcPr>
          <w:p w:rsidR="004D080A" w:rsidRDefault="004D080A" w:rsidP="00012F09"/>
        </w:tc>
        <w:tc>
          <w:tcPr>
            <w:tcW w:w="1695" w:type="dxa"/>
          </w:tcPr>
          <w:p w:rsidR="004D080A" w:rsidRDefault="004D080A" w:rsidP="00012F09"/>
        </w:tc>
        <w:tc>
          <w:tcPr>
            <w:tcW w:w="722" w:type="dxa"/>
          </w:tcPr>
          <w:p w:rsidR="004D080A" w:rsidRDefault="004D080A" w:rsidP="00012F09"/>
        </w:tc>
        <w:tc>
          <w:tcPr>
            <w:tcW w:w="141" w:type="dxa"/>
          </w:tcPr>
          <w:p w:rsidR="004D080A" w:rsidRDefault="004D080A" w:rsidP="00012F09"/>
        </w:tc>
      </w:tr>
      <w:tr w:rsidR="004D080A" w:rsidRPr="004D080A" w:rsidTr="004D080A">
        <w:trPr>
          <w:trHeight w:hRule="exact" w:val="694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 w:rsidP="00012F09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 w:rsidP="00012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4D080A" w:rsidRPr="00326F06" w:rsidRDefault="004D080A" w:rsidP="00012F09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4D080A" w:rsidRPr="004D080A" w:rsidTr="004D080A">
        <w:trPr>
          <w:trHeight w:hRule="exact" w:val="11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</w:tr>
      <w:tr w:rsidR="004D080A" w:rsidTr="004D080A">
        <w:trPr>
          <w:trHeight w:hRule="exact" w:val="74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D080A" w:rsidRDefault="004D080A" w:rsidP="00012F0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9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4D080A" w:rsidRDefault="004D080A" w:rsidP="00012F09"/>
        </w:tc>
        <w:tc>
          <w:tcPr>
            <w:tcW w:w="1695" w:type="dxa"/>
          </w:tcPr>
          <w:p w:rsidR="004D080A" w:rsidRDefault="004D080A" w:rsidP="00012F09"/>
        </w:tc>
        <w:tc>
          <w:tcPr>
            <w:tcW w:w="722" w:type="dxa"/>
          </w:tcPr>
          <w:p w:rsidR="004D080A" w:rsidRDefault="004D080A" w:rsidP="00012F09"/>
        </w:tc>
        <w:tc>
          <w:tcPr>
            <w:tcW w:w="141" w:type="dxa"/>
          </w:tcPr>
          <w:p w:rsidR="004D080A" w:rsidRDefault="004D080A" w:rsidP="00012F09"/>
        </w:tc>
      </w:tr>
      <w:tr w:rsidR="004D080A" w:rsidTr="004D080A">
        <w:trPr>
          <w:trHeight w:hRule="exact" w:val="555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D080A" w:rsidRDefault="004D080A"/>
        </w:tc>
        <w:tc>
          <w:tcPr>
            <w:tcW w:w="9" w:type="dxa"/>
          </w:tcPr>
          <w:p w:rsidR="004D080A" w:rsidRDefault="004D080A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/>
        </w:tc>
      </w:tr>
      <w:tr w:rsidR="004D080A" w:rsidTr="004D080A">
        <w:trPr>
          <w:trHeight w:hRule="exact" w:val="447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D080A" w:rsidRDefault="004D080A"/>
        </w:tc>
        <w:tc>
          <w:tcPr>
            <w:tcW w:w="9" w:type="dxa"/>
          </w:tcPr>
          <w:p w:rsidR="004D080A" w:rsidRDefault="004D080A"/>
        </w:tc>
        <w:tc>
          <w:tcPr>
            <w:tcW w:w="1695" w:type="dxa"/>
          </w:tcPr>
          <w:p w:rsidR="004D080A" w:rsidRDefault="004D080A"/>
        </w:tc>
        <w:tc>
          <w:tcPr>
            <w:tcW w:w="722" w:type="dxa"/>
          </w:tcPr>
          <w:p w:rsidR="004D080A" w:rsidRDefault="004D080A"/>
        </w:tc>
        <w:tc>
          <w:tcPr>
            <w:tcW w:w="141" w:type="dxa"/>
          </w:tcPr>
          <w:p w:rsidR="004D080A" w:rsidRDefault="004D080A"/>
        </w:tc>
      </w:tr>
      <w:tr w:rsidR="004D080A" w:rsidTr="004D080A">
        <w:trPr>
          <w:trHeight w:hRule="exact" w:val="33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4D080A" w:rsidRDefault="004D080A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4D080A" w:rsidRDefault="004D080A"/>
        </w:tc>
      </w:tr>
      <w:tr w:rsidR="004D080A" w:rsidTr="004D080A">
        <w:trPr>
          <w:trHeight w:hRule="exact" w:val="244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/>
        </w:tc>
        <w:tc>
          <w:tcPr>
            <w:tcW w:w="426" w:type="dxa"/>
          </w:tcPr>
          <w:p w:rsidR="004D080A" w:rsidRDefault="004D080A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/>
        </w:tc>
        <w:tc>
          <w:tcPr>
            <w:tcW w:w="141" w:type="dxa"/>
          </w:tcPr>
          <w:p w:rsidR="004D080A" w:rsidRDefault="004D080A"/>
        </w:tc>
      </w:tr>
      <w:tr w:rsidR="004D080A" w:rsidTr="004D080A">
        <w:trPr>
          <w:trHeight w:hRule="exact" w:val="605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/>
        </w:tc>
        <w:tc>
          <w:tcPr>
            <w:tcW w:w="426" w:type="dxa"/>
          </w:tcPr>
          <w:p w:rsidR="004D080A" w:rsidRDefault="004D080A"/>
        </w:tc>
        <w:tc>
          <w:tcPr>
            <w:tcW w:w="1289" w:type="dxa"/>
          </w:tcPr>
          <w:p w:rsidR="004D080A" w:rsidRDefault="004D080A"/>
        </w:tc>
        <w:tc>
          <w:tcPr>
            <w:tcW w:w="9" w:type="dxa"/>
          </w:tcPr>
          <w:p w:rsidR="004D080A" w:rsidRDefault="004D080A"/>
        </w:tc>
        <w:tc>
          <w:tcPr>
            <w:tcW w:w="1695" w:type="dxa"/>
          </w:tcPr>
          <w:p w:rsidR="004D080A" w:rsidRDefault="004D080A"/>
        </w:tc>
        <w:tc>
          <w:tcPr>
            <w:tcW w:w="722" w:type="dxa"/>
          </w:tcPr>
          <w:p w:rsidR="004D080A" w:rsidRDefault="004D080A"/>
        </w:tc>
        <w:tc>
          <w:tcPr>
            <w:tcW w:w="141" w:type="dxa"/>
          </w:tcPr>
          <w:p w:rsidR="004D080A" w:rsidRDefault="004D080A"/>
        </w:tc>
      </w:tr>
      <w:tr w:rsidR="004D080A" w:rsidTr="004D080A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4D080A" w:rsidTr="004D080A">
        <w:trPr>
          <w:trHeight w:hRule="exact" w:val="138"/>
        </w:trPr>
        <w:tc>
          <w:tcPr>
            <w:tcW w:w="723" w:type="dxa"/>
          </w:tcPr>
          <w:p w:rsidR="004D080A" w:rsidRDefault="004D080A"/>
        </w:tc>
        <w:tc>
          <w:tcPr>
            <w:tcW w:w="853" w:type="dxa"/>
          </w:tcPr>
          <w:p w:rsidR="004D080A" w:rsidRDefault="004D080A"/>
        </w:tc>
        <w:tc>
          <w:tcPr>
            <w:tcW w:w="284" w:type="dxa"/>
          </w:tcPr>
          <w:p w:rsidR="004D080A" w:rsidRDefault="004D080A"/>
        </w:tc>
        <w:tc>
          <w:tcPr>
            <w:tcW w:w="1969" w:type="dxa"/>
          </w:tcPr>
          <w:p w:rsidR="004D080A" w:rsidRDefault="004D080A"/>
        </w:tc>
        <w:tc>
          <w:tcPr>
            <w:tcW w:w="16" w:type="dxa"/>
          </w:tcPr>
          <w:p w:rsidR="004D080A" w:rsidRDefault="004D080A"/>
        </w:tc>
        <w:tc>
          <w:tcPr>
            <w:tcW w:w="1556" w:type="dxa"/>
          </w:tcPr>
          <w:p w:rsidR="004D080A" w:rsidRDefault="004D080A"/>
        </w:tc>
        <w:tc>
          <w:tcPr>
            <w:tcW w:w="574" w:type="dxa"/>
          </w:tcPr>
          <w:p w:rsidR="004D080A" w:rsidRDefault="004D080A"/>
        </w:tc>
        <w:tc>
          <w:tcPr>
            <w:tcW w:w="426" w:type="dxa"/>
          </w:tcPr>
          <w:p w:rsidR="004D080A" w:rsidRDefault="004D080A"/>
        </w:tc>
        <w:tc>
          <w:tcPr>
            <w:tcW w:w="1289" w:type="dxa"/>
          </w:tcPr>
          <w:p w:rsidR="004D080A" w:rsidRDefault="004D080A"/>
        </w:tc>
        <w:tc>
          <w:tcPr>
            <w:tcW w:w="9" w:type="dxa"/>
          </w:tcPr>
          <w:p w:rsidR="004D080A" w:rsidRDefault="004D080A"/>
        </w:tc>
        <w:tc>
          <w:tcPr>
            <w:tcW w:w="1695" w:type="dxa"/>
          </w:tcPr>
          <w:p w:rsidR="004D080A" w:rsidRDefault="004D080A"/>
        </w:tc>
        <w:tc>
          <w:tcPr>
            <w:tcW w:w="722" w:type="dxa"/>
          </w:tcPr>
          <w:p w:rsidR="004D080A" w:rsidRDefault="004D080A"/>
        </w:tc>
        <w:tc>
          <w:tcPr>
            <w:tcW w:w="141" w:type="dxa"/>
          </w:tcPr>
          <w:p w:rsidR="004D080A" w:rsidRDefault="004D080A"/>
        </w:tc>
      </w:tr>
      <w:tr w:rsidR="004D080A" w:rsidRPr="004D080A" w:rsidTr="004D080A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080A" w:rsidRPr="00103082" w:rsidRDefault="004D0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Использование ЭВМ в расчётах транспортных сооружений</w:t>
            </w:r>
          </w:p>
        </w:tc>
      </w:tr>
      <w:tr w:rsidR="004D080A" w:rsidRPr="004D080A" w:rsidTr="004D080A">
        <w:trPr>
          <w:trHeight w:hRule="exact" w:val="138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RPr="004D080A" w:rsidTr="004D080A">
        <w:trPr>
          <w:trHeight w:hRule="exact" w:val="108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RPr="004D080A" w:rsidTr="004D080A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Pr="00103082" w:rsidRDefault="004D0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103082">
              <w:rPr>
                <w:lang w:val="ru-RU"/>
              </w:rPr>
              <w:t xml:space="preserve"> </w:t>
            </w:r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103082">
              <w:rPr>
                <w:lang w:val="ru-RU"/>
              </w:rPr>
              <w:t xml:space="preserve"> </w:t>
            </w:r>
          </w:p>
        </w:tc>
      </w:tr>
      <w:tr w:rsidR="004D080A" w:rsidRPr="004D080A" w:rsidTr="004D080A">
        <w:trPr>
          <w:trHeight w:hRule="exact" w:val="229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RPr="004D080A" w:rsidTr="004D080A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D080A" w:rsidRPr="00103082" w:rsidRDefault="004D08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к.т.н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, доцент, Деменева Е.А.</w:t>
            </w:r>
          </w:p>
        </w:tc>
      </w:tr>
      <w:tr w:rsidR="004D080A" w:rsidRPr="004D080A" w:rsidTr="004D080A">
        <w:trPr>
          <w:trHeight w:hRule="exact" w:val="36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RPr="004D080A" w:rsidTr="004D080A">
        <w:trPr>
          <w:trHeight w:hRule="exact" w:val="446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RPr="004D080A" w:rsidTr="00061691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Pr="00E72244" w:rsidRDefault="004D080A" w:rsidP="00012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4D080A" w:rsidRPr="004D080A" w:rsidTr="004D080A">
        <w:trPr>
          <w:trHeight w:hRule="exact" w:val="432"/>
        </w:trPr>
        <w:tc>
          <w:tcPr>
            <w:tcW w:w="72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</w:tr>
      <w:tr w:rsidR="004D080A" w:rsidTr="004D080A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Pr="00E72244" w:rsidRDefault="004D080A" w:rsidP="00012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4D080A" w:rsidTr="004D080A">
        <w:trPr>
          <w:trHeight w:hRule="exact" w:val="152"/>
        </w:trPr>
        <w:tc>
          <w:tcPr>
            <w:tcW w:w="72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4D080A" w:rsidRDefault="004D080A" w:rsidP="00012F09"/>
        </w:tc>
        <w:tc>
          <w:tcPr>
            <w:tcW w:w="1556" w:type="dxa"/>
          </w:tcPr>
          <w:p w:rsidR="004D080A" w:rsidRDefault="004D080A" w:rsidP="00012F09"/>
        </w:tc>
        <w:tc>
          <w:tcPr>
            <w:tcW w:w="574" w:type="dxa"/>
          </w:tcPr>
          <w:p w:rsidR="004D080A" w:rsidRDefault="004D080A" w:rsidP="00012F09"/>
        </w:tc>
        <w:tc>
          <w:tcPr>
            <w:tcW w:w="426" w:type="dxa"/>
          </w:tcPr>
          <w:p w:rsidR="004D080A" w:rsidRDefault="004D080A" w:rsidP="00012F09"/>
        </w:tc>
        <w:tc>
          <w:tcPr>
            <w:tcW w:w="1289" w:type="dxa"/>
          </w:tcPr>
          <w:p w:rsidR="004D080A" w:rsidRDefault="004D080A" w:rsidP="00012F09"/>
        </w:tc>
        <w:tc>
          <w:tcPr>
            <w:tcW w:w="9" w:type="dxa"/>
          </w:tcPr>
          <w:p w:rsidR="004D080A" w:rsidRDefault="004D080A" w:rsidP="00012F09"/>
        </w:tc>
        <w:tc>
          <w:tcPr>
            <w:tcW w:w="1695" w:type="dxa"/>
          </w:tcPr>
          <w:p w:rsidR="004D080A" w:rsidRDefault="004D080A" w:rsidP="00012F09"/>
        </w:tc>
        <w:tc>
          <w:tcPr>
            <w:tcW w:w="722" w:type="dxa"/>
          </w:tcPr>
          <w:p w:rsidR="004D080A" w:rsidRDefault="004D080A" w:rsidP="00012F09"/>
        </w:tc>
        <w:tc>
          <w:tcPr>
            <w:tcW w:w="141" w:type="dxa"/>
          </w:tcPr>
          <w:p w:rsidR="004D080A" w:rsidRDefault="004D080A" w:rsidP="00012F09"/>
        </w:tc>
      </w:tr>
      <w:tr w:rsidR="004D080A" w:rsidRPr="004D080A" w:rsidTr="00212D7D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D080A" w:rsidRPr="004D080A" w:rsidTr="004D080A">
        <w:trPr>
          <w:trHeight w:hRule="exact" w:val="45"/>
        </w:trPr>
        <w:tc>
          <w:tcPr>
            <w:tcW w:w="72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4D080A" w:rsidRPr="00E72244" w:rsidRDefault="004D080A" w:rsidP="00012F0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326F06" w:rsidRDefault="004D080A" w:rsidP="00012F09">
            <w:pPr>
              <w:rPr>
                <w:lang w:val="ru-RU"/>
              </w:rPr>
            </w:pPr>
          </w:p>
        </w:tc>
      </w:tr>
      <w:tr w:rsidR="004D080A" w:rsidRPr="004D080A" w:rsidTr="004D080A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Pr="00E72244" w:rsidRDefault="004D080A" w:rsidP="00012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4D080A" w:rsidRPr="004D080A" w:rsidTr="004D080A">
        <w:trPr>
          <w:trHeight w:hRule="exact" w:val="2497"/>
        </w:trPr>
        <w:tc>
          <w:tcPr>
            <w:tcW w:w="72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4D080A" w:rsidRPr="00103082" w:rsidRDefault="004D080A">
            <w:pPr>
              <w:rPr>
                <w:lang w:val="ru-RU"/>
              </w:rPr>
            </w:pPr>
          </w:p>
        </w:tc>
      </w:tr>
      <w:tr w:rsidR="004D080A" w:rsidTr="004D080A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D080A" w:rsidRDefault="004D0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4D080A" w:rsidRDefault="004D08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6A39DE" w:rsidRDefault="00A362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6A39DE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Default="006A39DE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6A39DE">
        <w:trPr>
          <w:trHeight w:hRule="exact" w:val="402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Default="006A39DE"/>
        </w:tc>
      </w:tr>
      <w:tr w:rsidR="006A39DE">
        <w:trPr>
          <w:trHeight w:hRule="exact" w:val="13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Default="006A39DE"/>
        </w:tc>
      </w:tr>
      <w:tr w:rsidR="006A39DE">
        <w:trPr>
          <w:trHeight w:hRule="exact" w:val="96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694"/>
        </w:trPr>
        <w:tc>
          <w:tcPr>
            <w:tcW w:w="2694" w:type="dxa"/>
          </w:tcPr>
          <w:p w:rsidR="006A39DE" w:rsidRDefault="006A39D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3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96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694"/>
        </w:trPr>
        <w:tc>
          <w:tcPr>
            <w:tcW w:w="2694" w:type="dxa"/>
          </w:tcPr>
          <w:p w:rsidR="006A39DE" w:rsidRDefault="006A39D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3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96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694"/>
        </w:trPr>
        <w:tc>
          <w:tcPr>
            <w:tcW w:w="2694" w:type="dxa"/>
          </w:tcPr>
          <w:p w:rsidR="006A39DE" w:rsidRDefault="006A39D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3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96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6A39DE" w:rsidRPr="004D080A">
        <w:trPr>
          <w:trHeight w:hRule="exact" w:val="138"/>
        </w:trPr>
        <w:tc>
          <w:tcPr>
            <w:tcW w:w="269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6A39DE">
        <w:trPr>
          <w:trHeight w:hRule="exact" w:val="138"/>
        </w:trPr>
        <w:tc>
          <w:tcPr>
            <w:tcW w:w="2694" w:type="dxa"/>
          </w:tcPr>
          <w:p w:rsidR="006A39DE" w:rsidRDefault="006A39DE"/>
        </w:tc>
        <w:tc>
          <w:tcPr>
            <w:tcW w:w="7088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694"/>
        </w:trPr>
        <w:tc>
          <w:tcPr>
            <w:tcW w:w="2694" w:type="dxa"/>
          </w:tcPr>
          <w:p w:rsidR="006A39DE" w:rsidRDefault="006A39D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6A39DE" w:rsidRPr="00103082" w:rsidRDefault="00A362FD">
      <w:pPr>
        <w:rPr>
          <w:sz w:val="0"/>
          <w:szCs w:val="0"/>
          <w:lang w:val="ru-RU"/>
        </w:rPr>
      </w:pPr>
      <w:r w:rsidRPr="001030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3"/>
        <w:gridCol w:w="1287"/>
        <w:gridCol w:w="385"/>
        <w:gridCol w:w="338"/>
        <w:gridCol w:w="46"/>
        <w:gridCol w:w="110"/>
        <w:gridCol w:w="274"/>
        <w:gridCol w:w="22"/>
        <w:gridCol w:w="283"/>
        <w:gridCol w:w="717"/>
        <w:gridCol w:w="423"/>
        <w:gridCol w:w="109"/>
        <w:gridCol w:w="3130"/>
        <w:gridCol w:w="1830"/>
        <w:gridCol w:w="578"/>
        <w:gridCol w:w="283"/>
        <w:gridCol w:w="142"/>
      </w:tblGrid>
      <w:tr w:rsidR="006A39DE">
        <w:trPr>
          <w:trHeight w:hRule="exact" w:val="277"/>
        </w:trPr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A39DE">
        <w:trPr>
          <w:trHeight w:hRule="exact" w:val="277"/>
        </w:trPr>
        <w:tc>
          <w:tcPr>
            <w:tcW w:w="284" w:type="dxa"/>
          </w:tcPr>
          <w:p w:rsidR="006A39DE" w:rsidRDefault="006A39DE"/>
        </w:tc>
        <w:tc>
          <w:tcPr>
            <w:tcW w:w="1277" w:type="dxa"/>
          </w:tcPr>
          <w:p w:rsidR="006A39DE" w:rsidRDefault="006A39DE"/>
        </w:tc>
        <w:tc>
          <w:tcPr>
            <w:tcW w:w="372" w:type="dxa"/>
          </w:tcPr>
          <w:p w:rsidR="006A39DE" w:rsidRDefault="006A39DE"/>
        </w:tc>
        <w:tc>
          <w:tcPr>
            <w:tcW w:w="339" w:type="dxa"/>
          </w:tcPr>
          <w:p w:rsidR="006A39DE" w:rsidRDefault="006A39DE"/>
        </w:tc>
        <w:tc>
          <w:tcPr>
            <w:tcW w:w="34" w:type="dxa"/>
          </w:tcPr>
          <w:p w:rsidR="006A39DE" w:rsidRDefault="006A39DE"/>
        </w:tc>
        <w:tc>
          <w:tcPr>
            <w:tcW w:w="110" w:type="dxa"/>
          </w:tcPr>
          <w:p w:rsidR="006A39DE" w:rsidRDefault="006A39DE"/>
        </w:tc>
        <w:tc>
          <w:tcPr>
            <w:tcW w:w="263" w:type="dxa"/>
          </w:tcPr>
          <w:p w:rsidR="006A39DE" w:rsidRDefault="006A39DE"/>
        </w:tc>
        <w:tc>
          <w:tcPr>
            <w:tcW w:w="22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09" w:type="dxa"/>
          </w:tcPr>
          <w:p w:rsidR="006A39DE" w:rsidRDefault="006A39DE"/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 w:rsidRPr="004D080A">
        <w:trPr>
          <w:trHeight w:hRule="exact" w:val="277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Использование ЭВМ в расчётах транспортных сооружений</w:t>
            </w:r>
          </w:p>
        </w:tc>
      </w:tr>
      <w:tr w:rsidR="006A39DE" w:rsidRPr="004D080A">
        <w:trPr>
          <w:trHeight w:hRule="exact" w:val="694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6A39DE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138"/>
        </w:trPr>
        <w:tc>
          <w:tcPr>
            <w:tcW w:w="284" w:type="dxa"/>
          </w:tcPr>
          <w:p w:rsidR="006A39DE" w:rsidRDefault="006A39DE"/>
        </w:tc>
        <w:tc>
          <w:tcPr>
            <w:tcW w:w="1277" w:type="dxa"/>
          </w:tcPr>
          <w:p w:rsidR="006A39DE" w:rsidRDefault="006A39DE"/>
        </w:tc>
        <w:tc>
          <w:tcPr>
            <w:tcW w:w="372" w:type="dxa"/>
          </w:tcPr>
          <w:p w:rsidR="006A39DE" w:rsidRDefault="006A39DE"/>
        </w:tc>
        <w:tc>
          <w:tcPr>
            <w:tcW w:w="339" w:type="dxa"/>
          </w:tcPr>
          <w:p w:rsidR="006A39DE" w:rsidRDefault="006A39DE"/>
        </w:tc>
        <w:tc>
          <w:tcPr>
            <w:tcW w:w="34" w:type="dxa"/>
          </w:tcPr>
          <w:p w:rsidR="006A39DE" w:rsidRDefault="006A39DE"/>
        </w:tc>
        <w:tc>
          <w:tcPr>
            <w:tcW w:w="110" w:type="dxa"/>
          </w:tcPr>
          <w:p w:rsidR="006A39DE" w:rsidRDefault="006A39DE"/>
        </w:tc>
        <w:tc>
          <w:tcPr>
            <w:tcW w:w="263" w:type="dxa"/>
          </w:tcPr>
          <w:p w:rsidR="006A39DE" w:rsidRDefault="006A39DE"/>
        </w:tc>
        <w:tc>
          <w:tcPr>
            <w:tcW w:w="22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09" w:type="dxa"/>
          </w:tcPr>
          <w:p w:rsidR="006A39DE" w:rsidRDefault="006A39DE"/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284" w:type="dxa"/>
          </w:tcPr>
          <w:p w:rsidR="006A39DE" w:rsidRDefault="006A39DE"/>
        </w:tc>
        <w:tc>
          <w:tcPr>
            <w:tcW w:w="1277" w:type="dxa"/>
          </w:tcPr>
          <w:p w:rsidR="006A39DE" w:rsidRDefault="006A39DE"/>
        </w:tc>
        <w:tc>
          <w:tcPr>
            <w:tcW w:w="372" w:type="dxa"/>
          </w:tcPr>
          <w:p w:rsidR="006A39DE" w:rsidRDefault="006A39DE"/>
        </w:tc>
        <w:tc>
          <w:tcPr>
            <w:tcW w:w="339" w:type="dxa"/>
          </w:tcPr>
          <w:p w:rsidR="006A39DE" w:rsidRDefault="006A39DE"/>
        </w:tc>
        <w:tc>
          <w:tcPr>
            <w:tcW w:w="34" w:type="dxa"/>
          </w:tcPr>
          <w:p w:rsidR="006A39DE" w:rsidRDefault="006A39DE"/>
        </w:tc>
        <w:tc>
          <w:tcPr>
            <w:tcW w:w="110" w:type="dxa"/>
          </w:tcPr>
          <w:p w:rsidR="006A39DE" w:rsidRDefault="006A39DE"/>
        </w:tc>
        <w:tc>
          <w:tcPr>
            <w:tcW w:w="263" w:type="dxa"/>
          </w:tcPr>
          <w:p w:rsidR="006A39DE" w:rsidRDefault="006A39DE"/>
        </w:tc>
        <w:tc>
          <w:tcPr>
            <w:tcW w:w="22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09" w:type="dxa"/>
          </w:tcPr>
          <w:p w:rsidR="006A39DE" w:rsidRDefault="006A39DE"/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 w:rsidRPr="004D080A">
        <w:trPr>
          <w:trHeight w:hRule="exact" w:val="833"/>
        </w:trPr>
        <w:tc>
          <w:tcPr>
            <w:tcW w:w="979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38"/>
        </w:trPr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34" w:type="dxa"/>
          </w:tcPr>
          <w:p w:rsidR="006A39DE" w:rsidRDefault="006A39DE"/>
        </w:tc>
        <w:tc>
          <w:tcPr>
            <w:tcW w:w="110" w:type="dxa"/>
          </w:tcPr>
          <w:p w:rsidR="006A39DE" w:rsidRDefault="006A39DE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26" w:type="dxa"/>
          </w:tcPr>
          <w:p w:rsidR="006A39DE" w:rsidRDefault="006A39DE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6A39DE" w:rsidRDefault="006A39DE"/>
        </w:tc>
      </w:tr>
      <w:tr w:rsidR="006A39DE" w:rsidRPr="004D080A">
        <w:trPr>
          <w:trHeight w:hRule="exact" w:val="277"/>
        </w:trPr>
        <w:tc>
          <w:tcPr>
            <w:tcW w:w="284" w:type="dxa"/>
          </w:tcPr>
          <w:p w:rsidR="006A39DE" w:rsidRDefault="006A39DE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зачёты (курс)    3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3 курс (1)</w:t>
            </w: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277"/>
        </w:trPr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26" w:type="dxa"/>
          </w:tcPr>
          <w:p w:rsidR="006A39DE" w:rsidRDefault="006A39D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284" w:type="dxa"/>
          </w:tcPr>
          <w:p w:rsidR="006A39DE" w:rsidRDefault="006A39DE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426" w:type="dxa"/>
          </w:tcPr>
          <w:p w:rsidR="006A39DE" w:rsidRDefault="006A39D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284" w:type="dxa"/>
          </w:tcPr>
          <w:p w:rsidR="006A39DE" w:rsidRDefault="006A39DE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26" w:type="dxa"/>
          </w:tcPr>
          <w:p w:rsidR="006A39DE" w:rsidRDefault="006A39D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 w:rsidRPr="004D080A">
        <w:trPr>
          <w:trHeight w:hRule="exact" w:val="138"/>
        </w:trPr>
        <w:tc>
          <w:tcPr>
            <w:tcW w:w="10079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38"/>
        </w:trPr>
        <w:tc>
          <w:tcPr>
            <w:tcW w:w="10079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85" w:type="dxa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56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1932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932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6A39DE"/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153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284" w:type="dxa"/>
          </w:tcPr>
          <w:p w:rsidR="006A39DE" w:rsidRDefault="006A39DE"/>
        </w:tc>
        <w:tc>
          <w:tcPr>
            <w:tcW w:w="143" w:type="dxa"/>
          </w:tcPr>
          <w:p w:rsidR="006A39DE" w:rsidRDefault="006A39DE"/>
        </w:tc>
      </w:tr>
    </w:tbl>
    <w:p w:rsidR="006A39DE" w:rsidRDefault="00A362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11"/>
        <w:gridCol w:w="697"/>
        <w:gridCol w:w="2452"/>
        <w:gridCol w:w="963"/>
        <w:gridCol w:w="696"/>
        <w:gridCol w:w="1115"/>
        <w:gridCol w:w="1266"/>
        <w:gridCol w:w="683"/>
        <w:gridCol w:w="397"/>
        <w:gridCol w:w="980"/>
      </w:tblGrid>
      <w:tr w:rsidR="006A39DE">
        <w:trPr>
          <w:trHeight w:hRule="exact" w:val="416"/>
        </w:trPr>
        <w:tc>
          <w:tcPr>
            <w:tcW w:w="766" w:type="dxa"/>
          </w:tcPr>
          <w:p w:rsidR="006A39DE" w:rsidRDefault="006A39DE"/>
        </w:tc>
        <w:tc>
          <w:tcPr>
            <w:tcW w:w="228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2836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1135" w:type="dxa"/>
          </w:tcPr>
          <w:p w:rsidR="006A39DE" w:rsidRDefault="006A39DE"/>
        </w:tc>
        <w:tc>
          <w:tcPr>
            <w:tcW w:w="1277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6A39DE" w:rsidRPr="004D080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электронных таблиц в инженерных расчетах, определение геометрических характеристик плоских и полигональных фигур, решение систем уравнений, интерполяция табличных функций, расчеты статически неопределимых систем, определение перемещений, методы визуализации, использование возможностей графических комплексов, построение расчетных схем пролетных строений мостов и тоннельных обделок, выполнение чертежей элементов искусственных сооружений и сооружений в целом с использованием графических редакторов (преимущественно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proofErr w:type="gramEnd"/>
          </w:p>
        </w:tc>
      </w:tr>
      <w:tr w:rsidR="006A39DE" w:rsidRPr="004D080A">
        <w:trPr>
          <w:trHeight w:hRule="exact" w:val="277"/>
        </w:trPr>
        <w:tc>
          <w:tcPr>
            <w:tcW w:w="76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6A39DE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Б1.О.1.40</w:t>
            </w:r>
          </w:p>
        </w:tc>
      </w:tr>
      <w:tr w:rsidR="006A39DE" w:rsidRPr="004D080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A39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</w:p>
        </w:tc>
      </w:tr>
      <w:tr w:rsidR="006A39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6A39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6A39D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</w:p>
        </w:tc>
      </w:tr>
      <w:tr w:rsidR="006A39DE" w:rsidRPr="004D08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A39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дорогах</w:t>
            </w:r>
            <w:proofErr w:type="spellEnd"/>
          </w:p>
        </w:tc>
      </w:tr>
      <w:tr w:rsidR="006A39DE" w:rsidRPr="004D08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 и проектирование железных дорог</w:t>
            </w:r>
          </w:p>
        </w:tc>
      </w:tr>
      <w:tr w:rsidR="006A39DE" w:rsidRPr="004D08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 конструкции и архитектура транспортных сооружений</w:t>
            </w:r>
          </w:p>
        </w:tc>
      </w:tr>
      <w:tr w:rsidR="006A39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</w:p>
        </w:tc>
      </w:tr>
      <w:tr w:rsidR="006A39DE" w:rsidRPr="004D080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и фундаменты транспортных сооружений</w:t>
            </w:r>
          </w:p>
        </w:tc>
      </w:tr>
      <w:tr w:rsidR="006A39DE" w:rsidRPr="004D08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 и расчёты элементов верхнего строения железнодорожного пути</w:t>
            </w:r>
          </w:p>
        </w:tc>
      </w:tr>
      <w:tr w:rsidR="006A39DE" w:rsidRPr="004D080A">
        <w:trPr>
          <w:trHeight w:hRule="exact" w:val="189"/>
        </w:trPr>
        <w:tc>
          <w:tcPr>
            <w:tcW w:w="76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6A39DE" w:rsidRPr="004D080A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Способен выполнять проектирование и расчет транспортных объектов в соответствии с требованиями нормативных документов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проектирования и расчета транспортных объектов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системы автоматизированного проектирования  для проектирования транспортных объектов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проектирования и расчета транспортных объектов с применением систем автоматизированного проектирования</w:t>
            </w:r>
          </w:p>
        </w:tc>
      </w:tr>
      <w:tr w:rsidR="006A39DE" w:rsidRPr="004D080A">
        <w:trPr>
          <w:trHeight w:hRule="exact" w:val="138"/>
        </w:trPr>
        <w:tc>
          <w:tcPr>
            <w:tcW w:w="76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6A39DE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A39DE">
        <w:trPr>
          <w:trHeight w:hRule="exact" w:val="14"/>
        </w:trPr>
        <w:tc>
          <w:tcPr>
            <w:tcW w:w="766" w:type="dxa"/>
          </w:tcPr>
          <w:p w:rsidR="006A39DE" w:rsidRDefault="006A39DE"/>
        </w:tc>
        <w:tc>
          <w:tcPr>
            <w:tcW w:w="228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2836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1135" w:type="dxa"/>
          </w:tcPr>
          <w:p w:rsidR="006A39DE" w:rsidRDefault="006A39DE"/>
        </w:tc>
        <w:tc>
          <w:tcPr>
            <w:tcW w:w="1277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статически неопределимых систем, определение перемещений, методы визуализации, использование возможностей графических комплексов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Л3.3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 интерполяция функций, заданных таблично. Использование электронных таблиц в инженерных расчетах. /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геометрических характеристик плоских и полигональных фигур /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Л2.1Л3.1 Л3.2 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систем линейных, нелинейных, трансцендентных уравнений /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</w:tbl>
    <w:p w:rsidR="006A39DE" w:rsidRDefault="00A362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3"/>
        <w:gridCol w:w="247"/>
        <w:gridCol w:w="1619"/>
        <w:gridCol w:w="1671"/>
        <w:gridCol w:w="889"/>
        <w:gridCol w:w="658"/>
        <w:gridCol w:w="1076"/>
        <w:gridCol w:w="710"/>
        <w:gridCol w:w="580"/>
        <w:gridCol w:w="722"/>
        <w:gridCol w:w="405"/>
        <w:gridCol w:w="980"/>
      </w:tblGrid>
      <w:tr w:rsidR="006A39DE">
        <w:trPr>
          <w:trHeight w:hRule="exact" w:val="416"/>
        </w:trPr>
        <w:tc>
          <w:tcPr>
            <w:tcW w:w="710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1702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113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схемы мостового перехода /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AutoCAD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перемещений в изгибаемой балке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Л1.2Л2.1Л3.2 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сечения тоннельной обделки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расчетной схемы фермы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трех проекций промежуточной опоры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поперечного сечения насыпи и ВСП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трех проекций береговой опоры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Л1.2Л3.2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Л3.2 Л3.3 Л3.4</w:t>
            </w:r>
          </w:p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</w:tr>
      <w:tr w:rsidR="006A39DE">
        <w:trPr>
          <w:trHeight w:hRule="exact" w:val="277"/>
        </w:trPr>
        <w:tc>
          <w:tcPr>
            <w:tcW w:w="710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1702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113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6A39DE">
        <w:trPr>
          <w:trHeight w:hRule="exact" w:val="277"/>
        </w:trPr>
        <w:tc>
          <w:tcPr>
            <w:tcW w:w="710" w:type="dxa"/>
          </w:tcPr>
          <w:p w:rsidR="006A39DE" w:rsidRDefault="006A39DE"/>
        </w:tc>
        <w:tc>
          <w:tcPr>
            <w:tcW w:w="285" w:type="dxa"/>
          </w:tcPr>
          <w:p w:rsidR="006A39DE" w:rsidRDefault="006A39DE"/>
        </w:tc>
        <w:tc>
          <w:tcPr>
            <w:tcW w:w="1702" w:type="dxa"/>
          </w:tcPr>
          <w:p w:rsidR="006A39DE" w:rsidRDefault="006A39DE"/>
        </w:tc>
        <w:tc>
          <w:tcPr>
            <w:tcW w:w="1844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1135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568" w:type="dxa"/>
          </w:tcPr>
          <w:p w:rsidR="006A39DE" w:rsidRDefault="006A39DE"/>
        </w:tc>
        <w:tc>
          <w:tcPr>
            <w:tcW w:w="710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993" w:type="dxa"/>
          </w:tcPr>
          <w:p w:rsidR="006A39DE" w:rsidRDefault="006A39DE"/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6A39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6A39DE" w:rsidRPr="004D080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Волосухин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Евтушенко С. 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Ростов-н</w:t>
            </w:r>
            <w:proofErr w:type="spellEnd"/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Феникс, 2013,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=271492</w:t>
            </w:r>
          </w:p>
        </w:tc>
      </w:tr>
      <w:tr w:rsidR="006A39DE" w:rsidRPr="004D080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Пакулин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AutoCAD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Национальный Открытый Университет «ИНТУИТ», 2016,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=429117</w:t>
            </w: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6A39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</w:tbl>
    <w:p w:rsidR="006A39DE" w:rsidRDefault="00A362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1"/>
        <w:gridCol w:w="256"/>
        <w:gridCol w:w="416"/>
        <w:gridCol w:w="131"/>
        <w:gridCol w:w="1364"/>
        <w:gridCol w:w="329"/>
        <w:gridCol w:w="1926"/>
        <w:gridCol w:w="2689"/>
        <w:gridCol w:w="1685"/>
        <w:gridCol w:w="993"/>
      </w:tblGrid>
      <w:tr w:rsidR="006A39DE">
        <w:trPr>
          <w:trHeight w:hRule="exact" w:val="416"/>
        </w:trPr>
        <w:tc>
          <w:tcPr>
            <w:tcW w:w="436" w:type="dxa"/>
          </w:tcPr>
          <w:p w:rsidR="006A39DE" w:rsidRDefault="006A39DE"/>
        </w:tc>
        <w:tc>
          <w:tcPr>
            <w:tcW w:w="275" w:type="dxa"/>
          </w:tcPr>
          <w:p w:rsidR="006A39DE" w:rsidRDefault="006A39DE"/>
        </w:tc>
        <w:tc>
          <w:tcPr>
            <w:tcW w:w="426" w:type="dxa"/>
          </w:tcPr>
          <w:p w:rsidR="006A39DE" w:rsidRDefault="006A39DE"/>
        </w:tc>
        <w:tc>
          <w:tcPr>
            <w:tcW w:w="131" w:type="dxa"/>
          </w:tcPr>
          <w:p w:rsidR="006A39DE" w:rsidRDefault="006A39DE"/>
        </w:tc>
        <w:tc>
          <w:tcPr>
            <w:tcW w:w="1431" w:type="dxa"/>
          </w:tcPr>
          <w:p w:rsidR="006A39DE" w:rsidRDefault="006A39DE"/>
        </w:tc>
        <w:tc>
          <w:tcPr>
            <w:tcW w:w="331" w:type="dxa"/>
          </w:tcPr>
          <w:p w:rsidR="006A39DE" w:rsidRDefault="006A39DE"/>
        </w:tc>
        <w:tc>
          <w:tcPr>
            <w:tcW w:w="2080" w:type="dxa"/>
          </w:tcPr>
          <w:p w:rsidR="006A39DE" w:rsidRDefault="006A39DE"/>
        </w:tc>
        <w:tc>
          <w:tcPr>
            <w:tcW w:w="2978" w:type="dxa"/>
          </w:tcPr>
          <w:p w:rsidR="006A39DE" w:rsidRDefault="006A39DE"/>
        </w:tc>
        <w:tc>
          <w:tcPr>
            <w:tcW w:w="1702" w:type="dxa"/>
          </w:tcPr>
          <w:p w:rsidR="006A39DE" w:rsidRDefault="006A39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A39DE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6A39DE" w:rsidRPr="004D080A">
        <w:trPr>
          <w:trHeight w:hRule="exact" w:val="135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Мурашкин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Инженерные и научные расчеты в программном комплексе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MathCAD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Самара: Самарский государственный архитектурно-строительный университет, 2011,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=143487</w:t>
            </w:r>
          </w:p>
        </w:tc>
      </w:tr>
      <w:tr w:rsidR="006A39DE" w:rsidRPr="004D080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6A39DE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6A39DE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Кособлик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Ф.И., Рудых О.Л., Рудых О.Л.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 характеристики плоских сечений: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2011,</w:t>
            </w:r>
          </w:p>
        </w:tc>
      </w:tr>
      <w:tr w:rsidR="006A39DE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Головко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А.В.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Здания и строительные конструкции на железнодорожном транспорте.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2010,</w:t>
            </w:r>
          </w:p>
        </w:tc>
      </w:tr>
      <w:tr w:rsidR="006A39DE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Л.П.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Краткий курс сопротивления материалов: Учебное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2011,</w:t>
            </w:r>
          </w:p>
        </w:tc>
      </w:tr>
      <w:tr w:rsidR="006A39DE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Сульдин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А.Н., Клыков М.С., Железняк М.П.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транспортном строительстве: метод. указ. по выполнению лабораторных и контрольных работ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2017,</w:t>
            </w:r>
          </w:p>
        </w:tc>
      </w:tr>
      <w:tr w:rsidR="006A39DE" w:rsidRPr="004D080A">
        <w:trPr>
          <w:trHeight w:hRule="exact" w:val="55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6A39DE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Карпунин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 Г. Компьютерное моделирование строительных конструкций в программном комплексе ЛИРА-САПР : учебное пособие / В. Г.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Карпунин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– Екатеринбург : Уральский государственный архитектурно-художественный университет (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УрГАХУ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2018. – 323 с. : ил.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=498296</w:t>
            </w:r>
          </w:p>
        </w:tc>
      </w:tr>
      <w:tr w:rsidR="006A39DE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3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Тухфатуллин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 А.  Численные методы расчета строительных конструкций. Метод конечных элементов : учебное пособие для вузов / Б. А.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Тухфатуллин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— 2-е изд.,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испр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— Москва : Издательство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Юрайт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2022. — 157 с.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https://urait.ru/bcode/494547</w:t>
            </w:r>
          </w:p>
        </w:tc>
      </w:tr>
      <w:tr w:rsidR="006A39DE" w:rsidRPr="004D080A">
        <w:trPr>
          <w:trHeight w:hRule="exact" w:val="7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A39DE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(AutoCAD,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Inventor Professional, 3ds Max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САПР,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бесплатно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ОУ</w:t>
            </w:r>
          </w:p>
        </w:tc>
      </w:tr>
      <w:tr w:rsidR="006A39DE" w:rsidRPr="004D080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6A39DE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Mathcad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Education - University Edition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410</w:t>
            </w:r>
          </w:p>
        </w:tc>
      </w:tr>
      <w:tr w:rsidR="006A39DE" w:rsidRPr="004D080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Visio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Векторный графический редактор, редактор диаграмм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 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блок-схем, лиц.45525415</w:t>
            </w:r>
          </w:p>
        </w:tc>
      </w:tr>
      <w:tr w:rsidR="006A39DE" w:rsidRPr="004D080A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6A39DE" w:rsidRPr="004D080A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6A39DE">
        <w:trPr>
          <w:trHeight w:hRule="exact" w:val="27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1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A39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Профессиональные справочные системы «Кодекс»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cntd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350" w:type="dxa"/>
            <w:gridSpan w:val="9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Профессиональные справочные системы «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ТехЭксперт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cntd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A39DE" w:rsidRPr="004D080A">
        <w:trPr>
          <w:trHeight w:hRule="exact" w:val="145"/>
        </w:trPr>
        <w:tc>
          <w:tcPr>
            <w:tcW w:w="43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431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31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08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5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6A39DE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6A39DE" w:rsidRPr="004D080A">
        <w:trPr>
          <w:trHeight w:hRule="exact" w:val="45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2212</w:t>
            </w:r>
          </w:p>
        </w:tc>
        <w:tc>
          <w:tcPr>
            <w:tcW w:w="3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Учебно-исследовательская лаборатория «Информационные технологии»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компьютеры с мониторами,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мультимедийный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проектор, интерактивная доска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StarBoard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принтер</w:t>
            </w:r>
            <w:proofErr w:type="gram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копировальный аппарат,</w:t>
            </w:r>
          </w:p>
        </w:tc>
      </w:tr>
    </w:tbl>
    <w:p w:rsidR="006A39DE" w:rsidRPr="00103082" w:rsidRDefault="00A362FD">
      <w:pPr>
        <w:rPr>
          <w:sz w:val="0"/>
          <w:szCs w:val="0"/>
          <w:lang w:val="ru-RU"/>
        </w:rPr>
      </w:pPr>
      <w:r w:rsidRPr="001030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0"/>
        <w:gridCol w:w="3736"/>
        <w:gridCol w:w="4406"/>
        <w:gridCol w:w="968"/>
      </w:tblGrid>
      <w:tr w:rsidR="006A39DE">
        <w:trPr>
          <w:trHeight w:hRule="exact" w:val="416"/>
        </w:trPr>
        <w:tc>
          <w:tcPr>
            <w:tcW w:w="113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A39DE">
        <w:trPr>
          <w:trHeight w:hRule="exact" w:val="277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6A39DE" w:rsidRPr="004D080A">
        <w:trPr>
          <w:trHeight w:hRule="exact" w:val="84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6A39D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плакаты: логические операции, позиционные системы счисления, архитектура ПК: устройства-вывода, обмен данными в телекоммуникационных сетях,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ба-зовые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алгоритмические  структуры, информационные революции, поколения компьютеров</w:t>
            </w:r>
          </w:p>
        </w:tc>
      </w:tr>
      <w:tr w:rsidR="006A39DE" w:rsidRPr="004D080A">
        <w:trPr>
          <w:trHeight w:hRule="exact" w:val="645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6A39DE" w:rsidRPr="004D080A">
        <w:trPr>
          <w:trHeight w:hRule="exact" w:val="429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Материально-техническая база, обеспечивает проведение всех видов дисциплинарной и междисциплинарной подготовки, лабораторной и научно-исследовательской работы обучающихся, которые предусмотрены учебным планом и соответствует действующим санитарным и противопожарным нормам и правилам.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Для осуществления образовательного процесса по дисциплине имеются: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1.учебная аудитория (компьютерный класс), оборудованная: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мультимедийным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комплексом, персональными компьютерами для проведения тестирования и лабораторных занятий, учебной мебелью для проведения лекционных и лабораторных занятий.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2.для самостоятельной работы используются компьютерный класс и читальный зал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оборудованые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персональными компьютерами с возможностью выхода в сеть Интернет, и обеспечивают доступ к электронно-библиотечным системам.</w:t>
            </w:r>
          </w:p>
          <w:p w:rsidR="006A39DE" w:rsidRPr="00103082" w:rsidRDefault="006A39DE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Учебно-наглядные материалы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1.Основные этапы компьютерного моделирования.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2.Законы логики.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3.Архитектура персонального компьютера: устройство внешней памяти.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4.Архитектура персонального компьютера: системная плата.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5.Архитектура персонального компьютера: устройства ввода-вывода.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6.Обработка информации с помощью персонального компьютера.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7.Логические операции.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8.Позиционные системы счисления.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9.Обмен данными в телекоммуникационных сетях.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10.Информационная революция, поколения компьютеров.</w:t>
            </w:r>
          </w:p>
          <w:p w:rsidR="006A39DE" w:rsidRPr="00103082" w:rsidRDefault="00A362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11.Базовые алгоритмические структуры.</w:t>
            </w:r>
          </w:p>
        </w:tc>
      </w:tr>
      <w:tr w:rsidR="006A39DE" w:rsidRPr="004D080A">
        <w:trPr>
          <w:trHeight w:hRule="exact" w:val="277"/>
        </w:trPr>
        <w:tc>
          <w:tcPr>
            <w:tcW w:w="1135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</w:tr>
      <w:tr w:rsidR="006A39DE" w:rsidRPr="004D080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6A39DE" w:rsidRPr="00103082" w:rsidRDefault="00A362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6A39DE" w:rsidRPr="004D080A">
        <w:trPr>
          <w:trHeight w:hRule="exact" w:val="8351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зачету.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1.Лекции.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Лекционные занятия для студентов ИИФО предназначены для обсуждения важнейших тем, составляющих фундамент теоретического курса, а также разделов, вызывающих затруднения при самостоятельном изучении учебного материала. Лекции, прочитанные в период установочной сессии, помогают наметить план самостоятельного изучения дисциплины, определяют темы, на которые необходимо обратить особое внимание при самостоятельной работе с учебной и </w:t>
            </w:r>
            <w:proofErr w:type="spellStart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литературой.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Практические занятия.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является средством связи теоретического и практического обучения. Практические занятия проводятся в компьютерном классе, на компьютерах которых установлено соответствующее программное обеспечение, позволяющее решать поставленные задачи.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Самостоятельная работа студентов.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 освоить дисциплину и создать хорошую базу для сдачи зачета  позволит систематическое выполнение учебных заданий в ходе самостоятельной работы.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-конспектирование источников;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контрольной работы;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Подготовка к зачету, зачет.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– одна из форм промежуточной аттестации, которая, как правило, служит для проверки успешного выполнения</w:t>
            </w:r>
          </w:p>
        </w:tc>
      </w:tr>
    </w:tbl>
    <w:p w:rsidR="006A39DE" w:rsidRPr="00103082" w:rsidRDefault="00A362FD">
      <w:pPr>
        <w:rPr>
          <w:sz w:val="0"/>
          <w:szCs w:val="0"/>
          <w:lang w:val="ru-RU"/>
        </w:rPr>
      </w:pPr>
      <w:r w:rsidRPr="001030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6A39DE">
        <w:trPr>
          <w:trHeight w:hRule="exact" w:val="416"/>
        </w:trPr>
        <w:tc>
          <w:tcPr>
            <w:tcW w:w="9782" w:type="dxa"/>
          </w:tcPr>
          <w:p w:rsidR="006A39DE" w:rsidRPr="00103082" w:rsidRDefault="006A39DE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A39DE" w:rsidRDefault="00A362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A39DE" w:rsidRPr="004D080A">
        <w:trPr>
          <w:trHeight w:hRule="exact" w:val="2675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 практических работ, контрольной работы, усвоения учебного материала лекционных занятий. По результатам проведения зачета студенту выставляется оценка «зачтено», «не зачтено».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П 02-05-14 «Об условиях обучения лиц с ограниченными возможностями здоровья» (в последней редакции).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обучающихся проводится с применением ДОТ.</w:t>
            </w:r>
          </w:p>
          <w:p w:rsidR="006A39DE" w:rsidRPr="00103082" w:rsidRDefault="00A362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30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103082" w:rsidRPr="00103082" w:rsidRDefault="00103082">
      <w:pPr>
        <w:rPr>
          <w:lang w:val="ru-RU"/>
        </w:rPr>
      </w:pPr>
      <w:r w:rsidRPr="00103082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23"/>
        <w:gridCol w:w="1457"/>
        <w:gridCol w:w="542"/>
        <w:gridCol w:w="101"/>
        <w:gridCol w:w="43"/>
        <w:gridCol w:w="1866"/>
        <w:gridCol w:w="121"/>
        <w:gridCol w:w="12"/>
        <w:gridCol w:w="2340"/>
      </w:tblGrid>
      <w:tr w:rsidR="00103082" w:rsidRPr="00103082" w:rsidTr="00A24B48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103082" w:rsidRPr="00103082" w:rsidTr="00A24B48">
        <w:trPr>
          <w:trHeight w:hRule="exact" w:val="277"/>
        </w:trPr>
        <w:tc>
          <w:tcPr>
            <w:tcW w:w="851" w:type="pct"/>
            <w:gridSpan w:val="3"/>
          </w:tcPr>
          <w:p w:rsidR="00103082" w:rsidRPr="00103082" w:rsidRDefault="00103082" w:rsidP="00103082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103082" w:rsidRPr="00103082" w:rsidRDefault="00103082" w:rsidP="00103082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103082" w:rsidRPr="00103082" w:rsidRDefault="00103082" w:rsidP="00103082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19" w:type="pct"/>
            <w:gridSpan w:val="2"/>
          </w:tcPr>
          <w:p w:rsidR="00103082" w:rsidRPr="00103082" w:rsidRDefault="00103082" w:rsidP="00103082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146" w:type="pct"/>
            <w:gridSpan w:val="2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</w:tr>
      <w:tr w:rsidR="00103082" w:rsidRPr="004D080A" w:rsidTr="00A24B48">
        <w:trPr>
          <w:trHeight w:hRule="exact" w:val="581"/>
        </w:trPr>
        <w:tc>
          <w:tcPr>
            <w:tcW w:w="2554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6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103082" w:rsidRPr="004D080A" w:rsidTr="00A24B48">
        <w:trPr>
          <w:trHeight w:hRule="exact" w:val="547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103082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sz w:val="20"/>
                <w:szCs w:val="20"/>
                <w:lang w:val="ru-RU" w:eastAsia="ru-RU"/>
              </w:rPr>
              <w:t>Строительство магистральных железных дорог</w:t>
            </w:r>
          </w:p>
          <w:p w:rsidR="00103082" w:rsidRPr="00103082" w:rsidRDefault="00103082" w:rsidP="00103082">
            <w:pPr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103082" w:rsidRPr="004D080A" w:rsidTr="00A24B48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Использование ЭВМ в расчетах транспортных сооружений</w:t>
            </w:r>
          </w:p>
        </w:tc>
      </w:tr>
      <w:tr w:rsidR="00103082" w:rsidRPr="004D080A" w:rsidTr="00A24B48">
        <w:trPr>
          <w:trHeight w:hRule="exact" w:val="453"/>
        </w:trPr>
        <w:tc>
          <w:tcPr>
            <w:tcW w:w="851" w:type="pct"/>
            <w:gridSpan w:val="3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719" w:type="pct"/>
            <w:gridSpan w:val="2"/>
          </w:tcPr>
          <w:p w:rsidR="00103082" w:rsidRPr="00103082" w:rsidRDefault="00103082" w:rsidP="00103082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146" w:type="pct"/>
            <w:gridSpan w:val="2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</w:tr>
      <w:tr w:rsidR="00103082" w:rsidRPr="00103082" w:rsidTr="00A24B48">
        <w:trPr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ОПК-4</w:t>
            </w:r>
          </w:p>
        </w:tc>
      </w:tr>
      <w:tr w:rsidR="00103082" w:rsidRPr="004D080A" w:rsidTr="00A24B48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103082" w:rsidRPr="004D080A" w:rsidTr="00A24B48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103082" w:rsidRPr="00103082" w:rsidTr="00A24B48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3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103082" w:rsidRPr="004D080A" w:rsidTr="00A24B48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3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103082" w:rsidRPr="004D080A" w:rsidTr="00A24B48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103082" w:rsidRPr="004D080A" w:rsidTr="00A24B48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3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103082" w:rsidRPr="00103082" w:rsidTr="00103082">
        <w:trPr>
          <w:trHeight w:hRule="exact" w:val="2137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3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103082" w:rsidRPr="00103082" w:rsidRDefault="00103082" w:rsidP="0010308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103082" w:rsidRPr="00103082" w:rsidRDefault="00103082" w:rsidP="0010308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103082" w:rsidRPr="00103082" w:rsidTr="00A24B48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3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103082" w:rsidRPr="00103082" w:rsidRDefault="00103082" w:rsidP="0010308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103082" w:rsidRPr="00103082" w:rsidRDefault="00103082" w:rsidP="0010308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103082" w:rsidRPr="00103082" w:rsidRDefault="00103082" w:rsidP="0010308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103082" w:rsidRPr="00103082" w:rsidTr="00103082">
        <w:trPr>
          <w:trHeight w:hRule="exact" w:val="2600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3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103082" w:rsidRPr="00103082" w:rsidRDefault="00103082" w:rsidP="0010308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103082" w:rsidRPr="00103082" w:rsidRDefault="00103082" w:rsidP="0010308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103082" w:rsidRPr="00103082" w:rsidRDefault="00103082" w:rsidP="0010308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103082" w:rsidRPr="00103082" w:rsidRDefault="00103082" w:rsidP="0010308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 к  самостоятельному пополнению знаний по 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103082" w:rsidRPr="00103082" w:rsidTr="00A24B48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3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103082" w:rsidRPr="00103082" w:rsidRDefault="00103082" w:rsidP="0010308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103082" w:rsidRPr="00103082" w:rsidRDefault="00103082" w:rsidP="0010308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103082" w:rsidRPr="00103082" w:rsidRDefault="00103082" w:rsidP="0010308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103082" w:rsidRPr="00103082" w:rsidRDefault="00103082" w:rsidP="0010308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проявил творческие способности в понимании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103082" w:rsidRPr="004D080A" w:rsidTr="00A24B48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103082" w:rsidRPr="00103082" w:rsidTr="00A24B48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103082" w:rsidRPr="00103082" w:rsidTr="00A24B48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103082" w:rsidRPr="00103082" w:rsidRDefault="00103082" w:rsidP="0010308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103082" w:rsidRPr="00103082" w:rsidRDefault="00103082" w:rsidP="0010308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103082" w:rsidRPr="00103082" w:rsidRDefault="00103082" w:rsidP="0010308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103082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03082" w:rsidRPr="00103082" w:rsidTr="00A24B48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103082" w:rsidRPr="00103082" w:rsidRDefault="00103082" w:rsidP="0010308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103082" w:rsidRPr="00103082" w:rsidRDefault="00103082" w:rsidP="0010308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</w:t>
            </w:r>
            <w:r w:rsidRPr="00103082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103082" w:rsidRPr="00103082" w:rsidTr="00A24B48">
        <w:trPr>
          <w:trHeight w:hRule="exact" w:val="422"/>
        </w:trPr>
        <w:tc>
          <w:tcPr>
            <w:tcW w:w="785" w:type="pct"/>
            <w:gridSpan w:val="2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060" w:type="pct"/>
            <w:gridSpan w:val="5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1140" w:type="pct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</w:tr>
      <w:tr w:rsidR="00103082" w:rsidRPr="004D080A" w:rsidTr="00A24B48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103082" w:rsidRPr="00103082" w:rsidTr="00A24B48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jc w:val="center"/>
              <w:rPr>
                <w:lang w:val="ru-RU" w:eastAsia="ru-RU"/>
              </w:rPr>
            </w:pPr>
          </w:p>
        </w:tc>
        <w:tc>
          <w:tcPr>
            <w:tcW w:w="106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03082" w:rsidRPr="004D080A" w:rsidTr="00103082">
        <w:trPr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103082" w:rsidRPr="004D080A" w:rsidTr="00103082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умений решения учебных заданий в полном соответствии с образцом,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103082" w:rsidRPr="004D080A" w:rsidTr="00103082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навыка по заданиям,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103082" w:rsidRPr="00103082" w:rsidRDefault="00103082" w:rsidP="00103082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10308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103082" w:rsidRPr="00103082" w:rsidRDefault="00103082" w:rsidP="00103082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10308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зачету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Понятие об интерполяции функций. Линейная интерполяция аналитическая и с помощью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Excel</w:t>
      </w:r>
      <w:proofErr w:type="spellEnd"/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Геометрические характеристики плоских сечений. Классический способ их определения. 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Определение геометрических характеристик по координатам угловых точек с помощью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Excel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Решение трансцендентных уравнений с помощью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Excel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, </w:t>
      </w: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MathCAD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Основы матричной алгебры.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Решение СЛАУ в матричной форме с помощью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Excel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, </w:t>
      </w: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MathCAD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перемещений в упругих системах в матричном виде.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Расчёт СНС методом сил в матричной форме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Формирование исходных матриц для расчёта неразрезных балок методом сил в матричной форме.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. Назначение, возможности, основные элементы экрана </w:t>
      </w: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.Команды: отрезок, прямая, круг, прямоугольник, штриховка, стереть, копировать, зеркальное отражение, обрезать на примере построения чертежа расчётной схемы фермы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. Команды: область, многострочный текст, удлинить, сопряжение, переместить на примере построения чертежа поперечного сечения насыпи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двухпутной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железной дороги. Диспетчер стилей размеров. Простановка линейных размеров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 Слои: назначение слоёв, изменение их свойств. Команды: круг (по заданному радиусу), зеркальное отражение на примере построения чертежа поперечного сечения тоннельной обделки. Простановка линейных, радиальных, угловых размеров. Нанесение маркеров центра.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. Проекционное черчение на примере построения видов промежуточной и береговой опоры моста. Команды: бесконечная прямая, сплайн, разорвать в точке. Диспетчер стилей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мультивыносок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. Нанесение высотных отметок на чертеже с помощью </w:t>
      </w:r>
      <w:proofErr w:type="spellStart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мультивыносок</w:t>
      </w:r>
      <w:proofErr w:type="spellEnd"/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 Меню Свойства. Изменение свойств объектов.</w:t>
      </w:r>
    </w:p>
    <w:p w:rsidR="00103082" w:rsidRPr="00103082" w:rsidRDefault="00103082" w:rsidP="0010308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eastAsia="ru-RU"/>
        </w:rPr>
        <w:t>AutoCAD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.Команды многострочный текст, построение параллельных отрезков, разорвать в точках, соединить, копирование свойств и др. на примере построения чертежа мостового перехода. Копирование и перенос объектов из файла в файл.</w:t>
      </w:r>
    </w:p>
    <w:p w:rsidR="00103082" w:rsidRPr="00103082" w:rsidRDefault="00103082" w:rsidP="00103082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adjustRightInd w:val="0"/>
        <w:spacing w:before="120" w:after="0" w:line="240" w:lineRule="auto"/>
        <w:ind w:left="788" w:hanging="431"/>
        <w:jc w:val="both"/>
        <w:rPr>
          <w:rFonts w:ascii="Arial" w:hAnsi="Arial" w:cs="Arial"/>
          <w:b/>
          <w:spacing w:val="-4"/>
          <w:sz w:val="20"/>
          <w:szCs w:val="20"/>
          <w:lang w:val="ru-RU" w:eastAsia="ru-RU"/>
        </w:rPr>
      </w:pPr>
      <w:r w:rsidRPr="00103082">
        <w:rPr>
          <w:rFonts w:ascii="Arial" w:hAnsi="Arial" w:cs="Arial"/>
          <w:b/>
          <w:spacing w:val="-4"/>
          <w:sz w:val="20"/>
          <w:szCs w:val="20"/>
          <w:lang w:val="ru-RU" w:eastAsia="ru-RU"/>
        </w:rPr>
        <w:t>Примерные задания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Тема: </w:t>
      </w:r>
      <w:r w:rsidRPr="00103082">
        <w:rPr>
          <w:rFonts w:ascii="Arial" w:hAnsi="Arial" w:cs="Arial"/>
          <w:sz w:val="20"/>
          <w:szCs w:val="20"/>
          <w:lang w:val="ru-RU" w:eastAsia="ru-RU"/>
        </w:rPr>
        <w:t>Линейная интерполяция функций, заданных таблично.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Определить промежуточные значения функций</w:t>
      </w:r>
    </w:p>
    <w:tbl>
      <w:tblPr>
        <w:tblW w:w="5000" w:type="pct"/>
        <w:tblLook w:val="04A0"/>
      </w:tblPr>
      <w:tblGrid>
        <w:gridCol w:w="272"/>
        <w:gridCol w:w="1117"/>
        <w:gridCol w:w="936"/>
        <w:gridCol w:w="936"/>
        <w:gridCol w:w="936"/>
        <w:gridCol w:w="936"/>
        <w:gridCol w:w="544"/>
        <w:gridCol w:w="565"/>
        <w:gridCol w:w="1076"/>
        <w:gridCol w:w="936"/>
        <w:gridCol w:w="936"/>
        <w:gridCol w:w="550"/>
        <w:gridCol w:w="682"/>
      </w:tblGrid>
      <w:tr w:rsidR="00103082" w:rsidRPr="00103082" w:rsidTr="00A24B48">
        <w:trPr>
          <w:trHeight w:val="150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5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Гибкость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Сталь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Сталь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Чугун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Дерево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</w:t>
            </w:r>
            <w:r w:rsidRPr="00103082"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  <w:t>. м - длина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right"/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</w:pPr>
            <w:proofErr w:type="spellStart"/>
            <w:r w:rsidRPr="00103082"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  <w:t>qэкв</w:t>
            </w:r>
            <w:proofErr w:type="spellEnd"/>
            <w:r w:rsidRPr="00103082"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  <w:t xml:space="preserve"> кН/м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5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b/>
                <w:bCs/>
                <w:sz w:val="18"/>
                <w:szCs w:val="18"/>
                <w:lang w:val="ru-RU" w:eastAsia="ru-RU"/>
              </w:rPr>
              <w:t>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 xml:space="preserve">Ст. 2, </w:t>
            </w: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lastRenderedPageBreak/>
              <w:t>Ст.3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lastRenderedPageBreak/>
              <w:t>Ст.5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</w:pPr>
            <w:proofErr w:type="spellStart"/>
            <w:r w:rsidRPr="00103082">
              <w:rPr>
                <w:rFonts w:ascii="Cambria" w:eastAsia="Times New Roman" w:hAnsi="Cambria" w:cs="Arial CYR"/>
                <w:sz w:val="16"/>
                <w:szCs w:val="16"/>
                <w:lang w:val="ru-RU" w:eastAsia="ru-RU"/>
              </w:rPr>
              <w:t>загружения</w:t>
            </w:r>
            <w:proofErr w:type="spell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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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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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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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</w:t>
            </w:r>
            <w:r w:rsidRPr="00103082"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  <w:t>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lastRenderedPageBreak/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49,03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49,03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0,99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30,55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26,73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right"/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</w:t>
            </w: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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>4,6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0,97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24,16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21,14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0,93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21,69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18,99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0,69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0,87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20,37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17,82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right"/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</w:t>
            </w: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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>0,08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0,57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19,5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17,06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0,44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0,71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18,84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16,48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0,81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0,74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0,34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0,61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18,32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16,02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0,75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0,67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0,26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0,49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17,87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15,63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17,47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  <w:t>15,28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Cambria" w:eastAsia="Times New Roman" w:hAnsi="Cambria" w:cs="Arial CYR"/>
                <w:sz w:val="18"/>
                <w:szCs w:val="18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№ 5</w:t>
            </w:r>
          </w:p>
        </w:tc>
      </w:tr>
      <w:tr w:rsidR="00103082" w:rsidRPr="00103082" w:rsidTr="00A24B48">
        <w:trPr>
          <w:trHeight w:val="22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Cambria" w:eastAsia="Times New Roman" w:hAnsi="Cambria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sz w:val="20"/>
                <w:szCs w:val="20"/>
                <w:lang w:val="ru-RU" w:eastAsia="ru-RU"/>
              </w:rPr>
              <w:t>Материал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Cambria" w:eastAsia="Times New Roman" w:hAnsi="Cambria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Cambria" w:eastAsia="Times New Roman" w:hAnsi="Cambria" w:cs="Arial CYR"/>
                <w:b/>
                <w:bCs/>
                <w:sz w:val="20"/>
                <w:szCs w:val="20"/>
                <w:lang w:val="ru-RU" w:eastAsia="ru-RU"/>
              </w:rPr>
              <w:t>Чугун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Cambria" w:eastAsia="Times New Roman" w:hAnsi="Cambria" w:cs="Arial CYR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right"/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</w:pP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</w:t>
            </w:r>
            <w:r w:rsidRPr="00103082">
              <w:rPr>
                <w:rFonts w:ascii="Symbol" w:eastAsia="Times New Roman" w:hAnsi="Symbol" w:cs="Arial CYR"/>
                <w:b/>
                <w:bCs/>
                <w:sz w:val="20"/>
                <w:szCs w:val="20"/>
                <w:lang w:val="ru-RU" w:eastAsia="ru-RU"/>
              </w:rPr>
              <w:t>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105"/>
        </w:trPr>
        <w:tc>
          <w:tcPr>
            <w:tcW w:w="13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 CYR" w:eastAsia="Times New Roman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</w:tbl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Геометрические характеристики плоских фигур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Определить основные геометрические характеристики полигональной фигуры через координаты угловых точек</w:t>
      </w:r>
    </w:p>
    <w:p w:rsidR="00103082" w:rsidRPr="00103082" w:rsidRDefault="009467EF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Группа 162" o:spid="_x0000_s1248" style="position:absolute;left:0;text-align:left;margin-left:66.45pt;margin-top:0;width:153.35pt;height:158.7pt;z-index:251656704" coordorigin="644,313" coordsize="3067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">
            <v:shape id="Freeform 529" o:spid="_x0000_s1249" style="position:absolute;left:959;top:578;width:2389;height:2542;visibility:visible;mso-wrap-style:square;v-text-anchor:top" coordsize="2389,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kusIA&#10;AADcAAAADwAAAGRycy9kb3ducmV2LnhtbERPTWvCQBC9F/wPywi91Y0KoURXEUH0oKBp1euYHZNg&#10;djZmtyb+e7dQ6G0e73Om885U4kGNKy0rGA4iEMSZ1SXnCr6/Vh+fIJxH1lhZJgVPcjCf9d6mmGjb&#10;8oEeqc9FCGGXoILC+zqR0mUFGXQDWxMH7mobgz7AJpe6wTaEm0qOoiiWBksODQXWtCwou6U/RsEx&#10;PR2pi+VwvL3vd6v9+Zy1l7VS7/1uMQHhqfP/4j/3Rof58Rh+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SS6wgAAANwAAAAPAAAAAAAAAAAAAAAAAJgCAABkcnMvZG93&#10;bnJldi54bWxQSwUGAAAAAAQABAD1AAAAhwMAAAAA&#10;" path="m592,2542r863,-2l1453,2191,1179,1918r-5,-902l1526,643r860,-1l2389,,2262,,2150,404r-2023,l128,277,,277,1,636r520,1l859,1019r5,897l586,2204r6,338xe" filled="f" strokeweight="2.25pt">
              <v:path arrowok="t" o:connecttype="custom" o:connectlocs="375920,1614170;923925,1612900;922655,1391285;748665,1217930;745490,645160;969010,408305;1515110,407670;1517015,0;1436370,0;1365250,256540;80645,256540;81280,175895;0,175895;635,403860;330835,404495;545465,647065;548640,1216660;372110,1399540;375920,1614170" o:connectangles="0,0,0,0,0,0,0,0,0,0,0,0,0,0,0,0,0,0,0"/>
              <o:lock v:ext="edit" aspectratio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0" o:spid="_x0000_s1250" type="#_x0000_t32" style="position:absolute;left:644;top:856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>
              <o:lock v:ext="edit" aspectratio="t"/>
            </v:shape>
            <v:shape id="AutoShape 531" o:spid="_x0000_s1251" type="#_x0000_t32" style="position:absolute;left:644;top:982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kM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EkMIAAADcAAAADwAAAAAAAAAAAAAA&#10;AAChAgAAZHJzL2Rvd25yZXYueG1sUEsFBgAAAAAEAAQA+QAAAJADAAAAAA==&#10;">
              <o:lock v:ext="edit" aspectratio="t"/>
            </v:shape>
            <v:shape id="AutoShape 532" o:spid="_x0000_s1252" type="#_x0000_t32" style="position:absolute;left:644;top:1221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>
              <o:lock v:ext="edit" aspectratio="t"/>
            </v:shape>
            <v:shape id="AutoShape 533" o:spid="_x0000_s1253" type="#_x0000_t32" style="position:absolute;left:644;top:1597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/fM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S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/fMIAAADcAAAADwAAAAAAAAAAAAAA&#10;AAChAgAAZHJzL2Rvd25yZXYueG1sUEsFBgAAAAAEAAQA+QAAAJADAAAAAA==&#10;">
              <o:lock v:ext="edit" aspectratio="t"/>
            </v:shape>
            <v:shape id="AutoShape 534" o:spid="_x0000_s1254" type="#_x0000_t32" style="position:absolute;left:644;top:2495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>
              <o:lock v:ext="edit" aspectratio="t"/>
            </v:shape>
            <v:shape id="AutoShape 535" o:spid="_x0000_s1255" type="#_x0000_t32" style="position:absolute;left:644;top:2767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>
              <o:lock v:ext="edit" aspectratio="t"/>
            </v:shape>
            <v:shape id="AutoShape 536" o:spid="_x0000_s1256" type="#_x0000_t32" style="position:absolute;left:644;top:3124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x1c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8GX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x1cUAAADcAAAADwAAAAAAAAAA&#10;AAAAAAChAgAAZHJzL2Rvd25yZXYueG1sUEsFBgAAAAAEAAQA+QAAAJMDAAAAAA==&#10;">
              <o:lock v:ext="edit" aspectratio="t"/>
            </v:shape>
            <v:shape id="AutoShape 537" o:spid="_x0000_s1257" type="#_x0000_t32" style="position:absolute;left:3396;top:578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UTs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O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PUTsIAAADcAAAADwAAAAAAAAAAAAAA&#10;AAChAgAAZHJzL2Rvd25yZXYueG1sUEsFBgAAAAAEAAQA+QAAAJADAAAAAA==&#10;">
              <o:lock v:ext="edit" aspectratio="t"/>
            </v:shape>
            <v:shape id="AutoShape 538" o:spid="_x0000_s1258" type="#_x0000_t32" style="position:absolute;left:3396;top:971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KOc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+D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FKOcIAAADcAAAADwAAAAAAAAAAAAAA&#10;AAChAgAAZHJzL2Rvd25yZXYueG1sUEsFBgAAAAAEAAQA+QAAAJADAAAAAA==&#10;">
              <o:lock v:ext="edit" aspectratio="t"/>
            </v:shape>
            <v:shape id="AutoShape 539" o:spid="_x0000_s1259" type="#_x0000_t32" style="position:absolute;left:3396;top:1217;width:3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>
              <o:lock v:ext="edit" aspectratio="t"/>
            </v:shape>
            <v:shape id="AutoShape 540" o:spid="_x0000_s1260" type="#_x0000_t32" style="position:absolute;left:959;top:342;width:0;height:3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31s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R31sIAAADcAAAADwAAAAAAAAAAAAAA&#10;AAChAgAAZHJzL2Rvd25yZXYueG1sUEsFBgAAAAAEAAQA+QAAAJADAAAAAA==&#10;">
              <o:lock v:ext="edit" aspectratio="t"/>
            </v:shape>
            <v:shape id="AutoShape 541" o:spid="_x0000_s1261" type="#_x0000_t32" style="position:absolute;left:1084;top:342;width:0;height:3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ST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jSTcIAAADcAAAADwAAAAAAAAAAAAAA&#10;AAChAgAAZHJzL2Rvd25yZXYueG1sUEsFBgAAAAAEAAQA+QAAAJADAAAAAA==&#10;">
              <o:lock v:ext="edit" aspectratio="t"/>
            </v:shape>
            <v:shape id="AutoShape 542" o:spid="_x0000_s1262" type="#_x0000_t32" style="position:absolute;left:1483;top:342;width:0;height:3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>
              <o:lock v:ext="edit" aspectratio="t"/>
            </v:shape>
            <v:shape id="AutoShape 543" o:spid="_x0000_s1263" type="#_x0000_t32" style="position:absolute;left:2491;top:342;width:0;height:3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>
              <o:lock v:ext="edit" aspectratio="t"/>
            </v:shape>
            <v:shape id="AutoShape 544" o:spid="_x0000_s1264" type="#_x0000_t32" style="position:absolute;left:3107;top:342;width:0;height:3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>
              <o:lock v:ext="edit" aspectratio="t"/>
            </v:shape>
            <v:shape id="AutoShape 545" o:spid="_x0000_s1265" type="#_x0000_t32" style="position:absolute;left:3229;top:342;width:0;height:19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>
              <o:lock v:ext="edit" aspectratio="t"/>
            </v:shape>
            <v:shape id="AutoShape 546" o:spid="_x0000_s1266" type="#_x0000_t32" style="position:absolute;left:3348;top:342;width:1;height:19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>
              <o:lock v:ext="edit" aspectratio="t"/>
            </v:shape>
            <v:shape id="AutoShape 547" o:spid="_x0000_s1267" type="#_x0000_t32" style="position:absolute;left:1981;top:578;width:0;height:1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>
              <o:lock v:ext="edit" aspectratio="t"/>
            </v:shape>
            <v:shape id="AutoShape 548" o:spid="_x0000_s1268" type="#_x0000_t32" style="position:absolute;left:1083;top:479;width:4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Pbb0AAADcAAAADwAAAGRycy9kb3ducmV2LnhtbERPyQrCMBC9C/5DGMGbpq5INYqIilcX&#10;FG9DM7bFZlKaqPXvjSB4m8dbZ7aoTSGeVLncsoJeNwJBnFidc6rgdNx0JiCcR9ZYWCYFb3KwmDcb&#10;M4y1ffGengefihDCLkYFmfdlLKVLMjLourYkDtzNVgZ9gFUqdYWvEG4K2Y+isTSYc2jIsKRVRsn9&#10;8DAKBuvzfltcjNylNmez1aPh7XhVqt2ql1MQnmr/F//cOx3mT/rwfSZ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54j22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 id="AutoShape 549" o:spid="_x0000_s1269" type="#_x0000_t32" style="position:absolute;left:1483;top:479;width:100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q9r0AAADcAAAADwAAAGRycy9kb3ducmV2LnhtbERPyQrCMBC9C/5DGMGbpq5INYqIilcX&#10;FG9DM7bFZlKaqPXvjSB4m8dbZ7aoTSGeVLncsoJeNwJBnFidc6rgdNx0JiCcR9ZYWCYFb3KwmDcb&#10;M4y1ffGengefihDCLkYFmfdlLKVLMjLourYkDtzNVgZ9gFUqdYWvEG4K2Y+isTSYc2jIsKRVRsn9&#10;8DAKBuvzfltcjNylNmez1aPh7XhVqt2ql1MQnmr/F//cOx3mTwbwfSZ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E0Kva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 id="AutoShape 550" o:spid="_x0000_s1270" type="#_x0000_t32" style="position:absolute;left:2493;top:479;width:61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ygr0AAADcAAAADwAAAGRycy9kb3ducmV2LnhtbERPyQrCMBC9C/5DGMGbpq5INYqIilcX&#10;FG9DM7bFZlKaqPXvjSB4m8dbZ7aoTSGeVLncsoJeNwJBnFidc6rgdNx0JiCcR9ZYWCYFb3KwmDcb&#10;M4y1ffGengefihDCLkYFmfdlLKVLMjLourYkDtzNVgZ9gFUqdYWvEG4K2Y+isTSYc2jIsKRVRsn9&#10;8DAKBuvzfltcjNylNmez1aPh7XhVqt2ql1MQnmr/F//cOx3mT4bwfSZ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7dsoK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 id="AutoShape 551" o:spid="_x0000_s1271" type="#_x0000_t32" style="position:absolute;left:3106;top:479;width:12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XGb0AAADcAAAADwAAAGRycy9kb3ducmV2LnhtbERPyQrCMBC9C/5DGMGbpq5INYqIilcX&#10;FG9DM7bFZlKaqPXvjSB4m8dbZ7aoTSGeVLncsoJeNwJBnFidc6rgdNx0JiCcR9ZYWCYFb3KwmDcb&#10;M4y1ffGengefihDCLkYFmfdlLKVLMjLourYkDtzNVgZ9gFUqdYWvEG4K2Y+isTSYc2jIsKRVRsn9&#10;8DAKBuvzfltcjNylNmez1aPh7XhVqt2ql1MQnmr/F//cOx3mT0bwfSZ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GRFxm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 id="AutoShape 552" o:spid="_x0000_s1272" type="#_x0000_t32" style="position:absolute;left:3226;top:480;width:1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Jbr0AAADcAAAADwAAAGRycy9kb3ducmV2LnhtbERPyQrCMBC9C/5DGMGbpq5INYqIilcX&#10;FG9DM7bFZlKaqPXvjSB4m8dbZ7aoTSGeVLncsoJeNwJBnFidc6rgdNx0JiCcR9ZYWCYFb3KwmDcb&#10;M4y1ffGengefihDCLkYFmfdlLKVLMjLourYkDtzNVgZ9gFUqdYWvEG4K2Y+isTSYc2jIsKRVRsn9&#10;8DAKBuvzfltcjNylNmez1aPh7XhVqt2ql1MQnmr/F//cOx3mT8bwfSZcIO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FDiW6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273" type="#_x0000_t202" style="position:absolute;left:959;top:31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<o:lock v:ext="edit" aspectratio="t"/>
              <v:textbox style="mso-next-textbox:#Надпись 2"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AutoShape 554" o:spid="_x0000_s1274" type="#_x0000_t32" style="position:absolute;left:959;top:479;width:12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C4h8IAAADcAAAADwAAAGRycy9kb3ducmV2LnhtbESPT4vCQAzF74LfYYiwN526qyLVUURW&#10;8eofFG+hE9tiJ1M6o3a//eYgeEt4L+/9Ml+2rlJPakLp2cBwkIAizrwtOTdwOm76U1AhIlusPJOB&#10;PwqwXHQ7c0ytf/GenoeYKwnhkKKBIsY61TpkBTkMA18Ti3bzjcMoa5Nr2+BLwl2lv5Nkoh2WLA0F&#10;1rQuKLsfHs7Az+95v60uTu9yX7Lb2vHodrwa89VrVzNQkdr4Mb+vd1bwp0Irz8gEe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5C4h8IAAADcAAAADwAAAAAAAAAAAAAA&#10;AAChAgAAZHJzL2Rvd25yZXYueG1sUEsFBgAAAAAEAAQA+QAAAJADAAAAAA==&#10;">
              <v:stroke startarrowwidth="narrow" startarrowlength="short" endarrowwidth="narrow" endarrowlength="short"/>
              <o:lock v:ext="edit" aspectratio="t"/>
            </v:shape>
            <v:shape id="Надпись 2" o:spid="_x0000_s1275" type="#_x0000_t202" style="position:absolute;left:1194;top:31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16</w:t>
                    </w:r>
                  </w:p>
                </w:txbxContent>
              </v:textbox>
            </v:shape>
            <v:shape id="Надпись 2" o:spid="_x0000_s1276" type="#_x0000_t202" style="position:absolute;left:1902;top:31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4</w:t>
                    </w:r>
                    <w:r>
                      <w:rPr>
                        <w:sz w:val="12"/>
                      </w:rPr>
                      <w:t>2</w:t>
                    </w:r>
                  </w:p>
                </w:txbxContent>
              </v:textbox>
            </v:shape>
            <v:shape id="Надпись 2" o:spid="_x0000_s1277" type="#_x0000_t202" style="position:absolute;left:2767;top:31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25</w:t>
                    </w:r>
                  </w:p>
                </w:txbxContent>
              </v:textbox>
            </v:shape>
            <v:shape id="Надпись 2" o:spid="_x0000_s1278" type="#_x0000_t202" style="position:absolute;left:3100;top:31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279" type="#_x0000_t202" style="position:absolute;left:3223;top:31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AutoShape 560" o:spid="_x0000_s1280" type="#_x0000_t32" style="position:absolute;left:1824;top:578;width:0;height:1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>
              <o:lock v:ext="edit" aspectratio="t"/>
            </v:shape>
            <v:shape id="AutoShape 561" o:spid="_x0000_s1281" type="#_x0000_t32" style="position:absolute;left:2138;top:578;width:0;height:1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>
              <o:lock v:ext="edit" aspectratio="t"/>
            </v:shape>
            <v:shape id="AutoShape 562" o:spid="_x0000_s1282" type="#_x0000_t32" style="position:absolute;left:1483;top:692;width:34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fs8EAAADcAAAADwAAAGRycy9kb3ducmV2LnhtbERPS4vCMBC+C/sfwix403TXtWg1lUVU&#10;vPpA8TY0Y1u2mZQm1u6/N4LgbT6+58wXnalES40rLSv4GkYgiDOrS84VHA/rwQSE88gaK8uk4J8c&#10;LNKP3hwTbe+8o3bvcxFC2CWooPC+TqR0WUEG3dDWxIG72sagD7DJpW7wHsJNJb+jKJYGSw4NBda0&#10;LCj729+MgtHqtNtUZyO3uS3ZbPT453q4KNX/7H5nIDx1/i1+ubc6zJ/G8HwmXCD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mh+zwQAAANwAAAAPAAAAAAAAAAAAAAAA&#10;AKECAABkcnMvZG93bnJldi54bWxQSwUGAAAAAAQABAD5AAAAjwMAAAAA&#10;">
              <v:stroke startarrowwidth="narrow" startarrowlength="short" endarrowwidth="narrow" endarrowlength="short"/>
              <o:lock v:ext="edit" aspectratio="t"/>
            </v:shape>
            <v:shape id="AutoShape 563" o:spid="_x0000_s1283" type="#_x0000_t32" style="position:absolute;left:2138;top:693;width:35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a6KMEAAADcAAAADwAAAGRycy9kb3ducmV2LnhtbERPS4vCMBC+L/gfwgje1tTHrlqbisiu&#10;ePWB4m1oxrbYTEoTtf57IyzsbT6+5ySL1lTiTo0rLSsY9CMQxJnVJecKDvvfzykI55E1VpZJwZMc&#10;LNLOR4Kxtg/e0n3ncxFC2MWooPC+jqV0WUEGXd/WxIG72MagD7DJpW7wEcJNJYdR9C0NlhwaCqxp&#10;VVB23d2MgtHPcbuuTkZucluyWeuv8WV/VqrXbZdzEJ5a/y/+c290mD+bwPuZcIF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1roowQAAANwAAAAPAAAAAAAAAAAAAAAA&#10;AKECAABkcnMvZG93bnJldi54bWxQSwUGAAAAAAQABAD5AAAAjwMAAAAA&#10;">
              <v:stroke startarrowwidth="narrow" startarrowlength="short" endarrowwidth="narrow" endarrowlength="short"/>
              <o:lock v:ext="edit" aspectratio="t"/>
            </v:shape>
            <v:shape id="AutoShape 564" o:spid="_x0000_s1284" type="#_x0000_t32" style="position:absolute;left:1824;top:693;width:1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uWsMAAADcAAAADwAAAGRycy9kb3ducmV2LnhtbESPQYvCQAyF7wv+hyHC3tapui5aHUXE&#10;Fa/qongLndgWO5nSGbX7781B8JbwXt77Mlu0rlJ3akLp2UC/l4AizrwtOTfwd/j9GoMKEdli5ZkM&#10;/FOAxbzzMcPU+gfv6L6PuZIQDikaKGKsU61DVpDD0PM1sWgX3ziMsja5tg0+JNxVepAkP9phydJQ&#10;YE2rgrLr/uYMDNfH3aY6Ob3NfcluY0ffl8PZmM9uu5yCitTGt/l1vbWCPxFaeUYm0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JLlrDAAAA3AAAAA8AAAAAAAAAAAAA&#10;AAAAoQIAAGRycy9kb3ducmV2LnhtbFBLBQYAAAAABAAEAPkAAACRAwAAAAA=&#10;">
              <v:stroke startarrowwidth="narrow" startarrowlength="short" endarrowwidth="narrow" endarrowlength="short"/>
              <o:lock v:ext="edit" aspectratio="t"/>
            </v:shape>
            <v:shape id="AutoShape 565" o:spid="_x0000_s1285" type="#_x0000_t32" style="position:absolute;left:1981;top:693;width:1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LwcEAAADcAAAADwAAAGRycy9kb3ducmV2LnhtbERPS4vCMBC+L/gfwgh7W1MfK1pNRcQV&#10;r1pRvA3N2BabSWlirf9+s7DgbT6+5yxXnalES40rLSsYDiIQxJnVJecKTunP1wyE88gaK8uk4EUO&#10;VknvY4mxtk8+UHv0uQgh7GJUUHhfx1K6rCCDbmBr4sDdbGPQB9jkUjf4DOGmkqMomkqDJYeGAmva&#10;FJTdjw+jYLw9H3bVxch9bks2O/09uaVXpT773XoBwlPn3+J/916H+fM5/D0TLpDJ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YvBwQAAANwAAAAPAAAAAAAAAAAAAAAA&#10;AKECAABkcnMvZG93bnJldi54bWxQSwUGAAAAAAQABAD5AAAAjwMAAAAA&#10;">
              <v:stroke startarrowwidth="narrow" startarrowlength="short" endarrowwidth="narrow" endarrowlength="short"/>
              <o:lock v:ext="edit" aspectratio="t"/>
            </v:shape>
            <v:shape id="Надпись 2" o:spid="_x0000_s1286" type="#_x0000_t202" style="position:absolute;left:1838;top:534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7</w:t>
                    </w:r>
                  </w:p>
                </w:txbxContent>
              </v:textbox>
            </v:shape>
            <v:shape id="Надпись 2" o:spid="_x0000_s1287" type="#_x0000_t202" style="position:absolute;left:1995;top:538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7</w:t>
                    </w:r>
                  </w:p>
                </w:txbxContent>
              </v:textbox>
            </v:shape>
            <v:shape id="Надпись 2" o:spid="_x0000_s1288" type="#_x0000_t202" style="position:absolute;left:1588;top:534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Надпись 2" o:spid="_x0000_s1289" type="#_x0000_t202" style="position:absolute;left:2247;top:534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AutoShape 570" o:spid="_x0000_s1290" type="#_x0000_t32" style="position:absolute;left:1553;top:3396;width:26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QpL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AfDeF7JhwB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CvQpL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71" o:spid="_x0000_s1291" type="#_x0000_t32" style="position:absolute;left:1820;top:3396;width:31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d1P7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AfjeB7JhwB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2d1P7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72" o:spid="_x0000_s1292" type="#_x0000_t32" style="position:absolute;left:2138;top:3396;width:26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XrSL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AfjeF7JhwB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7XrSL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76" o:spid="_x0000_s1293" type="#_x0000_t32" style="position:absolute;left:1553;top:3172;width:0;height:3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>
              <o:lock v:ext="edit" aspectratio="t"/>
            </v:shape>
            <v:shape id="AutoShape 577" o:spid="_x0000_s1294" type="#_x0000_t32" style="position:absolute;left:1824;top:3172;width:0;height:3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>
              <o:lock v:ext="edit" aspectratio="t"/>
            </v:shape>
            <v:shape id="AutoShape 578" o:spid="_x0000_s1295" type="#_x0000_t32" style="position:absolute;left:2138;top:3172;width:0;height:3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>
              <o:lock v:ext="edit" aspectratio="t"/>
            </v:shape>
            <v:shape id="AutoShape 579" o:spid="_x0000_s1296" type="#_x0000_t32" style="position:absolute;left:2413;top:3172;width:0;height:3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>
              <o:lock v:ext="edit" aspectratio="t"/>
            </v:shape>
            <v:shape id="Надпись 2" o:spid="_x0000_s1297" type="#_x0000_t202" style="position:absolute;left:1612;top:322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Надпись 2" o:spid="_x0000_s1298" type="#_x0000_t202" style="position:absolute;left:1916;top:322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</w:t>
                    </w:r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Надпись 2" o:spid="_x0000_s1299" type="#_x0000_t202" style="position:absolute;left:2194;top:322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AutoShape 586" o:spid="_x0000_s1300" type="#_x0000_t32" style="position:absolute;left:880;top:852;width:0;height:1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Geb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DfG8L3TDg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fJGeb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87" o:spid="_x0000_s1301" type="#_x0000_t32" style="position:absolute;left:880;top:978;width:0;height:2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7j4r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DfG8H3TDg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r7j4r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88" o:spid="_x0000_s1302" type="#_x0000_t32" style="position:absolute;left:880;top:1217;width:0;height:3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9lb8AAADcAAAADwAAAGRycy9kb3ducmV2LnhtbESPSwvCMBCE74L/IazgTVOfSDWKiIpX&#10;HyjelmZti82mNFHrvzeC4HGYmW+Y2aI2hXhS5XLLCnrdCARxYnXOqYLTcdOZgHAeWWNhmRS8ycFi&#10;3mzMMNb2xXt6HnwqAoRdjAoy78tYSpdkZNB1bUkcvJutDPogq1TqCl8BbgrZj6KxNJhzWMiwpFVG&#10;yf3wMAoG6/N+W1yM3KU2Z7PVo+HteFWq3aqXUxCeav8P/9o7raDfG8P3TDg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mx9lb8AAADcAAAADwAAAAAAAAAAAAAAAACh&#10;AgAAZHJzL2Rvd25yZXYueG1sUEsFBgAAAAAEAAQA+QAAAI0DAAAAAA==&#10;">
              <v:stroke startarrowwidth="narrow" startarrowlength="short" endarrowwidth="narrow" endarrowlength="short"/>
              <o:lock v:ext="edit" aspectratio="t"/>
            </v:shape>
            <v:shape id="AutoShape 589" o:spid="_x0000_s1303" type="#_x0000_t32" style="position:absolute;left:880;top:1593;width:0;height:8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YDsIAAADcAAAADwAAAGRycy9kb3ducmV2LnhtbESPS4vCQBCE74L/YWjBm058L9lMRBYV&#10;rz5w2VuTaZNgpidkZjX+e0cQPBZV9RWVLFtTiRs1rrSsYDSMQBBnVpecKzgdN4MvEM4ja6wsk4IH&#10;OVim3U6CsbZ33tPt4HMRIOxiVFB4X8dSuqwgg25oa+LgXWxj0AfZ5FI3eA9wU8lxFM2lwZLDQoE1&#10;/RSUXQ//RsFkfd5vq18jd7kt2Wz1bHo5/inV77WrbxCeWv8Jv9s7rWA8WsDrTDgCMn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DYDsIAAADcAAAADwAAAAAAAAAAAAAA&#10;AAChAgAAZHJzL2Rvd25yZXYueG1sUEsFBgAAAAAEAAQA+QAAAJADAAAAAA==&#10;">
              <v:stroke startarrowwidth="narrow" startarrowlength="short" endarrowwidth="narrow" endarrowlength="short"/>
              <o:lock v:ext="edit" aspectratio="t"/>
            </v:shape>
            <v:shape id="AutoShape 590" o:spid="_x0000_s1304" type="#_x0000_t32" style="position:absolute;left:880;top:2763;width:0;height:3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9MfLwAAADcAAAADwAAAGRycy9kb3ducmV2LnhtbERPSwrCMBDdC94hjOBOU79INYqIilut&#10;KO6GZmyLzaQ0UevtzUJw+Xj/xaoxpXhR7QrLCgb9CARxanXBmYJzsuvNQDiPrLG0TAo+5GC1bLcW&#10;GGv75iO9Tj4TIYRdjApy76tYSpfmZND1bUUcuLutDfoA60zqGt8h3JRyGEVTabDg0JBjRZuc0sfp&#10;aRSMtpfjvrwaechswWavJ+N7clOq22nWcxCeGv8X/9wHrWA4CGvDmXAE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L9MfLwAAADcAAAADwAAAAAAAAAAAAAAAAChAgAA&#10;ZHJzL2Rvd25yZXYueG1sUEsFBgAAAAAEAAQA+QAAAIoDAAAAAA==&#10;">
              <v:stroke startarrowwidth="narrow" startarrowlength="short" endarrowwidth="narrow" endarrowlength="short"/>
              <o:lock v:ext="edit" aspectratio="t"/>
            </v:shape>
            <v:shape id="AutoShape 591" o:spid="_x0000_s1305" type="#_x0000_t32" style="position:absolute;left:880;top:2491;width:0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Pp58IAAADcAAAADwAAAGRycy9kb3ducmV2LnhtbESPS4vCQBCE74L/YWjBm0584mYzEVlU&#10;vPrAZW9Npk2CmZ6QmdX47x1B8FhU1VdUsmxNJW7UuNKygtEwAkGcWV1yruB03AwWIJxH1lhZJgUP&#10;crBMu50EY23vvKfbweciQNjFqKDwvo6ldFlBBt3Q1sTBu9jGoA+yyaVu8B7gppLjKJpLgyWHhQJr&#10;+ikoux7+jYLJ+rzfVr9G7nJbstnq2fRy/FOq32tX3yA8tf4Tfrd3WsF49AWvM+EIy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Pp58IAAADcAAAADwAAAAAAAAAAAAAA&#10;AAChAgAAZHJzL2Rvd25yZXYueG1sUEsFBgAAAAAEAAQA+QAAAJADAAAAAA==&#10;">
              <v:stroke startarrowwidth="narrow" startarrowlength="short" endarrowwidth="narrow" endarrowlength="short"/>
              <o:lock v:ext="edit" aspectratio="t"/>
            </v:shape>
            <v:shape id="AutoShape 592" o:spid="_x0000_s1306" type="#_x0000_t32" style="position:absolute;left:3475;top:978;width:0;height:2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Kx70AAADcAAAADwAAAGRycy9kb3ducmV2LnhtbERPyQrCMBC9C/5DGMGbptYFqUYRUfHq&#10;guJtaMa22ExKE7X+vTkIHh9vny8bU4oX1a6wrGDQj0AQp1YXnCk4n7a9KQjnkTWWlknBhxwsF+3W&#10;HBNt33yg19FnIoSwS1BB7n2VSOnSnAy6vq2IA3e3tUEfYJ1JXeM7hJtSxlE0kQYLDg05VrTOKX0c&#10;n0bBcHM57MqrkfvMFmx2ejy6n25KdTvNagbCU+P/4p97rxXEcZgfzoQjIB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lise9AAAA3AAAAA8AAAAAAAAAAAAAAAAAoQIA&#10;AGRycy9kb3ducmV2LnhtbFBLBQYAAAAABAAEAPkAAACLAwAAAAA=&#10;">
              <v:stroke startarrowwidth="narrow" startarrowlength="short" endarrowwidth="narrow" endarrowlength="short"/>
              <o:lock v:ext="edit" aspectratio="t"/>
            </v:shape>
            <v:shape id="AutoShape 593" o:spid="_x0000_s1307" type="#_x0000_t32" style="position:absolute;left:3475;top:578;width:0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vXMIAAADcAAAADwAAAGRycy9kb3ducmV2LnhtbESPQYvCMBSE74L/ITzBm6ZWXaQ2FZFV&#10;vKqL4u3RPNti81KarNZ/bxYWPA4z8w2TrjpTiwe1rrKsYDKOQBDnVldcKPg5bUcLEM4ja6wtk4IX&#10;OVhl/V6KibZPPtDj6AsRIOwSVFB63yRSurwkg25sG+Lg3Wxr0AfZFlK3+AxwU8s4ir6kwYrDQokN&#10;bUrK78dfo2D6fT7s6ouR+8JWbHZ6PrudrkoNB916CcJT5z/h//ZeK4jjCfydCUd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kvXMIAAADcAAAADwAAAAAAAAAAAAAA&#10;AAChAgAAZHJzL2Rvd25yZXYueG1sUEsFBgAAAAAEAAQA+QAAAJADAAAAAA==&#10;">
              <v:stroke startarrowwidth="narrow" startarrowlength="short" endarrowwidth="narrow" endarrowlength="short"/>
              <o:lock v:ext="edit" aspectratio="t"/>
            </v:shape>
            <v:shape id="Надпись 2" o:spid="_x0000_s1308" type="#_x0000_t202" style="position:absolute;left:723;top:85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309" type="#_x0000_t202" style="position:absolute;left:723;top:1038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10</w:t>
                    </w:r>
                  </w:p>
                </w:txbxContent>
              </v:textbox>
            </v:shape>
            <v:shape id="Надпись 2" o:spid="_x0000_s1310" type="#_x0000_t202" style="position:absolute;left:723;top:1354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15</w:t>
                    </w:r>
                  </w:p>
                </w:txbxContent>
              </v:textbox>
            </v:shape>
            <v:shape id="Надпись 2" o:spid="_x0000_s1311" type="#_x0000_t202" style="position:absolute;left:723;top:199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36</w:t>
                    </w:r>
                  </w:p>
                </w:txbxContent>
              </v:textbox>
            </v:shape>
            <v:shape id="Надпись 2" o:spid="_x0000_s1312" type="#_x0000_t202" style="position:absolute;left:723;top:257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Надпись 2" o:spid="_x0000_s1313" type="#_x0000_t202" style="position:absolute;left:723;top:2879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Надпись 2" o:spid="_x0000_s1314" type="#_x0000_t202" style="position:absolute;left:3526;top:716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<o:lock v:ext="edit" aspectratio="t"/>
              <v:textbox inset="0,0,0,0">
                <w:txbxContent>
                  <w:p w:rsidR="00103082" w:rsidRPr="00B05D42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B05D42">
                      <w:rPr>
                        <w:sz w:val="12"/>
                      </w:rPr>
                      <w:t>16</w:t>
                    </w:r>
                  </w:p>
                </w:txbxContent>
              </v:textbox>
            </v:shape>
            <v:shape id="Надпись 2" o:spid="_x0000_s1315" type="#_x0000_t202" style="position:absolute;left:3526;top:1028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10</w:t>
                    </w:r>
                  </w:p>
                </w:txbxContent>
              </v:textbox>
            </v:shape>
            <v:shape id="AutoShape 602" o:spid="_x0000_s1316" type="#_x0000_t32" style="position:absolute;left:3445;top:118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<v:shape id="AutoShape 603" o:spid="_x0000_s1317" type="#_x0000_t32" style="position:absolute;left:3445;top:941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<v:shape id="AutoShape 604" o:spid="_x0000_s1318" type="#_x0000_t32" style="position:absolute;left:3451;top:549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<v:shape id="AutoShape 605" o:spid="_x0000_s1319" type="#_x0000_t32" style="position:absolute;left:3321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<v:shape id="AutoShape 606" o:spid="_x0000_s1320" type="#_x0000_t32" style="position:absolute;left:3205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<v:shape id="AutoShape 607" o:spid="_x0000_s1321" type="#_x0000_t32" style="position:absolute;left:3082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<v:shape id="AutoShape 608" o:spid="_x0000_s1322" type="#_x0000_t32" style="position:absolute;left:2467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<v:shape id="AutoShape 609" o:spid="_x0000_s1323" type="#_x0000_t32" style="position:absolute;left:1452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<v:shape id="AutoShape 610" o:spid="_x0000_s1324" type="#_x0000_t32" style="position:absolute;left:1053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<v:shape id="AutoShape 611" o:spid="_x0000_s1325" type="#_x0000_t32" style="position:absolute;left:926;top:447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<v:shape id="AutoShape 612" o:spid="_x0000_s1326" type="#_x0000_t32" style="position:absolute;left:1458;top:66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<v:shape id="AutoShape 613" o:spid="_x0000_s1327" type="#_x0000_t32" style="position:absolute;left:1793;top:66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<v:shape id="AutoShape 614" o:spid="_x0000_s1328" type="#_x0000_t32" style="position:absolute;left:1951;top:66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hk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5YZPGAAAA3AAAAA8AAAAAAAAA&#10;AAAAAAAAoQIAAGRycy9kb3ducmV2LnhtbFBLBQYAAAAABAAEAPkAAACUAwAAAAA=&#10;"/>
            <v:shape id="AutoShape 615" o:spid="_x0000_s1329" type="#_x0000_t32" style="position:absolute;left:2109;top:66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<v:shape id="AutoShape 616" o:spid="_x0000_s1330" type="#_x0000_t32" style="position:absolute;left:2461;top:665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<v:shape id="AutoShape 618" o:spid="_x0000_s1331" type="#_x0000_t32" style="position:absolute;left:2378;top:336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55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+efGAAAA3AAAAA8AAAAAAAAA&#10;AAAAAAAAoQIAAGRycy9kb3ducmV2LnhtbFBLBQYAAAAABAAEAPkAAACUAwAAAAA=&#10;"/>
            <v:shape id="AutoShape 619" o:spid="_x0000_s1332" type="#_x0000_t32" style="position:absolute;left:2109;top:336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<v:shape id="AutoShape 620" o:spid="_x0000_s1333" type="#_x0000_t32" style="position:absolute;left:1793;top:336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CC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wgvGAAAA3AAAAA8AAAAAAAAA&#10;AAAAAAAAoQIAAGRycy9kb3ducmV2LnhtbFBLBQYAAAAABAAEAPkAAACUAwAAAAA=&#10;"/>
            <v:shape id="AutoShape 621" o:spid="_x0000_s1334" type="#_x0000_t32" style="position:absolute;left:1521;top:336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<v:shape id="AutoShape 623" o:spid="_x0000_s1335" type="#_x0000_t32" style="position:absolute;left:842;top:3091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z4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d8+LGAAAA3AAAAA8AAAAAAAAA&#10;AAAAAAAAoQIAAGRycy9kb3ducmV2LnhtbFBLBQYAAAAABAAEAPkAAACUAwAAAAA=&#10;"/>
            <v:shape id="AutoShape 624" o:spid="_x0000_s1336" type="#_x0000_t32" style="position:absolute;left:848;top:2739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Mo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7MosIAAADcAAAADwAAAAAAAAAAAAAA&#10;AAChAgAAZHJzL2Rvd25yZXYueG1sUEsFBgAAAAAEAAQA+QAAAJADAAAAAA==&#10;"/>
            <v:shape id="AutoShape 625" o:spid="_x0000_s1337" type="#_x0000_t32" style="position:absolute;left:848;top:246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<v:shape id="AutoShape 626" o:spid="_x0000_s1338" type="#_x0000_t32" style="position:absolute;left:848;top:1563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<v:shape id="AutoShape 627" o:spid="_x0000_s1339" type="#_x0000_t32" style="position:absolute;left:848;top:1191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<v:shape id="AutoShape 628" o:spid="_x0000_s1340" type="#_x0000_t32" style="position:absolute;left:848;top:953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<v:shape id="AutoShape 629" o:spid="_x0000_s1341" type="#_x0000_t32" style="position:absolute;left:848;top:822;width:57;height: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</v:group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Группа 256" o:spid="_x0000_s1342" style="position:absolute;left:0;text-align:left;margin-left:281.25pt;margin-top:.45pt;width:153.35pt;height:158.7pt;z-index:251657728" coordorigin="665,3543" coordsize="3067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">
            <v:shape id="Надпись 2" o:spid="_x0000_s1343" type="#_x0000_t202" style="position:absolute;left:1030;top:354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344" type="#_x0000_t202" style="position:absolute;left:3024;top:354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16</w:t>
                    </w:r>
                  </w:p>
                </w:txbxContent>
              </v:textbox>
            </v:shape>
            <v:shape id="Надпись 2" o:spid="_x0000_s1345" type="#_x0000_t202" style="position:absolute;left:2319;top:354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4</w:t>
                    </w:r>
                    <w:r>
                      <w:rPr>
                        <w:sz w:val="12"/>
                      </w:rPr>
                      <w:t>2</w:t>
                    </w:r>
                  </w:p>
                </w:txbxContent>
              </v:textbox>
            </v:shape>
            <v:shape id="Надпись 2" o:spid="_x0000_s1346" type="#_x0000_t202" style="position:absolute;left:1507;top:354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25</w:t>
                    </w:r>
                  </w:p>
                </w:txbxContent>
              </v:textbox>
            </v:shape>
            <v:shape id="Надпись 2" o:spid="_x0000_s1347" type="#_x0000_t202" style="position:absolute;left:1153;top:354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348" type="#_x0000_t202" style="position:absolute;left:3294;top:354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349" type="#_x0000_t202" style="position:absolute;left:2257;top:3764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7</w:t>
                    </w:r>
                  </w:p>
                </w:txbxContent>
              </v:textbox>
            </v:shape>
            <v:shape id="Надпись 2" o:spid="_x0000_s1350" type="#_x0000_t202" style="position:absolute;left:2413;top:3768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7</w:t>
                    </w:r>
                  </w:p>
                </w:txbxContent>
              </v:textbox>
            </v:shape>
            <v:shape id="Надпись 2" o:spid="_x0000_s1351" type="#_x0000_t202" style="position:absolute;left:1998;top:3764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Надпись 2" o:spid="_x0000_s1352" type="#_x0000_t202" style="position:absolute;left:2663;top:3764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Надпись 2" o:spid="_x0000_s1353" type="#_x0000_t202" style="position:absolute;left:2029;top:645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Надпись 2" o:spid="_x0000_s1354" type="#_x0000_t202" style="position:absolute;left:2632;top:645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Надпись 2" o:spid="_x0000_s1355" type="#_x0000_t202" style="position:absolute;left:2867;top:645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2</w:t>
                    </w:r>
                  </w:p>
                </w:txbxContent>
              </v:textbox>
            </v:shape>
            <v:shape id="Надпись 2" o:spid="_x0000_s1356" type="#_x0000_t202" style="position:absolute;left:1803;top:645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2</w:t>
                    </w:r>
                  </w:p>
                </w:txbxContent>
              </v:textbox>
            </v:shape>
            <v:shape id="Надпись 2" o:spid="_x0000_s1357" type="#_x0000_t202" style="position:absolute;left:3523;top:408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5</w:t>
                    </w:r>
                  </w:p>
                </w:txbxContent>
              </v:textbox>
            </v:shape>
            <v:shape id="Надпись 2" o:spid="_x0000_s1358" type="#_x0000_t202" style="position:absolute;left:744;top:4268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10</w:t>
                    </w:r>
                  </w:p>
                </w:txbxContent>
              </v:textbox>
            </v:shape>
            <v:shape id="Надпись 2" o:spid="_x0000_s1359" type="#_x0000_t202" style="position:absolute;left:3523;top:4969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51</w:t>
                    </w:r>
                  </w:p>
                </w:txbxContent>
              </v:textbox>
            </v:shape>
            <v:shape id="Надпись 2" o:spid="_x0000_s1360" type="#_x0000_t202" style="position:absolute;left:3534;top:5803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11</w:t>
                    </w:r>
                  </w:p>
                </w:txbxContent>
              </v:textbox>
            </v:shape>
            <v:shape id="Надпись 2" o:spid="_x0000_s1361" type="#_x0000_t202" style="position:absolute;left:3523;top:6109;width:1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14</w:t>
                    </w:r>
                  </w:p>
                </w:txbxContent>
              </v:textbox>
            </v:shape>
            <v:shape id="Надпись 2" o:spid="_x0000_s1362" type="#_x0000_t202" style="position:absolute;left:739;top:3946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<o:lock v:ext="edit" aspectratio="t"/>
              <v:textbox inset="0,0,0,0">
                <w:txbxContent>
                  <w:p w:rsidR="00103082" w:rsidRPr="00B05D42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B05D42">
                      <w:rPr>
                        <w:sz w:val="12"/>
                      </w:rPr>
                      <w:t>16</w:t>
                    </w:r>
                  </w:p>
                </w:txbxContent>
              </v:textbox>
            </v:shape>
            <v:shape id="Надпись 2" o:spid="_x0000_s1363" type="#_x0000_t202" style="position:absolute;left:3547;top:4258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10</w:t>
                    </w:r>
                  </w:p>
                </w:txbxContent>
              </v:textbox>
            </v:shape>
            <v:shape id="Надпись 2" o:spid="_x0000_s1364" type="#_x0000_t202" style="position:absolute;left:2327;top:6453;width:12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<o:lock v:ext="edit" aspectratio="t"/>
              <v:textbox inset="0,0,0,0">
                <w:txbxContent>
                  <w:p w:rsidR="00103082" w:rsidRPr="002E3717" w:rsidRDefault="00103082" w:rsidP="00103082">
                    <w:pPr>
                      <w:spacing w:after="0" w:line="240" w:lineRule="auto"/>
                      <w:jc w:val="center"/>
                      <w:rPr>
                        <w:sz w:val="12"/>
                      </w:rPr>
                    </w:pPr>
                    <w:r w:rsidRPr="002E3717">
                      <w:rPr>
                        <w:sz w:val="12"/>
                      </w:rPr>
                      <w:t>1</w:t>
                    </w:r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shape>
            <v:shape id="Freeform 937" o:spid="_x0000_s1365" style="position:absolute;left:1029;top:3808;width:2389;height:2542;visibility:visible;mso-wrap-style:square;v-text-anchor:top" coordsize="2389,2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k8cYA&#10;AADcAAAADwAAAGRycy9kb3ducmV2LnhtbESPT2vCQBTE7wW/w/KE3upGC1ajq4gg7UHBxn/XZ/aZ&#10;BLNvY3Y18dt3C4Ueh5n5DTOdt6YUD6pdYVlBvxeBIE6tLjhTsN+t3kYgnEfWWFomBU9yMJ91XqYY&#10;a9vwNz0Sn4kAYRejgtz7KpbSpTkZdD1bEQfvYmuDPsg6k7rGJsBNKQdRNJQGCw4LOVa0zCm9Jnej&#10;4JAcD9QOZf99fdtuVtvTKW3On0q9dtvFBISn1v+H/9pfWsHgYwy/Z8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3k8cYAAADcAAAADwAAAAAAAAAAAAAAAACYAgAAZHJz&#10;L2Rvd25yZXYueG1sUEsFBgAAAAAEAAQA9QAAAIsDAAAAAA==&#10;" path="m1797,2542r-863,-2l901,2197r309,-279l1210,640,3,642,,,127,,239,404r2023,l2261,277r128,l2388,636r-865,-3l1525,1916r317,279l1797,2542xe" filled="f" strokeweight="2.25pt">
              <v:path arrowok="t" o:connecttype="custom" o:connectlocs="592,2542;1455,2540;1488,2197;1179,1918;1174,1016;1526,643;2386,642;2389,0;2262,0;2150,404;127,404;128,277;0,277;1,636;521,637;859,1019;864,1916;547,2195;592,2542" o:connectangles="0,0,0,0,0,0,0,0,0,0,0,0,0,0,0,0,0,0,0"/>
              <o:lock v:ext="edit" aspectratio="t"/>
            </v:shape>
            <v:shape id="AutoShape 938" o:spid="_x0000_s1366" type="#_x0000_t32" style="position:absolute;left:3417;top:4086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>
              <o:lock v:ext="edit" aspectratio="t"/>
            </v:shape>
            <v:shape id="AutoShape 939" o:spid="_x0000_s1367" type="#_x0000_t32" style="position:absolute;left:3417;top:4212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>
              <o:lock v:ext="edit" aspectratio="t"/>
            </v:shape>
            <v:shape id="AutoShape 940" o:spid="_x0000_s1368" type="#_x0000_t32" style="position:absolute;left:3417;top:4451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>
              <o:lock v:ext="edit" aspectratio="t"/>
            </v:shape>
            <v:shape id="AutoShape 942" o:spid="_x0000_s1369" type="#_x0000_t32" style="position:absolute;left:3417;top:5725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+k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x+ksUAAADcAAAADwAAAAAAAAAA&#10;AAAAAAChAgAAZHJzL2Rvd25yZXYueG1sUEsFBgAAAAAEAAQA+QAAAJMDAAAAAA==&#10;">
              <o:lock v:ext="edit" aspectratio="t"/>
            </v:shape>
            <v:shape id="AutoShape 943" o:spid="_x0000_s1370" type="#_x0000_t32" style="position:absolute;left:3417;top:5997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>
              <o:lock v:ext="edit" aspectratio="t"/>
            </v:shape>
            <v:shape id="AutoShape 944" o:spid="_x0000_s1371" type="#_x0000_t32" style="position:absolute;left:3417;top:6354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>
              <o:lock v:ext="edit" aspectratio="t"/>
            </v:shape>
            <v:shape id="AutoShape 945" o:spid="_x0000_s1372" type="#_x0000_t32" style="position:absolute;left:665;top:3808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>
              <o:lock v:ext="edit" aspectratio="t"/>
            </v:shape>
            <v:shape id="AutoShape 946" o:spid="_x0000_s1373" type="#_x0000_t32" style="position:absolute;left:665;top:4201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4k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m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d4kcUAAADcAAAADwAAAAAAAAAA&#10;AAAAAAChAgAAZHJzL2Rvd25yZXYueG1sUEsFBgAAAAAEAAQA+QAAAJMDAAAAAA==&#10;">
              <o:lock v:ext="edit" aspectratio="t"/>
            </v:shape>
            <v:shape id="AutoShape 947" o:spid="_x0000_s1374" type="#_x0000_t32" style="position:absolute;left:665;top:4447;width:3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>
              <o:lock v:ext="edit" aspectratio="t"/>
            </v:shape>
            <v:shape id="AutoShape 948" o:spid="_x0000_s1375" type="#_x0000_t32" style="position:absolute;left:3417;top:3572;width:0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E7MQAAADcAAAADwAAAGRycy9kb3ducmV2LnhtbESPQYvCMBSE78L+h/AWvIimKyhuNUpR&#10;BBFE7QpeH82z7dq8lCZq999vBMHjMDPfMLNFaypxp8aVlhV8DSIQxJnVJecKTj/r/gSE88gaK8uk&#10;4I8cLOYfnRnG2j74SPfU5yJA2MWooPC+jqV0WUEG3cDWxMG72MagD7LJpW7wEeCmksMoGkuDJYeF&#10;AmtaFpRd05tR4He97ej3uN8nKfMqOWzP12R5Vqr72SZTEJ5a/w6/2hutYDj5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dITsxAAAANwAAAAPAAAAAAAAAAAA&#10;AAAAAKECAABkcnMvZG93bnJldi54bWxQSwUGAAAAAAQABAD5AAAAkgMAAAAA&#10;">
              <o:lock v:ext="edit" aspectratio="t"/>
            </v:shape>
            <v:shape id="AutoShape 949" o:spid="_x0000_s1376" type="#_x0000_t32" style="position:absolute;left:3292;top:3572;width:0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7rMMAAADcAAAADwAAAGRycy9kb3ducmV2LnhtbERPTWvCQBC9C/6HZQQvpdkotNTUNQRL&#10;oQhijYVch+w0icnOhuyq6b/vHgSPj/e9TkfTiSsNrrGsYBHFIIhLqxuuFPycPp/fQDiPrLGzTAr+&#10;yEG6mU7WmGh74yNdc1+JEMIuQQW1930ipStrMugi2xMH7tcOBn2AQyX1gLcQbjq5jONXabDh0FBj&#10;T9uayja/GAV+/7R7OR8Phyxn/si+d0WbbQul5rMxewfhafQP8d39pRUsV2F+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u6zDAAAA3AAAAA8AAAAAAAAAAAAA&#10;AAAAoQIAAGRycy9kb3ducmV2LnhtbFBLBQYAAAAABAAEAPkAAACRAwAAAAA=&#10;">
              <o:lock v:ext="edit" aspectratio="t"/>
            </v:shape>
            <v:shape id="AutoShape 950" o:spid="_x0000_s1377" type="#_x0000_t32" style="position:absolute;left:2893;top:3572;width:0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eN8YAAADc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X2dwPx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bHjfGAAAA3AAAAA8AAAAAAAAA&#10;AAAAAAAAoQIAAGRycy9kb3ducmV2LnhtbFBLBQYAAAAABAAEAPkAAACUAwAAAAA=&#10;">
              <o:lock v:ext="edit" aspectratio="t"/>
            </v:shape>
            <v:shape id="AutoShape 951" o:spid="_x0000_s1378" type="#_x0000_t32" style="position:absolute;left:1885;top:3572;width:0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AQMUAAADcAAAADwAAAGRycy9kb3ducmV2LnhtbESPQWvCQBSE70L/w/IKvZS6MaDY1FWC&#10;UiiCaGLB6yP7TKLZtyG71fjvXaHgcZiZb5jZojeNuFDnassKRsMIBHFhdc2lgt/998cUhPPIGhvL&#10;pOBGDhbzl8EME22vnNEl96UIEHYJKqi8bxMpXVGRQTe0LXHwjrYz6IPsSqk7vAa4aWQcRRNpsOaw&#10;UGFLy4qKc/5nFPjN+3p8yrbbNGdepbv14ZwuD0q9vfbpFwhPvX+G/9s/WkH8Gc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mAQMUAAADcAAAADwAAAAAAAAAA&#10;AAAAAAChAgAAZHJzL2Rvd25yZXYueG1sUEsFBgAAAAAEAAQA+QAAAJMDAAAAAA==&#10;">
              <o:lock v:ext="edit" aspectratio="t"/>
            </v:shape>
            <v:shape id="AutoShape 952" o:spid="_x0000_s1379" type="#_x0000_t32" style="position:absolute;left:1269;top:3572;width:0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l28YAAADcAAAADwAAAGRycy9kb3ducmV2LnhtbESPQWvCQBSE70L/w/IKXkrdVGmpaTYS&#10;lIIIRZMKXh/Z1yQ1+zZktxr/vVsQPA4z8w2TLAbTihP1rrGs4GUSgSAurW64UrD//nx+B+E8ssbW&#10;Mim4kINF+jBKMNb2zDmdCl+JAGEXo4La+y6W0pU1GXQT2xEH78f2Bn2QfSV1j+cAN62cRtGbNNhw&#10;WKixo2VN5bH4Mwr819Pm9TffbrOCeZXtNodjtjwoNX4csg8QngZ/D9/aa61gOp/B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JdvGAAAA3AAAAA8AAAAAAAAA&#10;AAAAAAAAoQIAAGRycy9kb3ducmV2LnhtbFBLBQYAAAAABAAEAPkAAACUAwAAAAA=&#10;">
              <o:lock v:ext="edit" aspectratio="t"/>
            </v:shape>
            <v:shape id="AutoShape 953" o:spid="_x0000_s1380" type="#_x0000_t32" style="position:absolute;left:1147;top:3572;width:0;height:19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9r8YAAADcAAAADwAAAGRycy9kb3ducmV2LnhtbESPQWvCQBSE70L/w/IKXkrdVGypaTYS&#10;lIIIRZMKXh/Z1yQ1+zZktxr/vVsQPA4z8w2TLAbTihP1rrGs4GUSgSAurW64UrD//nx+B+E8ssbW&#10;Mim4kINF+jBKMNb2zDmdCl+JAGEXo4La+y6W0pU1GXQT2xEH78f2Bn2QfSV1j+cAN62cRtGbNNhw&#10;WKixo2VN5bH4Mwr819Pm9TffbrOCeZXtNodjtjwoNX4csg8QngZ/D9/aa61gOp/B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sva/GAAAA3AAAAA8AAAAAAAAA&#10;AAAAAAAAoQIAAGRycy9kb3ducmV2LnhtbFBLBQYAAAAABAAEAPkAAACUAwAAAAA=&#10;">
              <o:lock v:ext="edit" aspectratio="t"/>
            </v:shape>
            <v:shape id="AutoShape 954" o:spid="_x0000_s1381" type="#_x0000_t32" style="position:absolute;left:1027;top:3572;width:1;height:19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YNMYAAADcAAAADwAAAGRycy9kb3ducmV2LnhtbESPQWvCQBSE70L/w/IKvYhuKkTa1FWC&#10;pSBCsUkFr4/sa5KafRuy2yT++64geBxm5htmtRlNI3rqXG1ZwfM8AkFcWF1zqeD4/TF7AeE8ssbG&#10;Mim4kIPN+mGywkTbgTPqc1+KAGGXoILK+zaR0hUVGXRz2xIH78d2Bn2QXSl1h0OAm0YuomgpDdYc&#10;FipsaVtRcc7/jAL/Od3Hv9nhkObM7+nX/nROtyelnh7H9A2Ep9Hfw7f2TitYvMZ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gGDTGAAAA3AAAAA8AAAAAAAAA&#10;AAAAAAAAoQIAAGRycy9kb3ducmV2LnhtbFBLBQYAAAAABAAEAPkAAACUAwAAAAA=&#10;">
              <o:lock v:ext="edit" aspectratio="t"/>
            </v:shape>
            <v:shape id="AutoShape 955" o:spid="_x0000_s1382" type="#_x0000_t32" style="position:absolute;left:2395;top:3808;width:0;height:1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GQ8QAAADcAAAADwAAAGRycy9kb3ducmV2LnhtbESPQYvCMBSE78L+h/AWvIimKyhuNUpR&#10;BBFE7QpeH82z7dq8lCZq999vBMHjMDPfMLNFaypxp8aVlhV8DSIQxJnVJecKTj/r/gSE88gaK8uk&#10;4I8cLOYfnRnG2j74SPfU5yJA2MWooPC+jqV0WUEG3cDWxMG72MagD7LJpW7wEeCmksMoGkuDJYeF&#10;AmtaFpRd05tR4He97ej3uN8nKfMqOWzP12R5Vqr72SZTEJ5a/w6/2hutYPg9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oZDxAAAANwAAAAPAAAAAAAAAAAA&#10;AAAAAKECAABkcnMvZG93bnJldi54bWxQSwUGAAAAAAQABAD5AAAAkgMAAAAA&#10;">
              <o:lock v:ext="edit" aspectratio="t"/>
            </v:shape>
            <v:shape id="AutoShape 956" o:spid="_x0000_s1383" type="#_x0000_t32" style="position:absolute;left:2893;top:3709;width:40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2cDsUAAADcAAAADwAAAGRycy9kb3ducmV2LnhtbESPS4vCQBCE78L+h6EXvIhODL426ygi&#10;CN7EB3htM71J1kxPyExi/Pc7C4LHoqq+opbrzpSipdoVlhWMRxEI4tTqgjMFl/NuuADhPLLG0jIp&#10;eJKD9eqjt8RE2wcfqT35TAQIuwQV5N5XiZQuzcmgG9mKOHg/tjbog6wzqWt8BLgpZRxFM2mw4LCQ&#10;Y0XbnNL7qTEKouMhbW4XeR+3u/k0dofB73XSKNX/7DbfIDx1/h1+tfdaQfw1h/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2cDs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57" o:spid="_x0000_s1384" type="#_x0000_t32" style="position:absolute;left:1885;top:3709;width:1008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IIfMMAAADcAAAADwAAAGRycy9kb3ducmV2LnhtbERPy2qDQBTdF/oPwy1kU+IYafOwmYRS&#10;ELqTJEK2N86N2jh3xBmN+fvOotDl4by3+8m0YqTeNZYVLKIYBHFpdcOVguKUzdcgnEfW2FomBQ9y&#10;sN89P20x1fbOBxqPvhIhhF2KCmrvu1RKV9Zk0EW2Iw7c1fYGfYB9JXWP9xBuWpnE8VIabDg01NjR&#10;V03l7TgYBfEhL4dLIW+LMVu9Jy5//Tm/DUrNXqbPDxCeJv8v/nN/awXJJq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CHzDAAAA3AAAAA8AAAAAAAAAAAAA&#10;AAAAoQIAAGRycy9kb3ducmV2LnhtbFBLBQYAAAAABAAEAPkAAACRAwAAAAA=&#10;">
              <v:stroke startarrowwidth="narrow" startarrowlength="short" endarrowwidth="narrow" endarrowlength="short"/>
              <o:lock v:ext="edit" aspectratio="t"/>
            </v:shape>
            <v:shape id="AutoShape 958" o:spid="_x0000_s1385" type="#_x0000_t32" style="position:absolute;left:1270;top:3709;width:61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t58YAAADcAAAADwAAAGRycy9kb3ducmV2LnhtbESPT2vCQBTE7wW/w/KEXkqzMbS1Rlcp&#10;hUBvog14fc2+JtHs25Dd/Om3d4WCx2FmfsNsdpNpxECdqy0rWEQxCOLC6ppLBfl39vwOwnlkjY1l&#10;UvBHDnbb2cMGU21HPtBw9KUIEHYpKqi8b1MpXVGRQRfZljh4v7Yz6IPsSqk7HAPcNDKJ4zdpsOaw&#10;UGFLnxUVl2NvFMSHfdH/5PKyGLLla+L2T+fTS6/U43z6WIPwNPl7+L/9pRUkqxXczo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urefGAAAA3AAAAA8AAAAAAAAA&#10;AAAAAAAAoQIAAGRycy9kb3ducmV2LnhtbFBLBQYAAAAABAAEAPkAAACUAwAAAAA=&#10;">
              <v:stroke startarrowwidth="narrow" startarrowlength="short" endarrowwidth="narrow" endarrowlength="short"/>
              <o:lock v:ext="edit" aspectratio="t"/>
            </v:shape>
            <v:shape id="AutoShape 959" o:spid="_x0000_s1386" type="#_x0000_t32" style="position:absolute;left:1147;top:3709;width:123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+eYMEAAADcAAAADwAAAGRycy9kb3ducmV2LnhtbERPy4rCMBTdC/MP4Q7MRjTR8UU1igjC&#10;7MQHuL0217ba3JQmrZ2/nywGXB7Oe7XpbClaqn3hWMNoqEAQp84UnGm4nPeDBQgfkA2WjknDL3nY&#10;rD96K0yMe/GR2lPIRAxhn6CGPIQqkdKnOVn0Q1cRR+7uaoshwjqTpsZXDLelHCs1kxYLjg05VrTL&#10;KX2eGqtBHQ9pc7vI56jdz6djf+g/rpNG66/PbrsEEagLb/G/+8do+FZxfjwTj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f55gwQAAANwAAAAPAAAAAAAAAAAAAAAA&#10;AKECAABkcnMvZG93bnJldi54bWxQSwUGAAAAAAQABAD5AAAAjwMAAAAA&#10;">
              <v:stroke startarrowwidth="narrow" startarrowlength="short" endarrowwidth="narrow" endarrowlength="short"/>
              <o:lock v:ext="edit" aspectratio="t"/>
            </v:shape>
            <v:shape id="AutoShape 960" o:spid="_x0000_s1387" type="#_x0000_t32" style="position:absolute;left:1028;top:3710;width:12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7+8UAAADcAAAADwAAAGRycy9kb3ducmV2LnhtbESPT2vCQBTE7wW/w/KEXoruxlqV1FVK&#10;QehN/AO9PrPPJDX7NmQ3Mf32riB4HGbmN8xy3dtKdNT40rGGZKxAEGfOlJxrOB42owUIH5ANVo5J&#10;wz95WK8GL0tMjbvyjrp9yEWEsE9RQxFCnUrps4Is+rGriaN3do3FEGWTS9PgNcJtJSdKzaTFkuNC&#10;gTV9F5Rd9q3VoHbbrD0d5SXpNvOPid++/f1OW61fh/3XJ4hAfXiGH+0fo+FdJX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M7+8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62" o:spid="_x0000_s1388" type="#_x0000_t32" style="position:absolute;left:3292;top:3709;width:125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ljMUAAADcAAAADwAAAGRycy9kb3ducmV2LnhtbESPT2vCQBTE7wW/w/KEXorumlqV1FVK&#10;QehN/AO9PrPPJDX7NmQ3Mf32riB4HGbmN8xy3dtKdNT40rGGyViBIM6cKTnXcDxsRgsQPiAbrByT&#10;hn/ysF4NXpaYGnflHXX7kIsIYZ+ihiKEOpXSZwVZ9GNXE0fv7BqLIcoml6bBa4TbSiZKzaTFkuNC&#10;gTV9F5Rd9q3VoHbbrD0d5WXSbeYfid++/f1OW61fh/3XJ4hAfXiGH+0fo+FdJX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GljM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68" o:spid="_x0000_s1389" type="#_x0000_t32" style="position:absolute;left:2552;top:3808;width:0;height:1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6/wcYAAADcAAAADwAAAGRycy9kb3ducmV2LnhtbESPQWvCQBSE70L/w/IKvUjdtGIpMRsJ&#10;loIEipoKXh/Z1yQ1+zZktyb++64geBxm5hsmWY2mFWfqXWNZwcssAkFcWt1wpeDw/fn8DsJ5ZI2t&#10;ZVJwIQer9GGSYKztwHs6F74SAcIuRgW1910spStrMuhmtiMO3o/tDfog+0rqHocAN618jaI3abDh&#10;sFBjR+uaylPxZxT4r2m++N1vt1nB/JHt8uMpWx+VenocsyUIT6O/h2/tjVYwj+ZwPROOgE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uv8HGAAAA3AAAAA8AAAAAAAAA&#10;AAAAAAAAoQIAAGRycy9kb3ducmV2LnhtbFBLBQYAAAAABAAEAPkAAACUAwAAAAA=&#10;">
              <o:lock v:ext="edit" aspectratio="t"/>
            </v:shape>
            <v:shape id="AutoShape 969" o:spid="_x0000_s1390" type="#_x0000_t32" style="position:absolute;left:2238;top:3808;width:0;height:1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ntcUAAADcAAAADwAAAGRycy9kb3ducmV2LnhtbESPQWvCQBSE74X+h+UVvIhutCoSXSUo&#10;QhGKGgWvj+xrkpp9G7Krxn/vFoQeh5n5hpkvW1OJGzWutKxg0I9AEGdWl5wrOB03vSkI55E1VpZJ&#10;wYMcLBfvb3OMtb3zgW6pz0WAsItRQeF9HUvpsoIMur6tiYP3YxuDPsgml7rBe4CbSg6jaCINlhwW&#10;CqxpVVB2Sa9Ggf/ubse/h90uSZnXyX57viSrs1KdjzaZgfDU+v/wq/2lFXxGI/g7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cntcUAAADcAAAADwAAAAAAAAAA&#10;AAAAAAChAgAAZHJzL2Rvd25yZXYueG1sUEsFBgAAAAAEAAQA+QAAAJMDAAAAAA==&#10;">
              <o:lock v:ext="edit" aspectratio="t"/>
            </v:shape>
            <v:shape id="AutoShape 970" o:spid="_x0000_s1391" type="#_x0000_t32" style="position:absolute;left:2552;top:3922;width:341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9+MUAAADcAAAADwAAAGRycy9kb3ducmV2LnhtbESPQWvCQBSE74X+h+UVeim6qzUqqauI&#10;IPQmWqHXZ/aZpGbfhuwmpv/eFQSPw8x8wyxWva1ER40vHWsYDRUI4syZknMNx5/tYA7CB2SDlWPS&#10;8E8eVsvXlwWmxl15T90h5CJC2KeooQihTqX0WUEW/dDVxNE7u8ZiiLLJpWnwGuG2kmOlptJiyXGh&#10;wJo2BWWXQ2s1qP0ua09HeRl121ky9ruPv99Jq/X7W7/+AhGoD8/wo/1tNHyqBO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g9+M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71" o:spid="_x0000_s1392" type="#_x0000_t32" style="position:absolute;left:1883;top:3923;width:35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qjj8UAAADcAAAADwAAAGRycy9kb3ducmV2LnhtbESPW4vCMBSE3xf8D+EI+7Jooq4XqlGW&#10;BcE38QK+HptjW21OSpPW7r/fLCz4OMzMN8xq09lStFT7wrGG0VCBIE6dKTjTcD5tBwsQPiAbLB2T&#10;hh/ysFn33laYGPfkA7XHkIkIYZ+ghjyEKpHSpzlZ9ENXEUfv5mqLIco6k6bGZ4TbUo6VmkmLBceF&#10;HCv6zil9HBurQR32aXM9y8eo3c6nY7//uF8+G63f+93XEkSgLrzC/+2d0TBRM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qjj8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72" o:spid="_x0000_s1393" type="#_x0000_t32" style="position:absolute;left:2395;top:3923;width:15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GFMUAAADcAAAADwAAAGRycy9kb3ducmV2LnhtbESPQWvCQBSE74X+h+UVeim6q7UqqauI&#10;IPQm2oDXZ/aZpGbfhuwmpv/eFQSPw8x8wyxWva1ER40vHWsYDRUI4syZknMN6e92MAfhA7LByjFp&#10;+CcPq+XrywIT4668p+4QchEh7BPUUIRQJ1L6rCCLfuhq4uidXWMxRNnk0jR4jXBbybFSU2mx5LhQ&#10;YE2bgrLLobUa1H6XtadUXkbddvY19ruPv+Ok1fr9rV9/gwjUh2f40f4xGj7VDO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YGFM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73" o:spid="_x0000_s1394" type="#_x0000_t32" style="position:absolute;left:2238;top:3923;width:15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SZsEAAADcAAAADwAAAGRycy9kb3ducmV2LnhtbERPy4rCMBTdC/MP4Q7MRjTR8UU1igjC&#10;7MQHuL0217ba3JQmrZ2/nywGXB7Oe7XpbClaqn3hWMNoqEAQp84UnGm4nPeDBQgfkA2WjknDL3nY&#10;rD96K0yMe/GR2lPIRAxhn6CGPIQqkdKnOVn0Q1cRR+7uaoshwjqTpsZXDLelHCs1kxYLjg05VrTL&#10;KX2eGqtBHQ9pc7vI56jdz6djf+g/rpNG66/PbrsEEagLb/G/+8do+FZxbTwTj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ZJmwQAAANwAAAAPAAAAAAAAAAAAAAAA&#10;AKECAABkcnMvZG93bnJldi54bWxQSwUGAAAAAAQABAD5AAAAjwMAAAAA&#10;">
              <v:stroke startarrowwidth="narrow" startarrowlength="short" endarrowwidth="narrow" endarrowlength="short"/>
              <o:lock v:ext="edit" aspectratio="t"/>
            </v:shape>
            <v:shape id="AutoShape 978" o:spid="_x0000_s1395" type="#_x0000_t32" style="position:absolute;left:2556;top:6626;width:26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3/cUAAADcAAAADwAAAGRycy9kb3ducmV2LnhtbESPT2vCQBTE74LfYXlCL6K72tY/qauU&#10;gtCbaAWvz+wzSc2+DdlNjN/eLRQ8DjPzG2a16WwpWqp94VjDZKxAEKfOFJxpOP5sRwsQPiAbLB2T&#10;hjt52Kz7vRUmxt14T+0hZCJC2CeoIQ+hSqT0aU4W/dhVxNG7uNpiiLLOpKnxFuG2lFOlZtJiwXEh&#10;x4q+ckqvh8ZqUPtd2pyP8jppt/P3qd8Nf09vjdYvg+7zA0SgLjzD/+1vo+FVLeHvTD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U3/c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79" o:spid="_x0000_s1396" type="#_x0000_t32" style="position:absolute;left:2238;top:6626;width:31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YIvcMAAADcAAAADwAAAGRycy9kb3ducmV2LnhtbERPTWuDQBC9B/oflinkEprVNG2KdZVS&#10;CPQWYgK9TtypWt1ZcVdj/n33UMjx8b7TfDadmGhwjWUF8ToCQVxa3XCl4HzaP72BcB5ZY2eZFNzI&#10;QZ49LFJMtL3ykabCVyKEsEtQQe19n0jpypoMurXtiQP3YweDPsChknrAawg3ndxE0as02HBoqLGn&#10;z5rKthiNguh4KMfLWbbxtN+9bNxh9fu9HZVaPs4f7yA8zf4u/nd/aQXPcZgfzoQj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mCL3DAAAA3AAAAA8AAAAAAAAAAAAA&#10;AAAAoQIAAGRycy9kb3ducmV2LnhtbFBLBQYAAAAABAAEAPkAAACRAwAAAAA=&#10;">
              <v:stroke startarrowwidth="narrow" startarrowlength="short" endarrowwidth="narrow" endarrowlength="short"/>
              <o:lock v:ext="edit" aspectratio="t"/>
            </v:shape>
            <v:shape id="AutoShape 980" o:spid="_x0000_s1397" type="#_x0000_t32" style="position:absolute;left:1970;top:6626;width:26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tJsQAAADcAAAADwAAAGRycy9kb3ducmV2LnhtbESPT4vCMBTE78J+h/AWvIimVVelaxQR&#10;BG/iH9jrs3m2XZuX0qS1fvvNguBxmJnfMMt1Z0rRUu0KywriUQSCOLW64EzB5bwbLkA4j6yxtEwK&#10;nuRgvfroLTHR9sFHak8+EwHCLkEFufdVIqVLczLoRrYiDt7N1gZ9kHUmdY2PADelHEfRTBosOCzk&#10;WNE2p/R+aoyC6HhIm+tF3uN2N/8au8Pg92faKNX/7DbfIDx1/h1+tfdawSSO4f9MO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6q0mxAAAANwAAAAPAAAAAAAAAAAA&#10;AAAAAKECAABkcnMvZG93bnJldi54bWxQSwUGAAAAAAQABAD5AAAAkgMAAAAA&#10;">
              <v:stroke startarrowwidth="narrow" startarrowlength="short" endarrowwidth="narrow" endarrowlength="short"/>
              <o:lock v:ext="edit" aspectratio="t"/>
            </v:shape>
            <v:shape id="AutoShape 981" o:spid="_x0000_s1398" type="#_x0000_t32" style="position:absolute;left:2823;top:6626;width:4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zUcUAAADcAAAADwAAAGRycy9kb3ducmV2LnhtbESPQWvCQBSE74X+h+UVvBTdJLZaUlcR&#10;QfAmaqDXZ/Y1Sc2+DdlNjP/eFQoeh5n5hlmsBlOLnlpXWVYQTyIQxLnVFRcKstN2/AXCeWSNtWVS&#10;cCMHq+XrywJTba98oP7oCxEg7FJUUHrfpFK6vCSDbmIb4uD92tagD7ItpG7xGuCmlkkUzaTBisNC&#10;iQ1tSsovx84oiA77vDtn8hL32/ln4vbvfz8fnVKjt2H9DcLT4J/h//ZOK5jGCTzOh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gzUc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82" o:spid="_x0000_s1399" type="#_x0000_t32" style="position:absolute;left:1923;top:6626;width:4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SWysQAAADcAAAADwAAAGRycy9kb3ducmV2LnhtbESPT4vCMBTE7wt+h/AEL8uaVld3qUYR&#10;QfAm/gGvb5tnW21eSpPW+u2NsOBxmJnfMPNlZ0rRUu0KywriYQSCOLW64EzB6bj5+gXhPLLG0jIp&#10;eJCD5aL3McdE2zvvqT34TAQIuwQV5N5XiZQuzcmgG9qKOHgXWxv0QdaZ1DXeA9yUchRFU2mw4LCQ&#10;Y0XrnNLboTEKov0ubf5O8ha3m5/JyO0+r+fvRqlBv1vNQHjq/Dv8395qBeN4DK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JbKxAAAANwAAAAPAAAAAAAAAAAA&#10;AAAAAKECAABkcnMvZG93bnJldi54bWxQSwUGAAAAAAQABAD5AAAAkgMAAAAA&#10;">
              <v:stroke startarrowwidth="narrow" startarrowlength="short" endarrowwidth="narrow" endarrowlength="short"/>
              <o:lock v:ext="edit" aspectratio="t"/>
            </v:shape>
            <v:shape id="AutoShape 983" o:spid="_x0000_s1400" type="#_x0000_t32" style="position:absolute;left:2867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6xaMUAAADcAAAADwAAAGRycy9kb3ducmV2LnhtbESPQWvCQBSE7wX/w/KEXkQ3tioSXSUo&#10;QhHEGgWvj+wziWbfhuyq6b/vCoUeh5n5hpkvW1OJBzWutKxgOIhAEGdWl5wrOB03/SkI55E1VpZJ&#10;wQ85WC46b3OMtX3ygR6pz0WAsItRQeF9HUvpsoIMuoGtiYN3sY1BH2STS93gM8BNJT+iaCINlhwW&#10;CqxpVVB2S+9Ggd/1tuPrYb9PUuZ18r0935LVWan3bpvMQHhq/X/4r/2lFXwOR/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6xaMUAAADcAAAADwAAAAAAAAAA&#10;AAAAAAChAgAAZHJzL2Rvd25yZXYueG1sUEsFBgAAAAAEAAQA+QAAAJMDAAAAAA==&#10;">
              <o:lock v:ext="edit" aspectratio="t"/>
            </v:shape>
            <v:shape id="AutoShape 984" o:spid="_x0000_s1401" type="#_x0000_t32" style="position:absolute;left:2823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IU88QAAADcAAAADwAAAGRycy9kb3ducmV2LnhtbESPQYvCMBSE78L+h/AWvIimKspSjVJc&#10;BBFE7QpeH82z7dq8lCZq999vBMHjMDPfMPNlaypxp8aVlhUMBxEI4szqknMFp591/wuE88gaK8uk&#10;4I8cLBcfnTnG2j74SPfU5yJA2MWooPC+jqV0WUEG3cDWxMG72MagD7LJpW7wEeCmkqMomkqDJYeF&#10;AmtaFZRd05tR4He97eT3uN8nKfN3ctier8nqrFT3s01mIDy1/h1+tTdawXg4ge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hTzxAAAANwAAAAPAAAAAAAAAAAA&#10;AAAAAKECAABkcnMvZG93bnJldi54bWxQSwUGAAAAAAQABAD5AAAAkgMAAAAA&#10;">
              <o:lock v:ext="edit" aspectratio="t"/>
            </v:shape>
            <v:shape id="AutoShape 985" o:spid="_x0000_s1402" type="#_x0000_t32" style="position:absolute;left:2552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KhMQAAADcAAAADwAAAGRycy9kb3ducmV2LnhtbESPQYvCMBSE78L+h/AWvIimKspSjVJc&#10;BBFE7QpeH82z7dq8lCZq999vBMHjMDPfMPNlaypxp8aVlhUMBxEI4szqknMFp591/wuE88gaK8uk&#10;4I8cLBcfnTnG2j74SPfU5yJA2MWooPC+jqV0WUEG3cDWxMG72MagD7LJpW7wEeCmkqMomkqDJYeF&#10;AmtaFZRd05tR4He97eT3uN8nKfN3ctier8nqrFT3s01mIDy1/h1+tTdawXg4he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IqExAAAANwAAAAPAAAAAAAAAAAA&#10;AAAAAKECAABkcnMvZG93bnJldi54bWxQSwUGAAAAAAQABAD5AAAAkgMAAAAA&#10;">
              <o:lock v:ext="edit" aspectratio="t"/>
            </v:shape>
            <v:shape id="AutoShape 986" o:spid="_x0000_s1403" type="#_x0000_t32" style="position:absolute;left:2238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vH8YAAADcAAAADwAAAGRycy9kb3ducmV2LnhtbESP3WrCQBSE7wu+w3KE3ohubPGH6CpB&#10;EYog1ih4e8gek2j2bMiumr59Vyj0cpiZb5j5sjWVeFDjSssKhoMIBHFmdcm5gtNx05+CcB5ZY2WZ&#10;FPyQg+Wi8zbHWNsnH+iR+lwECLsYFRTe17GULivIoBvYmjh4F9sY9EE2udQNPgPcVPIjisbSYMlh&#10;ocCaVgVlt/RuFPhdbzu6Hvb7JGVeJ9/b8y1ZnZV677bJDISn1v+H/9pfWsHncAKv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MLx/GAAAA3AAAAA8AAAAAAAAA&#10;AAAAAAAAoQIAAGRycy9kb3ducmV2LnhtbFBLBQYAAAAABAAEAPkAAACUAwAAAAA=&#10;">
              <o:lock v:ext="edit" aspectratio="t"/>
            </v:shape>
            <v:shape id="AutoShape 987" o:spid="_x0000_s1404" type="#_x0000_t32" style="position:absolute;left:1963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7bcMAAADcAAAADwAAAGRycy9kb3ducmV2LnhtbERPTWvCQBC9C/6HZQpepNlYsZTUNQSl&#10;IEKxSQu5DtlpkiY7G7Krpv++eyh4fLzvbTqZXlxpdK1lBasoBkFcWd1yreDr8+3xBYTzyBp7y6Tg&#10;lxyku/lsi4m2N87pWvhahBB2CSpovB8SKV3VkEEX2YE4cN92NOgDHGupR7yFcNPLpzh+lgZbDg0N&#10;DrRvqOqKi1Hg35enzU9+PmcF8yH7OJVdti+VWjxM2SsIT5O/i//dR61gvQprw5lw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Tu23DAAAA3AAAAA8AAAAAAAAAAAAA&#10;AAAAoQIAAGRycy9kb3ducmV2LnhtbFBLBQYAAAAABAAEAPkAAACRAwAAAAA=&#10;">
              <o:lock v:ext="edit" aspectratio="t"/>
            </v:shape>
            <v:shape id="AutoShape 988" o:spid="_x0000_s1405" type="#_x0000_t32" style="position:absolute;left:1923;top:6402;width:0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8e9sUAAADcAAAADwAAAGRycy9kb3ducmV2LnhtbESPQWvCQBSE7wX/w/KEXkQ3tigaXSUo&#10;QhHEGgWvj+wziWbfhuyq6b/vCoUeh5n5hpkvW1OJBzWutKxgOIhAEGdWl5wrOB03/QkI55E1VpZJ&#10;wQ85WC46b3OMtX3ygR6pz0WAsItRQeF9HUvpsoIMuoGtiYN3sY1BH2STS93gM8BNJT+iaCwNlhwW&#10;CqxpVVB2S+9Ggd/1tqPrYb9PUuZ18r0935LVWan3bpvMQHhq/X/4r/2lFXwOp/A6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8e9sUAAADcAAAADwAAAAAAAAAA&#10;AAAAAAChAgAAZHJzL2Rvd25yZXYueG1sUEsFBgAAAAAEAAQA+QAAAJMDAAAAAA==&#10;">
              <o:lock v:ext="edit" aspectratio="t"/>
            </v:shape>
            <v:shape id="AutoShape 994" o:spid="_x0000_s1406" type="#_x0000_t32" style="position:absolute;left:3496;top:4082;width:0;height:12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rCAMMAAADcAAAADwAAAGRycy9kb3ducmV2LnhtbERPy2qDQBTdF/oPwy1kU+IY2zywmYRS&#10;ELqTJEK2N86N2jh3xBmN+fvOotDl4by3+8m0YqTeNZYVLKIYBHFpdcOVguKUzTcgnEfW2FomBQ9y&#10;sN89P20x1fbOBxqPvhIhhF2KCmrvu1RKV9Zk0EW2Iw7c1fYGfYB9JXWP9xBuWpnE8UoabDg01NjR&#10;V03l7TgYBfEhL4dLIW+LMVsvE5e//pzfB6VmL9PnBwhPk/8X/7m/tYK3JMwP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KwgDDAAAA3AAAAA8AAAAAAAAAAAAA&#10;AAAAoQIAAGRycy9kb3ducmV2LnhtbFBLBQYAAAAABAAEAPkAAACRAwAAAAA=&#10;">
              <v:stroke startarrowwidth="narrow" startarrowlength="short" endarrowwidth="narrow" endarrowlength="short"/>
              <o:lock v:ext="edit" aspectratio="t"/>
            </v:shape>
            <v:shape id="AutoShape 995" o:spid="_x0000_s1407" type="#_x0000_t32" style="position:absolute;left:3496;top:4208;width:0;height:2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Znm8UAAADcAAAADwAAAGRycy9kb3ducmV2LnhtbESPQWvCQBSE74X+h+UVvBTdJLZaUlcR&#10;QfAmaqDXZ/Y1Sc2+DdlNjP/eFQoeh5n5hlmsBlOLnlpXWVYQTyIQxLnVFRcKstN2/AXCeWSNtWVS&#10;cCMHq+XrywJTba98oP7oCxEg7FJUUHrfpFK6vCSDbmIb4uD92tagD7ItpG7xGuCmlkkUzaTBisNC&#10;iQ1tSsovx84oiA77vDtn8hL32/ln4vbvfz8fnVKjt2H9DcLT4J/h//ZOK5gmMTzOh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Znm8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96" o:spid="_x0000_s1408" type="#_x0000_t32" style="position:absolute;left:3496;top:4447;width:0;height:37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T57MUAAADcAAAADwAAAGRycy9kb3ducmV2LnhtbESPQWvCQBSE7wX/w/KEXkrdmNZaYlYp&#10;hUBvQSt4fWZfk5js25DdxPTfu0Khx2FmvmHS3WRaMVLvassKlosIBHFhdc2lguN39vwOwnlkja1l&#10;UvBLDnbb2UOKibZX3tN48KUIEHYJKqi87xIpXVGRQbewHXHwfmxv0AfZl1L3eA1w08o4it6kwZrD&#10;QoUdfVZUNIfBKIj2eTGcj7JZjtl6Fbv86XJ6HZR6nE8fGxCeJv8f/mt/aQUvcQz3M+EIyO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T57M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997" o:spid="_x0000_s1409" type="#_x0000_t32" style="position:absolute;left:3496;top:4823;width:0;height:8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cd8QAAADcAAAADwAAAGRycy9kb3ducmV2LnhtbESPT4vCMBTE74LfITzBi6ypdXWXahQR&#10;hL2Jf8Dr2+bZVpuX0qS1++2NsOBxmJnfMMt1Z0rRUu0Kywom4wgEcWp1wZmC82n38Q3CeWSNpWVS&#10;8EcO1qt+b4mJtg8+UHv0mQgQdgkqyL2vEildmpNBN7YVcfCutjbog6wzqWt8BLgpZRxFc2mw4LCQ&#10;Y0XbnNL7sTEKosM+bX7P8j5pd1+z2O1Ht8tno9Rw0G0WIDx1/h3+b/9oBdN4Cq8z4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Fx3xAAAANwAAAAPAAAAAAAAAAAA&#10;AAAAAKECAABkcnMvZG93bnJldi54bWxQSwUGAAAAAAQABAD5AAAAkgMAAAAA&#10;">
              <v:stroke startarrowwidth="narrow" startarrowlength="short" endarrowwidth="narrow" endarrowlength="short"/>
              <o:lock v:ext="edit" aspectratio="t"/>
            </v:shape>
            <v:shape id="AutoShape 998" o:spid="_x0000_s1410" type="#_x0000_t32" style="position:absolute;left:3496;top:5993;width:0;height:3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HEA8QAAADcAAAADwAAAGRycy9kb3ducmV2LnhtbESPT4vCMBTE7wv7HcITvCyaWnWVrlEW&#10;QfAm/oG9Ppu3bbV5KU1a67c3guBxmJnfMItVZ0rRUu0KywpGwwgEcWp1wZmC03EzmINwHlljaZkU&#10;3MnBavn5scBE2xvvqT34TAQIuwQV5N5XiZQuzcmgG9qKOHj/tjbog6wzqWu8BbgpZRxF39JgwWEh&#10;x4rWOaXXQ2MURPtd2pxP8jpqN7Np7HZfl79Jo1S/1/3+gPDU+Xf41d5qBeN4As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8cQDxAAAANwAAAAPAAAAAAAAAAAA&#10;AAAAAKECAABkcnMvZG93bnJldi54bWxQSwUGAAAAAAQABAD5AAAAkgMAAAAA&#10;">
              <v:stroke startarrowwidth="narrow" startarrowlength="short" endarrowwidth="narrow" endarrowlength="short"/>
              <o:lock v:ext="edit" aspectratio="t"/>
            </v:shape>
            <v:shape id="AutoShape 999" o:spid="_x0000_s1411" type="#_x0000_t32" style="position:absolute;left:3496;top:5721;width:0;height:27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1hmMYAAADcAAAADwAAAGRycy9kb3ducmV2LnhtbESPT2vCQBTE7wW/w/KEXopuTBtboquU&#10;QqA30QZ6fc2+JtHs25Dd/Om3d4WCx2FmfsNs95NpxECdqy0rWC0jEMSF1TWXCvKvbPEGwnlkjY1l&#10;UvBHDva72cMWU21HPtJw8qUIEHYpKqi8b1MpXVGRQbe0LXHwfm1n0AfZlVJ3OAa4aWQcRWtpsOaw&#10;UGFLHxUVl1NvFETHQ9H/5PKyGrLXJHaHp/P3S6/U43x634DwNPl7+L/9qRU8xwnczoQjIH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9YZjGAAAA3AAAAA8AAAAAAAAA&#10;AAAAAAAAoQIAAGRycy9kb3ducmV2LnhtbFBLBQYAAAAABAAEAPkAAACUAwAAAAA=&#10;">
              <v:stroke startarrowwidth="narrow" startarrowlength="short" endarrowwidth="narrow" endarrowlength="short"/>
              <o:lock v:ext="edit" aspectratio="t"/>
            </v:shape>
            <v:shape id="AutoShape 1000" o:spid="_x0000_s1412" type="#_x0000_t32" style="position:absolute;left:901;top:4208;width:0;height:2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//78UAAADcAAAADwAAAGRycy9kb3ducmV2LnhtbESPS4vCQBCE78L+h6EXvIhOjK8l6ygi&#10;CN7EB3htM71J1kxPyExi/Pc7C4LHoqq+opbrzpSipdoVlhWMRxEI4tTqgjMFl/Nu+AXCeWSNpWVS&#10;8CQH69VHb4mJtg8+UnvymQgQdgkqyL2vEildmpNBN7IVcfB+bG3QB1lnUtf4CHBTyjiK5tJgwWEh&#10;x4q2OaX3U2MURMdD2twu8j5ud4tZ7A6D3+u0Uar/2W2+QXjq/Dv8au+1gkk8h/8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//78UAAADcAAAADwAAAAAAAAAA&#10;AAAAAAChAgAAZHJzL2Rvd25yZXYueG1sUEsFBgAAAAAEAAQA+QAAAJMDAAAAAA==&#10;">
              <v:stroke startarrowwidth="narrow" startarrowlength="short" endarrowwidth="narrow" endarrowlength="short"/>
              <o:lock v:ext="edit" aspectratio="t"/>
            </v:shape>
            <v:shape id="AutoShape 1001" o:spid="_x0000_s1413" type="#_x0000_t32" style="position:absolute;left:901;top:3808;width:0;height:39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adMYAAADcAAAADwAAAGRycy9kb3ducmV2LnhtbESPT2vCQBTE7wW/w/KEXkrdmLamRFcp&#10;hUBvog14fc2+JtHs25Dd/Om3d4WCx2FmfsNsdpNpxECdqy0rWC4iEMSF1TWXCvLv7PkdhPPIGhvL&#10;pOCPHOy2s4cNptqOfKDh6EsRIOxSVFB536ZSuqIig25hW+Lg/drOoA+yK6XucAxw08g4ilbSYM1h&#10;ocKWPisqLsfeKIgO+6L/yeVlOWTJW+z2T+fTa6/U43z6WIPwNPl7+L/9pRW8xAnczo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jWnTGAAAA3AAAAA8AAAAAAAAA&#10;AAAAAAAAoQIAAGRycy9kb3ducmV2LnhtbFBLBQYAAAAABAAEAPkAAACUAwAAAAA=&#10;">
              <v:stroke startarrowwidth="narrow" startarrowlength="short" endarrowwidth="narrow" endarrowlength="short"/>
              <o:lock v:ext="edit" aspectratio="t"/>
            </v:shape>
            <v:shape id="AutoShape 1010" o:spid="_x0000_s1414" type="#_x0000_t32" style="position:absolute;left:874;top:441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48L8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jwvwQAAANwAAAAPAAAAAAAAAAAAAAAA&#10;AKECAABkcnMvZG93bnJldi54bWxQSwUGAAAAAAQABAD5AAAAjwMAAAAA&#10;"/>
            <v:shape id="AutoShape 1011" o:spid="_x0000_s1415" type="#_x0000_t32" style="position:absolute;left:874;top:4171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Zt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ZtMUAAADcAAAADwAAAAAAAAAA&#10;AAAAAAChAgAAZHJzL2Rvd25yZXYueG1sUEsFBgAAAAAEAAQA+QAAAJMDAAAAAA==&#10;"/>
            <v:shape id="AutoShape 1012" o:spid="_x0000_s1416" type="#_x0000_t32" style="position:absolute;left:868;top:3779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m9M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ab0wQAAANwAAAAPAAAAAAAAAAAAAAAA&#10;AKECAABkcnMvZG93bnJldi54bWxQSwUGAAAAAAQABAD5AAAAjwMAAAAA&#10;"/>
            <v:shape id="AutoShape 1013" o:spid="_x0000_s1417" type="#_x0000_t32" style="position:absolute;left:998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<v:shape id="AutoShape 1014" o:spid="_x0000_s1418" type="#_x0000_t32" style="position:absolute;left:1114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dGM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50YxAAAANwAAAAPAAAAAAAAAAAA&#10;AAAAAKECAABkcnMvZG93bnJldi54bWxQSwUGAAAAAAQABAD5AAAAkgMAAAAA&#10;"/>
            <v:shape id="AutoShape 1015" o:spid="_x0000_s1419" type="#_x0000_t32" style="position:absolute;left:1237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4g8QAAADc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ziDxAAAANwAAAAPAAAAAAAAAAAA&#10;AAAAAKECAABkcnMvZG93bnJldi54bWxQSwUGAAAAAAQABAD5AAAAkgMAAAAA&#10;"/>
            <v:shape id="AutoShape 1016" o:spid="_x0000_s1420" type="#_x0000_t32" style="position:absolute;left:1852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<v:shape id="AutoShape 1017" o:spid="_x0000_s1421" type="#_x0000_t32" style="position:absolute;left:2867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<v:shape id="AutoShape 1018" o:spid="_x0000_s1422" type="#_x0000_t32" style="position:absolute;left:3266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<v:shape id="AutoShape 1019" o:spid="_x0000_s1423" type="#_x0000_t32" style="position:absolute;left:3393;top:3677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+gM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g+gMUAAADcAAAADwAAAAAAAAAA&#10;AAAAAAChAgAAZHJzL2Rvd25yZXYueG1sUEsFBgAAAAAEAAQA+QAAAJMDAAAAAA==&#10;"/>
            <v:shape id="AutoShape 1020" o:spid="_x0000_s1424" type="#_x0000_t32" style="position:absolute;left:2861;top:389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q8s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6rywQAAANwAAAAPAAAAAAAAAAAAAAAA&#10;AKECAABkcnMvZG93bnJldi54bWxQSwUGAAAAAAQABAD5AAAAjwMAAAAA&#10;"/>
            <v:shape id="AutoShape 1021" o:spid="_x0000_s1425" type="#_x0000_t32" style="position:absolute;left:2526;top:389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<v:shape id="AutoShape 1022" o:spid="_x0000_s1426" type="#_x0000_t32" style="position:absolute;left:2368;top:389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Vic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fVicIAAADcAAAADwAAAAAAAAAAAAAA&#10;AAChAgAAZHJzL2Rvd25yZXYueG1sUEsFBgAAAAAEAAQA+QAAAJADAAAAAA==&#10;"/>
            <v:shape id="AutoShape 1023" o:spid="_x0000_s1427" type="#_x0000_t32" style="position:absolute;left:2210;top:389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E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3ASxAAAANwAAAAPAAAAAAAAAAAA&#10;AAAAAKECAABkcnMvZG93bnJldi54bWxQSwUGAAAAAAQABAD5AAAAkgMAAAAA&#10;"/>
            <v:shape id="AutoShape 1024" o:spid="_x0000_s1428" type="#_x0000_t32" style="position:absolute;left:1858;top:3895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uZ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uZcUAAADcAAAADwAAAAAAAAAA&#10;AAAAAAChAgAAZHJzL2Rvd25yZXYueG1sUEsFBgAAAAAEAAQA+QAAAJMDAAAAAA==&#10;"/>
            <v:shape id="AutoShape 1025" o:spid="_x0000_s1429" type="#_x0000_t32" style="position:absolute;left:1895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<v:shape id="AutoShape 1026" o:spid="_x0000_s1430" type="#_x0000_t32" style="position:absolute;left:1941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<v:shape id="AutoShape 1027" o:spid="_x0000_s1431" type="#_x0000_t32" style="position:absolute;left:2210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2Ec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t5m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B2EcUAAADcAAAADwAAAAAAAAAA&#10;AAAAAAChAgAAZHJzL2Rvd25yZXYueG1sUEsFBgAAAAAEAAQA+QAAAJMDAAAAAA==&#10;"/>
            <v:shape id="AutoShape 1028" o:spid="_x0000_s1432" type="#_x0000_t32" style="position:absolute;left:2526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LoZ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n7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LoZsUAAADcAAAADwAAAAAAAAAA&#10;AAAAAAChAgAAZHJzL2Rvd25yZXYueG1sUEsFBgAAAAAEAAQA+QAAAJMDAAAAAA==&#10;"/>
            <v:shape id="AutoShape 1029" o:spid="_x0000_s1433" type="#_x0000_t32" style="position:absolute;left:2798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N/c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t5m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5N/cUAAADcAAAADwAAAAAAAAAA&#10;AAAAAAChAgAAZHJzL2Rvd25yZXYueG1sUEsFBgAAAAAEAAQA+QAAAJMDAAAAAA==&#10;"/>
            <v:shape id="AutoShape 1030" o:spid="_x0000_s1434" type="#_x0000_t32" style="position:absolute;left:2841;top:65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HZj8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HZj8IAAADcAAAADwAAAAAAAAAAAAAA&#10;AAChAgAAZHJzL2Rvd25yZXYueG1sUEsFBgAAAAAEAAQA+QAAAJADAAAAAA==&#10;"/>
            <v:shape id="AutoShape 1031" o:spid="_x0000_s1435" type="#_x0000_t32" style="position:absolute;left:3477;top:6321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<v:shape id="AutoShape 1032" o:spid="_x0000_s1436" type="#_x0000_t32" style="position:absolute;left:3471;top:5969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5DV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5DVMIAAADcAAAADwAAAAAAAAAAAAAA&#10;AAChAgAAZHJzL2Rvd25yZXYueG1sUEsFBgAAAAAEAAQA+QAAAJADAAAAAA==&#10;"/>
            <v:shape id="AutoShape 1033" o:spid="_x0000_s1437" type="#_x0000_t32" style="position:absolute;left:3471;top:569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Lmz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ubPxAAAANwAAAAPAAAAAAAAAAAA&#10;AAAAAKECAABkcnMvZG93bnJldi54bWxQSwUGAAAAAAQABAD5AAAAkgMAAAAA&#10;"/>
            <v:shape id="AutoShape 1035" o:spid="_x0000_s1438" type="#_x0000_t32" style="position:absolute;left:3471;top:4421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4u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B4uMUAAADcAAAADwAAAAAAAAAA&#10;AAAAAAChAgAAZHJzL2Rvd25yZXYueG1sUEsFBgAAAAAEAAQA+QAAAJMDAAAAAA==&#10;"/>
            <v:shape id="AutoShape 1036" o:spid="_x0000_s1439" type="#_x0000_t32" style="position:absolute;left:3471;top:4183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dI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zdI8UAAADcAAAADwAAAAAAAAAA&#10;AAAAAAChAgAAZHJzL2Rvd25yZXYueG1sUEsFBgAAAAAEAAQA+QAAAJMDAAAAAA==&#10;"/>
            <v:shape id="AutoShape 1037" o:spid="_x0000_s1440" type="#_x0000_t32" style="position:absolute;left:3471;top:4052;width:57;height: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VFV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t7m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VFV8UAAADcAAAADwAAAAAAAAAA&#10;AAAAAAChAgAAZHJzL2Rvd25yZXYueG1sUEsFBgAAAAAEAAQA+QAAAJMDAAAAAA==&#10;"/>
          </v:group>
        </w:pict>
      </w: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Решение линейных, нелинейных. трансцендентных уравнений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Найти наименьший корень трансцендентного уравнения</w:t>
      </w:r>
    </w:p>
    <w:tbl>
      <w:tblPr>
        <w:tblW w:w="1001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49"/>
        <w:gridCol w:w="5870"/>
      </w:tblGrid>
      <w:tr w:rsidR="00103082" w:rsidRPr="00103082" w:rsidTr="00A24B48">
        <w:trPr>
          <w:trHeight w:val="2825"/>
        </w:trPr>
        <w:tc>
          <w:tcPr>
            <w:tcW w:w="4149" w:type="dxa"/>
            <w:shd w:val="clear" w:color="auto" w:fill="auto"/>
            <w:vAlign w:val="center"/>
          </w:tcPr>
          <w:p w:rsidR="00103082" w:rsidRPr="00103082" w:rsidRDefault="009467EF" w:rsidP="001030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val="ru-RU" w:eastAsia="ru-RU"/>
              </w:rPr>
              <w:pict>
                <v:group id="Группа 355" o:spid="_x0000_s1441" style="position:absolute;left:0;text-align:left;margin-left:35.9pt;margin-top:-8.1pt;width:130.2pt;height:140.75pt;z-index:251658752" coordorigin="1479,5119" coordsize="2604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">
                  <v:shape id="Text Box 1445" o:spid="_x0000_s1442" type="#_x0000_t202" style="position:absolute;left:2943;top:6199;width:480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KGM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oYxQAAANwAAAAPAAAAAAAAAAAAAAAAAJgCAABkcnMv&#10;ZG93bnJldi54bWxQSwUGAAAAAAQABAD1AAAAigMAAAAA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t>EI</w:t>
                          </w:r>
                          <w:r>
                            <w:rPr>
                              <w:i/>
                              <w:iCs/>
                              <w:sz w:val="2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46" o:spid="_x0000_s1443" type="#_x0000_t202" style="position:absolute;left:2619;top:5467;width:504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t>EI</w:t>
                          </w:r>
                        </w:p>
                      </w:txbxContent>
                    </v:textbox>
                  </v:shape>
                  <v:shape id="Text Box 1447" o:spid="_x0000_s1444" type="#_x0000_t202" style="position:absolute;left:2739;top:7483;width:180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78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78cMAAADcAAAADwAAAAAAAAAAAAAAAACYAgAAZHJzL2Rv&#10;d25yZXYueG1sUEsFBgAAAAAEAAQA9QAAAIgDAAAAAA==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sz w:val="28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shape>
                  <v:shape id="Text Box 1448" o:spid="_x0000_s1445" type="#_x0000_t202" style="position:absolute;left:1479;top:6247;width:468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46sQA&#10;AADcAAAADwAAAGRycy9kb3ducmV2LnhtbESPQWuDQBSE74X8h+UFcil1TdpIa7KKBFJyrebQ48N9&#10;UYn7VtyNMf++Wyj0OMzMN8w+n00vJhpdZ1nBOopBENdWd9woOFfHl3cQziNr7C2Tggc5yLPF0x5T&#10;be/8RVPpGxEg7FJU0Ho/pFK6uiWDLrIDcfAudjTogxwbqUe8B7jp5SaOE2mw47DQ4kCHlupreTMK&#10;5q0tT4OrigTXl/J58t+fRfWm1Go5FzsQnmb/H/5rn7SC1+0H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+OrEAAAA3AAAAA8AAAAAAAAAAAAAAAAAmAIAAGRycy9k&#10;b3ducmV2LnhtbFBLBQYAAAAABAAEAPUAAACJAwAAAAA=&#10;" stroked="f">
                    <v:textbox style="layout-flow:vertical;mso-layout-flow-alt:bottom-to-top"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sym w:font="Symbol" w:char="F062"/>
                          </w:r>
                          <w:proofErr w:type="gramStart"/>
                          <w:r>
                            <w:rPr>
                              <w:i/>
                              <w:iCs/>
                              <w:sz w:val="28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1449" o:spid="_x0000_s1446" type="#_x0000_t202" style="position:absolute;left:3615;top:6223;width:468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bysAA&#10;AADcAAAADwAAAGRycy9kb3ducmV2LnhtbERPTYvCMBC9L/gfwgheFk3VtUhtKmVhF6/bevA4NGNb&#10;bCalibX+e3NY8Ph43+lxMp0YaXCtZQXrVQSCuLK65VrBufxZ7kE4j6yxs0wKnuTgmM0+Uky0ffAf&#10;jYWvRQhhl6CCxvs+kdJVDRl0K9sTB+5qB4M+wKGWesBHCDed3ERRLA22HBoa7Om7oepW3I2CaWeL&#10;U+/KPMb1tfgc/eU3L7+UWsyn/ADC0+Tf4n/3SSvYxmF+OBOO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ebys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i/>
                              <w:iCs/>
                              <w:sz w:val="28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rect id="Rectangle 1450" o:spid="_x0000_s1447" alt="Широкий диагональный 2" style="position:absolute;left:3183;top:6863;width:396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Ri8YA&#10;AADcAAAADwAAAGRycy9kb3ducmV2LnhtbESPQWvCQBSE74L/YXlCb3WjpbFNXUWlBUUQNV68PbKv&#10;STD7Nma3Gv+9KxQ8DjPzDTOetqYSF2pcaVnBoB+BIM6sLjlXcEh/Xj9AOI+ssbJMCm7kYDrpdsaY&#10;aHvlHV32PhcBwi5BBYX3dSKlywoy6Pq2Jg7er20M+iCbXOoGrwFuKjmMolgaLDksFFjToqDstP8z&#10;Cj7Xt1lczd374fw9PI7STb1NV0elXnrt7AuEp9Y/w//tpVbwFg/g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0Ri8YAAADcAAAADwAAAAAAAAAAAAAAAACYAgAAZHJz&#10;L2Rvd25yZXYueG1sUEsFBgAAAAAEAAQA9QAAAIsDAAAAAA==&#10;" fillcolor="black" stroked="f">
                    <v:fill r:id="rId6" o:title="" type="pattern"/>
                  </v:rect>
                  <v:rect id="Rectangle 1451" o:spid="_x0000_s1448" alt="Широкий диагональный 2" style="position:absolute;left:2007;top:7451;width:396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P/MYA&#10;AADcAAAADwAAAGRycy9kb3ducmV2LnhtbESPQWvCQBSE74L/YXlCb3XTFFONrqJSoUWQarx4e2Rf&#10;k2D2bcxuNf77bqHgcZiZb5jZojO1uFLrKssKXoYRCOLc6ooLBcds8zwG4TyyxtoyKbiTg8W835th&#10;qu2N93Q9+EIECLsUFZTeN6mULi/JoBvahjh437Y16INsC6lbvAW4qWUcRYk0WHFYKLGhdUn5+fBj&#10;FEy292VSr9zoeHmPT2/ZrvnKPk9KPQ265RSEp84/wv/tD63gNYn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+P/MYAAADcAAAADwAAAAAAAAAAAAAAAACYAgAAZHJz&#10;L2Rvd25yZXYueG1sUEsFBgAAAAAEAAQA9QAAAIsDAAAAAA==&#10;" fillcolor="black" stroked="f">
                    <v:fill r:id="rId6" o:title="" type="pattern"/>
                  </v:rect>
                  <v:line id="Line 1452" o:spid="_x0000_s1449" style="position:absolute;visibility:visible" from="2295,5780" to="339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ncQsMAAADcAAAADwAAAGRycy9kb3ducmV2LnhtbESPT4vCMBTE7wt+h/CEva2pfxCpRhFB&#10;6EEPdkWvj+bZFJuX2kTtfnsjCHscZuY3zGLV2Vo8qPWVYwXDQQKCuHC64lLB8Xf7MwPhA7LG2jEp&#10;+CMPq2Xva4Gpdk8+0CMPpYgQ9ikqMCE0qZS+MGTRD1xDHL2Lay2GKNtS6hafEW5rOUqSqbRYcVww&#10;2NDGUHHN71bBZJ8Zfe52fndIshNVt8nmljulvvvdeg4iUBf+w592phWMp2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3ELDAAAA3AAAAA8AAAAAAAAAAAAA&#10;AAAAoQIAAGRycy9kb3ducmV2LnhtbFBLBQYAAAAABAAEAPkAAACRAwAAAAA=&#10;" strokeweight="2.25pt"/>
                  <v:line id="Line 1453" o:spid="_x0000_s1450" style="position:absolute;visibility:visible" from="3387,5768" to="3387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BENsQAAADcAAAADwAAAGRycy9kb3ducmV2LnhtbESPwWrDMBBE74X8g9hAb42c1ITgRgkh&#10;EPDBPdgN6XWxtpaptXIs1Xb/vioUehxm5g2zP862EyMNvnWsYL1KQBDXTrfcKLi+XZ52IHxA1tg5&#10;JgXf5OF4WDzsMdNu4pLGKjQiQthnqMCE0GdS+tqQRb9yPXH0PtxgMUQ5NFIPOEW47eQmSbbSYstx&#10;wWBPZ0P1Z/VlFaSvudHvc+GLMslv1N7T871ySj0u59MLiEBz+A//tXOt4Hm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EQ2xAAAANwAAAAPAAAAAAAAAAAA&#10;AAAAAKECAABkcnMvZG93bnJldi54bWxQSwUGAAAAAAQABAD5AAAAkgMAAAAA&#10;" strokeweight="2.25pt"/>
                  <v:line id="Line 1454" o:spid="_x0000_s1451" style="position:absolute;visibility:visible" from="2211,5864" to="2211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hrc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8Ty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4a3DAAAA3AAAAA8AAAAAAAAAAAAA&#10;AAAAoQIAAGRycy9kb3ducmV2LnhtbFBLBQYAAAAABAAEAPkAAACRAwAAAAA=&#10;" strokeweight="2.25pt"/>
                  <v:oval id="Oval 1455" o:spid="_x0000_s1452" style="position:absolute;left:2164;top:5732;width:107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V8MUA&#10;AADcAAAADwAAAGRycy9kb3ducmV2LnhtbESPzYvCMBTE7wv+D+EJ3tbUCkW6RvEDwcNeVvfg8dE8&#10;22LzUpL0w/3rNwsLHoeZ+Q2z3o6mET05X1tWsJgnIIgLq2suFXxfT+8rED4ga2wsk4InedhuJm9r&#10;zLUd+Iv6SyhFhLDPUUEVQptL6YuKDPq5bYmjd7fOYIjSlVI7HCLcNDJNkkwarDkuVNjSoaLicemM&#10;gr25Xbv0mH0+u/Fw6+3Pbpm6QanZdNx9gAg0hlf4v33WCpZZ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1XwxQAAANwAAAAPAAAAAAAAAAAAAAAAAJgCAABkcnMv&#10;ZG93bnJldi54bWxQSwUGAAAAAAQABAD1AAAAigMAAAAA&#10;" strokeweight="2.25pt"/>
                  <v:line id="Line 1456" o:spid="_x0000_s1453" style="position:absolute;visibility:visible" from="2007,7448" to="2379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      <v:line id="Line 1457" o:spid="_x0000_s1454" style="position:absolute;visibility:visible" from="3195,6848" to="3567,6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      <v:line id="Line 1458" o:spid="_x0000_s1455" style="position:absolute;flip:y;visibility:visible" from="2211,5276" to="2211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z+8QAAADcAAAADwAAAGRycy9kb3ducmV2LnhtbESP0WoCMRRE34X+Q7iFvml2K5V1NUop&#10;FKQtiK4fcNlck6WbmyVJdf37plDwcZiZM8x6O7peXCjEzrOCclaAIG697tgoODXv0wpETMgae8+k&#10;4EYRtpuHyRpr7a98oMsxGZEhHGtUYFMaailja8lhnPmBOHtnHxymLIOROuA1w10vn4tiIR12nBcs&#10;DvRmqf0+/jgFX1beXrz5KPfjufrclbIJc9Mo9fQ4vq5AJBrTPfzf3mkF88US/s7k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zP7xAAAANwAAAAPAAAAAAAAAAAA&#10;AAAAAKECAABkcnMvZG93bnJldi54bWxQSwUGAAAAAAQABAD5AAAAkgMAAAAA&#10;" strokeweight="1.5pt">
                    <v:stroke startarrow="block"/>
                  </v:line>
                  <v:line id="Line 1459" o:spid="_x0000_s1456" style="position:absolute;flip:y;visibility:visible" from="3375,5324" to="3375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Mu8AAAADcAAAADwAAAGRycy9kb3ducmV2LnhtbERP3WrCMBS+F3yHcAbezbSTbdIZRQaC&#10;qCCze4BDc0zKmpOSRK1vby4GXn58/4vV4DpxpRBbzwrKaQGCuPG6ZaPgt968zkHEhKyx80wK7hRh&#10;tRyPFlhpf+Mfup6SETmEY4UKbEp9JWVsLDmMU98TZ+7sg8OUYTBSB7zlcNfJt6L4kA5bzg0We/q2&#10;1PydLk7Bwcr7uze78jic5/ttKeswM7VSk5dh/QUi0ZCe4n/3ViuYfeb5+Uw+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wDLvAAAAA3AAAAA8AAAAAAAAAAAAAAAAA&#10;oQIAAGRycy9kb3ducmV2LnhtbFBLBQYAAAAABAAEAPkAAACOAwAAAAA=&#10;" strokeweight="1.5pt">
                    <v:stroke startarrow="block"/>
                  </v:line>
                  <v:line id="Line 1460" o:spid="_x0000_s1457" style="position:absolute;visibility:visible" from="1611,5792" to="2103,5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  <v:line id="Line 1461" o:spid="_x0000_s1458" style="position:absolute;visibility:visible" from="1623,7436" to="2115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  <v:line id="Line 1462" o:spid="_x0000_s1459" style="position:absolute;visibility:visible" from="3447,5792" to="3939,5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  <v:line id="Line 1463" o:spid="_x0000_s1460" style="position:absolute;visibility:visible" from="3435,6860" to="3927,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bQ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BtBxwAAANwAAAAPAAAAAAAA&#10;AAAAAAAAAKECAABkcnMvZG93bnJldi54bWxQSwUGAAAAAAQABAD5AAAAlQMAAAAA&#10;"/>
                  <v:line id="Line 1464" o:spid="_x0000_s1461" style="position:absolute;rotation:-90;visibility:visible" from="1971,7688" to="2463,7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mYsYAAADcAAAADwAAAGRycy9kb3ducmV2LnhtbESPQWsCMRSE7wX/Q3gFbzWr0tpujVIE&#10;bSl6qAqlt8fmuVm7eVmS6G7/vRGEHoeZ+YaZzjtbizP5UDlWMBxkIIgLpysuFex3y4dnECEia6wd&#10;k4I/CjCf9e6mmGvX8hedt7EUCcIhRwUmxiaXMhSGLIaBa4iTd3DeYkzSl1J7bBPc1nKUZU/SYsVp&#10;wWBDC0PF7/ZkFUzcat3+HI7ffvGu7XC/2ZjP3YtS/fvu7RVEpC7+h2/tD61gPHmE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ZmLGAAAA3AAAAA8AAAAAAAAA&#10;AAAAAAAAoQIAAGRycy9kb3ducmV2LnhtbFBLBQYAAAAABAAEAPkAAACUAwAAAAA=&#10;"/>
                  <v:line id="Line 1465" o:spid="_x0000_s1462" style="position:absolute;visibility:visible" from="3375,6968" to="3375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  <v:line id="Line 1466" o:spid="_x0000_s1463" style="position:absolute;visibility:visible" from="1875,5792" to="1875,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8NIcYAAADcAAAADwAAAGRycy9kb3ducmV2LnhtbESPT2vCQBTE74V+h+UJ3uomVWpJXcXW&#10;f/VktYVeH9lnEsy+DbtrjN/eFQo9DjPzG2Yy60wtWnK+sqwgHSQgiHOrKy4U/Hyvnl5B+ICssbZM&#10;Cq7kYTZ9fJhgpu2F99QeQiEihH2GCsoQmkxKn5dk0A9sQxy9o3UGQ5SukNrhJcJNLZ+T5EUarDgu&#10;lNjQR0n56XA2Cr5cuhrtfv0mva636+V8+d4uTnul+r1u/gYiUBf+w3/tT61gOB7D/Uw8An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/DSHGAAAA3AAAAA8AAAAAAAAA&#10;AAAAAAAAoQIAAGRycy9kb3ducmV2LnhtbFBLBQYAAAAABAAEAPkAAACUAwAAAAA=&#10;">
                    <v:stroke startarrow="open" endarrow="open"/>
                  </v:line>
                  <v:line id="Line 1467" o:spid="_x0000_s1464" style="position:absolute;visibility:visible" from="3939,5792" to="3939,6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CZU8MAAADcAAAADwAAAGRycy9kb3ducmV2LnhtbERPyW7CMBC9V+IfrEHqrTgpVUEBg6As&#10;bU+sEtdRPCQR8Tiy3RD+vj5U6vHp7dN5Z2rRkvOVZQXpIAFBnFtdcaHgfNq8jEH4gKyxtkwKHuRh&#10;Pus9TTHT9s4Hao+hEDGEfYYKyhCaTEqfl2TQD2xDHLmrdQZDhK6Q2uE9hptavibJuzRYcWwosaGP&#10;kvLb8cco2Lt087a7+M/0sf3erhfrZbu6HZR67neLCYhAXfgX/7m/tILhKK6NZ+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gmVPDAAAA3AAAAA8AAAAAAAAAAAAA&#10;AAAAoQIAAGRycy9kb3ducmV2LnhtbFBLBQYAAAAABAAEAPkAAACRAwAAAAA=&#10;">
                    <v:stroke startarrow="open" endarrow="open"/>
                  </v:line>
                  <v:line id="Line 1468" o:spid="_x0000_s1465" style="position:absolute;visibility:visible" from="2211,7856" to="3375,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w8yMcAAADcAAAADwAAAGRycy9kb3ducmV2LnhtbESPzW7CMBCE75V4B2sr9QZOKII2xSBa&#10;flpOLbRSr6t4m0TE68g2Ibw9RkLqcTQz32im887UoiXnK8sK0kECgji3uuJCwc/3uv8EwgdkjbVl&#10;UnAmD/NZ726KmbYn3lG7D4WIEPYZKihDaDIpfV6SQT+wDXH0/qwzGKJ0hdQOTxFuajlMkrE0WHFc&#10;KLGht5Lyw/5oFHy5dD36/PXv6Xmz3awWq9d2edgp9XDfLV5ABOrCf/jW/tAKHifP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7DzIxwAAANwAAAAPAAAAAAAA&#10;AAAAAAAAAKECAABkcnMvZG93bnJldi54bWxQSwUGAAAAAAQABAD5AAAAlQMAAAAA&#10;">
                    <v:stroke startarrow="open" endarrow="open"/>
                  </v:line>
                  <v:shape id="Text Box 1469" o:spid="_x0000_s1466" type="#_x0000_t202" style="position:absolute;left:2331;top:5119;width:180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sM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NuwwgAAANwAAAAPAAAAAAAAAAAAAAAAAJgCAABkcnMvZG93&#10;bnJldi54bWxQSwUGAAAAAAQABAD1AAAAhwMAAAAA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t>F</w:t>
                          </w:r>
                        </w:p>
                        <w:p w:rsidR="00103082" w:rsidRPr="00B9259B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Text Box 1470" o:spid="_x0000_s1467" type="#_x0000_t202" style="position:absolute;left:3483;top:5119;width:468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+K8YA&#10;AADcAAAADwAAAGRycy9kb3ducmV2LnhtbESPQWvCQBSE74X+h+UVvBTdmIKE1FWsVuihPSSK50f2&#10;NQlm34bdNYn/vlso9DjMzDfMejuZTgzkfGtZwXKRgCCurG65VnA+HecZCB+QNXaWScGdPGw3jw9r&#10;zLUduaChDLWIEPY5KmhC6HMpfdWQQb+wPXH0vq0zGKJ0tdQOxwg3nUyTZCUNthwXGuxp31B1LW9G&#10;wergbmPB++fD+f0Tv/o6vbzdL0rNnqbdK4hAU/gP/7U/tIKX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x+K8YAAADcAAAADwAAAAAAAAAAAAAAAACYAgAAZHJz&#10;L2Rvd25yZXYueG1sUEsFBgAAAAAEAAQA9QAAAIsDAAAAAA==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sym w:font="Symbol" w:char="F061"/>
                          </w:r>
                          <w:r>
                            <w:rPr>
                              <w:i/>
                              <w:iCs/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471" o:spid="_x0000_s1468" type="#_x0000_t202" style="position:absolute;left:2295;top:6847;width:504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gXMQA&#10;AADcAAAADwAAAGRycy9kb3ducmV2LnhtbESPzYvCMBTE7wv+D+EJe1k0tYJ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4FzEAAAA3AAAAA8AAAAAAAAAAAAAAAAAmAIAAGRycy9k&#10;b3ducmV2LnhtbFBLBQYAAAAABAAEAPUAAACJAwAAAAA=&#10;" stroked="f">
                    <v:textbox inset="0,0,0,0">
                      <w:txbxContent>
                        <w:p w:rsidR="00103082" w:rsidRDefault="00103082" w:rsidP="00103082">
                          <w:pPr>
                            <w:rPr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i/>
                              <w:iCs/>
                              <w:sz w:val="28"/>
                            </w:rPr>
                            <w:t>EI</w:t>
                          </w:r>
                          <w:r>
                            <w:rPr>
                              <w:i/>
                              <w:iCs/>
                              <w:sz w:val="2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1473" o:spid="_x0000_s1469" style="position:absolute;left:3328;top:6783;width:107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I5sUA&#10;AADcAAAADwAAAGRycy9kb3ducmV2LnhtbESPS2vDMBCE74X8B7GB3Bo5TgnBjRLyINBDL417yHGx&#10;NraJtTKS/Eh+fVUo9DjMzDfMZjeaRvTkfG1ZwWKegCAurK65VPCdn1/XIHxA1thYJgUP8rDbTl42&#10;mGk78Bf1l1CKCGGfoYIqhDaT0hcVGfRz2xJH72adwRClK6V2OES4aWSaJCtpsOa4UGFLx4qK+6Uz&#10;Cg7mmnfpafX56MbjtbfP/TJ1g1Kz6bh/BxFoDP/hv/aHVrBcv8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YjmxQAAANwAAAAPAAAAAAAAAAAAAAAAAJgCAABkcnMv&#10;ZG93bnJldi54bWxQSwUGAAAAAAQABAD1AAAAigMAAAAA&#10;" strokeweight="2.25pt"/>
                </v:group>
              </w:pict>
            </w:r>
          </w:p>
        </w:tc>
        <w:tc>
          <w:tcPr>
            <w:tcW w:w="5870" w:type="dxa"/>
            <w:shd w:val="clear" w:color="auto" w:fill="auto"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ru-RU" w:eastAsia="ru-RU"/>
              </w:rPr>
            </w:pPr>
            <w:r w:rsidRPr="00103082">
              <w:rPr>
                <w:rFonts w:ascii="Symbol" w:eastAsia="Calibri" w:hAnsi="Symbol" w:cs="Times New Roman"/>
                <w:iCs/>
                <w:position w:val="-172"/>
                <w:sz w:val="32"/>
                <w:szCs w:val="32"/>
                <w:lang w:eastAsia="ru-RU"/>
              </w:rPr>
              <w:object w:dxaOrig="4560" w:dyaOrig="33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68.75pt" o:ole="">
                  <v:imagedata r:id="rId7" o:title=""/>
                </v:shape>
                <o:OLEObject Type="Embed" ProgID="Equation.DSMT4" ShapeID="_x0000_i1025" DrawAspect="Content" ObjectID="_1732247318" r:id="rId8"/>
              </w:object>
            </w:r>
          </w:p>
        </w:tc>
      </w:tr>
    </w:tbl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Найти корни СЛАУ</w:t>
      </w:r>
    </w:p>
    <w:tbl>
      <w:tblPr>
        <w:tblpPr w:leftFromText="180" w:rightFromText="180" w:vertAnchor="text" w:horzAnchor="margin" w:tblpXSpec="center" w:tblpY="59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"/>
        <w:gridCol w:w="1000"/>
        <w:gridCol w:w="1000"/>
        <w:gridCol w:w="1000"/>
        <w:gridCol w:w="1000"/>
        <w:gridCol w:w="1000"/>
        <w:gridCol w:w="1000"/>
        <w:gridCol w:w="1000"/>
        <w:gridCol w:w="640"/>
      </w:tblGrid>
      <w:tr w:rsidR="00103082" w:rsidRPr="00103082" w:rsidTr="00A24B48">
        <w:trPr>
          <w:trHeight w:val="375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Вариант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 w:val="restart"/>
            <w:shd w:val="clear" w:color="auto" w:fill="auto"/>
            <w:noWrap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10x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9x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4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6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14=0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9x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11x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 xml:space="preserve">2 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 xml:space="preserve">4 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5x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15x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6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4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6x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 xml:space="preserve">6 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13x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4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6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5x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6x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4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14x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6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405"/>
        </w:trPr>
        <w:tc>
          <w:tcPr>
            <w:tcW w:w="1060" w:type="dxa"/>
            <w:vMerge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1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5x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3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4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5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15x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6</w:t>
            </w: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+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22=0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3082" w:rsidRPr="00103082" w:rsidTr="00A24B48">
        <w:trPr>
          <w:trHeight w:val="390"/>
        </w:trPr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</w:tr>
    </w:tbl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eastAsiaTheme="minorHAnsi" w:hAnsi="Arial" w:cs="Arial"/>
          <w:sz w:val="20"/>
          <w:szCs w:val="20"/>
          <w:lang w:val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r w:rsidR="009467EF" w:rsidRPr="00103082">
        <w:rPr>
          <w:rFonts w:ascii="Arial" w:hAnsi="Arial" w:cs="Arial"/>
          <w:sz w:val="20"/>
          <w:szCs w:val="20"/>
          <w:lang w:val="ru-RU" w:eastAsia="ru-RU"/>
        </w:rPr>
        <w:fldChar w:fldCharType="begin"/>
      </w:r>
      <w:r w:rsidRPr="00103082">
        <w:rPr>
          <w:rFonts w:ascii="Arial" w:hAnsi="Arial" w:cs="Arial"/>
          <w:sz w:val="20"/>
          <w:szCs w:val="20"/>
          <w:lang w:val="ru-RU" w:eastAsia="ru-RU"/>
        </w:rPr>
        <w:instrText xml:space="preserve"> LINK Excel.Sheet.12 "F:\\2016-17 учебный год\\ИЭвРТС\\Лабораторные работы\\Система уравнений\\СЛАУ2007.xlsx" Лист1!R380C1:R387C9 \a \f 4 \h  \* MERGEFORMAT </w:instrText>
      </w:r>
      <w:r w:rsidR="009467EF" w:rsidRPr="00103082">
        <w:rPr>
          <w:rFonts w:ascii="Arial" w:hAnsi="Arial" w:cs="Arial"/>
          <w:sz w:val="20"/>
          <w:szCs w:val="20"/>
          <w:lang w:val="ru-RU" w:eastAsia="ru-RU"/>
        </w:rPr>
        <w:fldChar w:fldCharType="separate"/>
      </w:r>
    </w:p>
    <w:p w:rsidR="00103082" w:rsidRPr="00103082" w:rsidRDefault="009467EF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fldChar w:fldCharType="end"/>
      </w: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Определение перемещений в изгибаемой балке</w:t>
      </w: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046899" cy="1723771"/>
            <wp:effectExtent l="0" t="0" r="0" b="0"/>
            <wp:docPr id="2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03" cy="172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Расчет статически неопределимых систем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Подготовить исходные данные для расчета СНС с использованием матричного алгоритма метода сил и выполнить расчет</w:t>
      </w: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228590" cy="1333500"/>
            <wp:effectExtent l="0" t="0" r="0" b="0"/>
            <wp:docPr id="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Построение расчетной схемы фермы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Задание: Построение поперечного сечения насыпи и ВСП</w:t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935758" cy="2208627"/>
            <wp:effectExtent l="0" t="0" r="8255" b="1270"/>
            <wp:docPr id="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- 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520" cy="22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667554" cy="2579298"/>
            <wp:effectExtent l="19050" t="0" r="9346" b="0"/>
            <wp:docPr id="5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ып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5667554" cy="25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Построение сечения тоннельной обделки</w:t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482523" cy="3476531"/>
            <wp:effectExtent l="0" t="0" r="0" b="0"/>
            <wp:docPr id="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70" cy="34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Построение двух проекций промежуточной опоры</w:t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630439" cy="3064487"/>
            <wp:effectExtent l="0" t="0" r="8255" b="3175"/>
            <wp:docPr id="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- 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74" cy="30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Построение трех проекций береговой опоры</w:t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325083" cy="3304515"/>
            <wp:effectExtent l="0" t="0" r="8890" b="0"/>
            <wp:docPr id="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- 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35" cy="33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Тема: Построение схемы мостового перехода</w:t>
      </w:r>
    </w:p>
    <w:p w:rsidR="00103082" w:rsidRPr="00103082" w:rsidRDefault="00103082" w:rsidP="00103082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292159" cy="2019548"/>
            <wp:effectExtent l="0" t="0" r="0" b="0"/>
            <wp:docPr id="1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- 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04" cy="20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numPr>
          <w:ilvl w:val="0"/>
          <w:numId w:val="7"/>
        </w:numPr>
        <w:spacing w:before="120" w:after="0" w:line="240" w:lineRule="auto"/>
        <w:ind w:left="357" w:hanging="357"/>
        <w:rPr>
          <w:b/>
          <w:sz w:val="20"/>
          <w:szCs w:val="20"/>
          <w:lang w:val="ru-RU" w:eastAsia="ru-RU"/>
        </w:rPr>
      </w:pPr>
      <w:r w:rsidRPr="0010308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Тестовые задания. Оценка по результатам тестирования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103082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Задание 1. Вставьте пропущенное слово в определение матрицы.</w:t>
      </w:r>
    </w:p>
    <w:p w:rsidR="00103082" w:rsidRPr="00103082" w:rsidRDefault="00103082" w:rsidP="00103082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769235" cy="1345565"/>
            <wp:effectExtent l="19050" t="0" r="0" b="0"/>
            <wp:docPr id="1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Матрица данного вида называется _________________ матрицей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i/>
          <w:iCs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диагональная; диагональной;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Задание 2. Выберите все необходимые требования, предъявляемые к основной системе метода сил.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Основная система метода сил должна быть:</w:t>
      </w:r>
    </w:p>
    <w:p w:rsidR="00103082" w:rsidRPr="00103082" w:rsidRDefault="00103082" w:rsidP="00103082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получена из заданной системы</w:t>
      </w:r>
    </w:p>
    <w:p w:rsidR="00103082" w:rsidRPr="00103082" w:rsidRDefault="00103082" w:rsidP="00103082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геометрически неизменяемая</w:t>
      </w:r>
    </w:p>
    <w:p w:rsidR="00103082" w:rsidRPr="00103082" w:rsidRDefault="00103082" w:rsidP="00103082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статически определимая</w:t>
      </w:r>
    </w:p>
    <w:p w:rsidR="00103082" w:rsidRPr="00103082" w:rsidRDefault="00103082" w:rsidP="00103082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геометрически изменяемая</w:t>
      </w:r>
    </w:p>
    <w:p w:rsidR="00103082" w:rsidRPr="00103082" w:rsidRDefault="00103082" w:rsidP="00103082">
      <w:pPr>
        <w:spacing w:after="0" w:line="240" w:lineRule="auto"/>
        <w:ind w:left="708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должны отбрасываться все опорные связи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Задание 3: 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lastRenderedPageBreak/>
        <w:drawing>
          <wp:inline distT="0" distB="0" distL="0" distR="0">
            <wp:extent cx="5391785" cy="1854835"/>
            <wp:effectExtent l="19050" t="0" r="0" b="0"/>
            <wp:docPr id="1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Степень статической неопределимости для данной балки равна ______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i/>
          <w:iCs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2; два; двум; два раза;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Задание 4.</w:t>
      </w:r>
    </w:p>
    <w:p w:rsidR="00103082" w:rsidRPr="00103082" w:rsidRDefault="00103082" w:rsidP="0010308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Установите соответствие между коэффициентами канонических уравнений и их физическим смыслом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2515"/>
      </w:tblGrid>
      <w:tr w:rsidR="00103082" w:rsidRPr="00103082" w:rsidTr="00A24B48">
        <w:tc>
          <w:tcPr>
            <w:tcW w:w="790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перемещение по направлению </w:t>
            </w:r>
            <w:r w:rsidRPr="00103082">
              <w:rPr>
                <w:rFonts w:ascii="Arial" w:hAnsi="Arial" w:cs="Arial"/>
                <w:i/>
                <w:color w:val="000000"/>
                <w:sz w:val="20"/>
                <w:szCs w:val="20"/>
              </w:rPr>
              <w:t>i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-ой отброшенной связи от неизвестного Х=1, действующего по направлению </w:t>
            </w:r>
            <w:r w:rsidRPr="00103082">
              <w:rPr>
                <w:rFonts w:ascii="Arial" w:hAnsi="Arial" w:cs="Arial"/>
                <w:i/>
                <w:color w:val="000000"/>
                <w:sz w:val="20"/>
                <w:szCs w:val="20"/>
              </w:rPr>
              <w:t>i-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>ой отброшенной связи</w:t>
            </w:r>
          </w:p>
        </w:tc>
        <w:tc>
          <w:tcPr>
            <w:tcW w:w="251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eastAsiaTheme="minorEastAsia" w:hAnsi="Arial" w:cs="Arial"/>
                <w:color w:val="000000"/>
                <w:position w:val="-12"/>
                <w:sz w:val="20"/>
                <w:szCs w:val="20"/>
                <w:lang w:val="en-US" w:eastAsia="en-US"/>
              </w:rPr>
              <w:object w:dxaOrig="279" w:dyaOrig="360">
                <v:shape id="_x0000_i1026" type="#_x0000_t75" style="width:14.25pt;height:18pt" o:ole="">
                  <v:imagedata r:id="rId19" o:title=""/>
                </v:shape>
                <o:OLEObject Type="Embed" ProgID="Equation.DSMT4" ShapeID="_x0000_i1026" DrawAspect="Content" ObjectID="_1732247319" r:id="rId20"/>
              </w:object>
            </w:r>
          </w:p>
        </w:tc>
      </w:tr>
      <w:tr w:rsidR="00103082" w:rsidRPr="00103082" w:rsidTr="00A24B48">
        <w:tc>
          <w:tcPr>
            <w:tcW w:w="790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перемещение по направлению </w:t>
            </w:r>
            <w:r w:rsidRPr="00103082">
              <w:rPr>
                <w:rFonts w:ascii="Arial" w:hAnsi="Arial" w:cs="Arial"/>
                <w:i/>
                <w:color w:val="000000"/>
                <w:sz w:val="20"/>
                <w:szCs w:val="20"/>
              </w:rPr>
              <w:t>i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-ой отброшенной связи от </w:t>
            </w:r>
            <w:proofErr w:type="spellStart"/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>незвестного</w:t>
            </w:r>
            <w:proofErr w:type="spellEnd"/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 Х=1, действующего по направлению </w:t>
            </w:r>
            <w:r w:rsidRPr="00103082">
              <w:rPr>
                <w:rFonts w:ascii="Arial" w:hAnsi="Arial" w:cs="Arial"/>
                <w:i/>
                <w:color w:val="000000"/>
                <w:sz w:val="20"/>
                <w:szCs w:val="20"/>
              </w:rPr>
              <w:t>j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>-ой отброшенной связи</w:t>
            </w:r>
          </w:p>
        </w:tc>
        <w:tc>
          <w:tcPr>
            <w:tcW w:w="251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eastAsiaTheme="minorEastAsia" w:hAnsi="Arial" w:cs="Arial"/>
                <w:color w:val="000000"/>
                <w:position w:val="-14"/>
                <w:sz w:val="20"/>
                <w:szCs w:val="20"/>
                <w:lang w:val="en-US" w:eastAsia="en-US"/>
              </w:rPr>
              <w:object w:dxaOrig="279" w:dyaOrig="380">
                <v:shape id="_x0000_i1027" type="#_x0000_t75" style="width:14.25pt;height:18.75pt" o:ole="">
                  <v:imagedata r:id="rId21" o:title=""/>
                </v:shape>
                <o:OLEObject Type="Embed" ProgID="Equation.DSMT4" ShapeID="_x0000_i1027" DrawAspect="Content" ObjectID="_1732247320" r:id="rId22"/>
              </w:object>
            </w:r>
          </w:p>
        </w:tc>
      </w:tr>
      <w:tr w:rsidR="00103082" w:rsidRPr="00103082" w:rsidTr="00A24B48">
        <w:tc>
          <w:tcPr>
            <w:tcW w:w="790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 xml:space="preserve">перемещение по направлению </w:t>
            </w:r>
            <w:r w:rsidRPr="00103082">
              <w:rPr>
                <w:rFonts w:ascii="Arial" w:hAnsi="Arial" w:cs="Arial"/>
                <w:i/>
                <w:color w:val="000000"/>
                <w:sz w:val="20"/>
                <w:szCs w:val="20"/>
              </w:rPr>
              <w:t>i-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</w:rPr>
              <w:t>ой отброшенной связи от внешней нагрузки</w:t>
            </w:r>
          </w:p>
        </w:tc>
        <w:tc>
          <w:tcPr>
            <w:tcW w:w="2515" w:type="dxa"/>
          </w:tcPr>
          <w:p w:rsidR="00103082" w:rsidRPr="00103082" w:rsidRDefault="00103082" w:rsidP="001030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3082">
              <w:rPr>
                <w:rFonts w:ascii="Arial" w:eastAsiaTheme="minorEastAsia" w:hAnsi="Arial" w:cs="Arial"/>
                <w:color w:val="000000"/>
                <w:position w:val="-12"/>
                <w:sz w:val="20"/>
                <w:szCs w:val="20"/>
                <w:lang w:val="en-US" w:eastAsia="en-US"/>
              </w:rPr>
              <w:object w:dxaOrig="380" w:dyaOrig="360">
                <v:shape id="_x0000_i1028" type="#_x0000_t75" style="width:18.75pt;height:18pt" o:ole="">
                  <v:imagedata r:id="rId23" o:title=""/>
                </v:shape>
                <o:OLEObject Type="Embed" ProgID="Equation.DSMT4" ShapeID="_x0000_i1028" DrawAspect="Content" ObjectID="_1732247321" r:id="rId24"/>
              </w:object>
            </w:r>
          </w:p>
        </w:tc>
      </w:tr>
    </w:tbl>
    <w:p w:rsidR="00103082" w:rsidRPr="00103082" w:rsidRDefault="00103082" w:rsidP="00103082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103082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103082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103082" w:rsidRPr="004D080A" w:rsidTr="00A24B48">
        <w:trPr>
          <w:trHeight w:hRule="exact" w:val="159"/>
        </w:trPr>
        <w:tc>
          <w:tcPr>
            <w:tcW w:w="2424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103082" w:rsidRPr="00103082" w:rsidRDefault="00103082" w:rsidP="00103082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103082" w:rsidRPr="00103082" w:rsidTr="00A24B48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103082" w:rsidRPr="00103082" w:rsidTr="00A24B48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103082" w:rsidRPr="00103082" w:rsidTr="00A24B48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103082" w:rsidRPr="00103082" w:rsidTr="00A24B48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103082" w:rsidRPr="00103082" w:rsidTr="00A24B48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103082" w:rsidRPr="004D080A" w:rsidTr="00A24B48">
        <w:trPr>
          <w:trHeight w:hRule="exact" w:val="673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103082" w:rsidRPr="004D080A" w:rsidTr="00A24B48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103082" w:rsidRPr="00103082" w:rsidTr="00A24B48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103082" w:rsidRPr="00103082" w:rsidTr="00A24B48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103082" w:rsidRPr="00103082" w:rsidTr="00A24B48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103082" w:rsidRPr="00103082" w:rsidTr="00A24B48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103082" w:rsidRPr="004D080A" w:rsidTr="00A24B48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103082" w:rsidRPr="004D080A" w:rsidTr="00A24B48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103082" w:rsidRPr="004D080A" w:rsidTr="00103082">
        <w:trPr>
          <w:trHeight w:hRule="exact" w:val="2282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Умение увязывать теорию с практикой,</w:t>
            </w:r>
            <w:r w:rsidRPr="00103082">
              <w:rPr>
                <w:sz w:val="20"/>
                <w:szCs w:val="20"/>
                <w:lang w:val="ru-RU" w:eastAsia="ru-RU"/>
              </w:rPr>
              <w:t xml:space="preserve"> </w:t>
            </w: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103082" w:rsidRPr="004D080A" w:rsidTr="00103082">
        <w:trPr>
          <w:trHeight w:hRule="exact" w:val="257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103082" w:rsidRPr="004D080A" w:rsidTr="00A24B48">
        <w:trPr>
          <w:trHeight w:hRule="exact" w:val="70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3082" w:rsidRPr="00103082" w:rsidRDefault="00103082" w:rsidP="0010308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103082" w:rsidRPr="00103082" w:rsidRDefault="00103082" w:rsidP="0010308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10308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103082" w:rsidRPr="00103082" w:rsidRDefault="00103082" w:rsidP="00103082">
      <w:pPr>
        <w:rPr>
          <w:lang w:val="ru-RU" w:eastAsia="ru-RU"/>
        </w:rPr>
      </w:pPr>
    </w:p>
    <w:p w:rsidR="006A39DE" w:rsidRPr="00103082" w:rsidRDefault="006A39DE">
      <w:pPr>
        <w:rPr>
          <w:lang w:val="ru-RU"/>
        </w:rPr>
      </w:pPr>
    </w:p>
    <w:sectPr w:rsidR="006A39DE" w:rsidRPr="00103082" w:rsidSect="006A39D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C93D2D"/>
    <w:multiLevelType w:val="hybridMultilevel"/>
    <w:tmpl w:val="54E08C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6546AE"/>
    <w:multiLevelType w:val="multilevel"/>
    <w:tmpl w:val="5C3833A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3082"/>
    <w:rsid w:val="001F0BC7"/>
    <w:rsid w:val="004D080A"/>
    <w:rsid w:val="006A39DE"/>
    <w:rsid w:val="009467EF"/>
    <w:rsid w:val="009A13EA"/>
    <w:rsid w:val="00A362FD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47" type="connector" idref="#AutoShape 608"/>
        <o:r id="V:Rule148" type="connector" idref="#AutoShape 546"/>
        <o:r id="V:Rule149" type="connector" idref="#AutoShape 944"/>
        <o:r id="V:Rule150" type="connector" idref="#AutoShape 996"/>
        <o:r id="V:Rule151" type="connector" idref="#AutoShape 579"/>
        <o:r id="V:Rule152" type="connector" idref="#AutoShape 1021"/>
        <o:r id="V:Rule153" type="connector" idref="#AutoShape 542"/>
        <o:r id="V:Rule154" type="connector" idref="#AutoShape 982"/>
        <o:r id="V:Rule155" type="connector" idref="#AutoShape 548"/>
        <o:r id="V:Rule156" type="connector" idref="#AutoShape 535"/>
        <o:r id="V:Rule157" type="connector" idref="#AutoShape 532"/>
        <o:r id="V:Rule158" type="connector" idref="#AutoShape 1013"/>
        <o:r id="V:Rule159" type="connector" idref="#AutoShape 938"/>
        <o:r id="V:Rule160" type="connector" idref="#AutoShape 1027"/>
        <o:r id="V:Rule161" type="connector" idref="#AutoShape 604"/>
        <o:r id="V:Rule162" type="connector" idref="#AutoShape 534"/>
        <o:r id="V:Rule163" type="connector" idref="#AutoShape 562"/>
        <o:r id="V:Rule164" type="connector" idref="#AutoShape 615"/>
        <o:r id="V:Rule165" type="connector" idref="#AutoShape 1029"/>
        <o:r id="V:Rule166" type="connector" idref="#AutoShape 621"/>
        <o:r id="V:Rule167" type="connector" idref="#AutoShape 987"/>
        <o:r id="V:Rule168" type="connector" idref="#AutoShape 980"/>
        <o:r id="V:Rule169" type="connector" idref="#AutoShape 999"/>
        <o:r id="V:Rule170" type="connector" idref="#AutoShape 536"/>
        <o:r id="V:Rule171" type="connector" idref="#AutoShape 606"/>
        <o:r id="V:Rule172" type="connector" idref="#AutoShape 561"/>
        <o:r id="V:Rule173" type="connector" idref="#AutoShape 586"/>
        <o:r id="V:Rule174" type="connector" idref="#AutoShape 593"/>
        <o:r id="V:Rule175" type="connector" idref="#AutoShape 549"/>
        <o:r id="V:Rule176" type="connector" idref="#AutoShape 620"/>
        <o:r id="V:Rule177" type="connector" idref="#AutoShape 539"/>
        <o:r id="V:Rule178" type="connector" idref="#AutoShape 958"/>
        <o:r id="V:Rule179" type="connector" idref="#AutoShape 590"/>
        <o:r id="V:Rule180" type="connector" idref="#AutoShape 947"/>
        <o:r id="V:Rule181" type="connector" idref="#AutoShape 1022"/>
        <o:r id="V:Rule182" type="connector" idref="#AutoShape 563"/>
        <o:r id="V:Rule183" type="connector" idref="#AutoShape 554"/>
        <o:r id="V:Rule184" type="connector" idref="#AutoShape 968"/>
        <o:r id="V:Rule185" type="connector" idref="#AutoShape 613"/>
        <o:r id="V:Rule186" type="connector" idref="#AutoShape 1014"/>
        <o:r id="V:Rule187" type="connector" idref="#AutoShape 544"/>
        <o:r id="V:Rule188" type="connector" idref="#AutoShape 570"/>
        <o:r id="V:Rule189" type="connector" idref="#AutoShape 943"/>
        <o:r id="V:Rule190" type="connector" idref="#AutoShape 612"/>
        <o:r id="V:Rule191" type="connector" idref="#AutoShape 531"/>
        <o:r id="V:Rule192" type="connector" idref="#AutoShape 623"/>
        <o:r id="V:Rule193" type="connector" idref="#AutoShape 533"/>
        <o:r id="V:Rule194" type="connector" idref="#AutoShape 577"/>
        <o:r id="V:Rule195" type="connector" idref="#AutoShape 538"/>
        <o:r id="V:Rule196" type="connector" idref="#AutoShape 610"/>
        <o:r id="V:Rule197" type="connector" idref="#AutoShape 592"/>
        <o:r id="V:Rule198" type="connector" idref="#AutoShape 543"/>
        <o:r id="V:Rule199" type="connector" idref="#AutoShape 607"/>
        <o:r id="V:Rule200" type="connector" idref="#AutoShape 545"/>
        <o:r id="V:Rule201" type="connector" idref="#AutoShape 551"/>
        <o:r id="V:Rule202" type="connector" idref="#AutoShape 948"/>
        <o:r id="V:Rule203" type="connector" idref="#AutoShape 950"/>
        <o:r id="V:Rule204" type="connector" idref="#AutoShape 589"/>
        <o:r id="V:Rule205" type="connector" idref="#AutoShape 1011"/>
        <o:r id="V:Rule206" type="connector" idref="#AutoShape 945"/>
        <o:r id="V:Rule207" type="connector" idref="#AutoShape 530"/>
        <o:r id="V:Rule208" type="connector" idref="#AutoShape 624"/>
        <o:r id="V:Rule209" type="connector" idref="#AutoShape 1000"/>
        <o:r id="V:Rule210" type="connector" idref="#AutoShape 1028"/>
        <o:r id="V:Rule211" type="connector" idref="#AutoShape 978"/>
        <o:r id="V:Rule212" type="connector" idref="#AutoShape 970"/>
        <o:r id="V:Rule213" type="connector" idref="#AutoShape 954"/>
        <o:r id="V:Rule214" type="connector" idref="#AutoShape 949"/>
        <o:r id="V:Rule215" type="connector" idref="#AutoShape 550"/>
        <o:r id="V:Rule216" type="connector" idref="#AutoShape 628"/>
        <o:r id="V:Rule217" type="connector" idref="#AutoShape 571"/>
        <o:r id="V:Rule218" type="connector" idref="#AutoShape 979"/>
        <o:r id="V:Rule219" type="connector" idref="#AutoShape 1032"/>
        <o:r id="V:Rule220" type="connector" idref="#AutoShape 1018"/>
        <o:r id="V:Rule221" type="connector" idref="#AutoShape 956"/>
        <o:r id="V:Rule222" type="connector" idref="#AutoShape 946"/>
        <o:r id="V:Rule223" type="connector" idref="#AutoShape 627"/>
        <o:r id="V:Rule224" type="connector" idref="#AutoShape 997"/>
        <o:r id="V:Rule225" type="connector" idref="#AutoShape 626"/>
        <o:r id="V:Rule226" type="connector" idref="#AutoShape 616"/>
        <o:r id="V:Rule227" type="connector" idref="#AutoShape 547"/>
        <o:r id="V:Rule228" type="connector" idref="#AutoShape 952"/>
        <o:r id="V:Rule229" type="connector" idref="#AutoShape 625"/>
        <o:r id="V:Rule230" type="connector" idref="#AutoShape 1001"/>
        <o:r id="V:Rule231" type="connector" idref="#AutoShape 605"/>
        <o:r id="V:Rule232" type="connector" idref="#AutoShape 1016"/>
        <o:r id="V:Rule233" type="connector" idref="#AutoShape 1035"/>
        <o:r id="V:Rule234" type="connector" idref="#AutoShape 998"/>
        <o:r id="V:Rule235" type="connector" idref="#AutoShape 564"/>
        <o:r id="V:Rule236" type="connector" idref="#AutoShape 959"/>
        <o:r id="V:Rule237" type="connector" idref="#AutoShape 614"/>
        <o:r id="V:Rule238" type="connector" idref="#AutoShape 960"/>
        <o:r id="V:Rule239" type="connector" idref="#AutoShape 1017"/>
        <o:r id="V:Rule240" type="connector" idref="#AutoShape 983"/>
        <o:r id="V:Rule241" type="connector" idref="#AutoShape 953"/>
        <o:r id="V:Rule242" type="connector" idref="#AutoShape 1031"/>
        <o:r id="V:Rule243" type="connector" idref="#AutoShape 560"/>
        <o:r id="V:Rule244" type="connector" idref="#AutoShape 1019"/>
        <o:r id="V:Rule245" type="connector" idref="#AutoShape 984"/>
        <o:r id="V:Rule246" type="connector" idref="#AutoShape 962"/>
        <o:r id="V:Rule247" type="connector" idref="#AutoShape 981"/>
        <o:r id="V:Rule248" type="connector" idref="#AutoShape 985"/>
        <o:r id="V:Rule249" type="connector" idref="#AutoShape 1025"/>
        <o:r id="V:Rule250" type="connector" idref="#AutoShape 565"/>
        <o:r id="V:Rule251" type="connector" idref="#AutoShape 603"/>
        <o:r id="V:Rule252" type="connector" idref="#AutoShape 955"/>
        <o:r id="V:Rule253" type="connector" idref="#AutoShape 576"/>
        <o:r id="V:Rule254" type="connector" idref="#AutoShape 1036"/>
        <o:r id="V:Rule255" type="connector" idref="#AutoShape 1026"/>
        <o:r id="V:Rule256" type="connector" idref="#AutoShape 1020"/>
        <o:r id="V:Rule257" type="connector" idref="#AutoShape 552"/>
        <o:r id="V:Rule258" type="connector" idref="#AutoShape 587"/>
        <o:r id="V:Rule259" type="connector" idref="#AutoShape 969"/>
        <o:r id="V:Rule260" type="connector" idref="#AutoShape 988"/>
        <o:r id="V:Rule261" type="connector" idref="#AutoShape 971"/>
        <o:r id="V:Rule262" type="connector" idref="#AutoShape 939"/>
        <o:r id="V:Rule263" type="connector" idref="#AutoShape 973"/>
        <o:r id="V:Rule264" type="connector" idref="#AutoShape 540"/>
        <o:r id="V:Rule265" type="connector" idref="#AutoShape 940"/>
        <o:r id="V:Rule266" type="connector" idref="#AutoShape 1015"/>
        <o:r id="V:Rule267" type="connector" idref="#AutoShape 942"/>
        <o:r id="V:Rule268" type="connector" idref="#AutoShape 995"/>
        <o:r id="V:Rule269" type="connector" idref="#AutoShape 986"/>
        <o:r id="V:Rule270" type="connector" idref="#AutoShape 578"/>
        <o:r id="V:Rule271" type="connector" idref="#AutoShape 537"/>
        <o:r id="V:Rule272" type="connector" idref="#AutoShape 972"/>
        <o:r id="V:Rule273" type="connector" idref="#AutoShape 1024"/>
        <o:r id="V:Rule274" type="connector" idref="#AutoShape 611"/>
        <o:r id="V:Rule275" type="connector" idref="#AutoShape 1030"/>
        <o:r id="V:Rule276" type="connector" idref="#AutoShape 602"/>
        <o:r id="V:Rule277" type="connector" idref="#AutoShape 609"/>
        <o:r id="V:Rule278" type="connector" idref="#AutoShape 572"/>
        <o:r id="V:Rule279" type="connector" idref="#AutoShape 1037"/>
        <o:r id="V:Rule280" type="connector" idref="#AutoShape 1033"/>
        <o:r id="V:Rule281" type="connector" idref="#AutoShape 629"/>
        <o:r id="V:Rule282" type="connector" idref="#AutoShape 1012"/>
        <o:r id="V:Rule283" type="connector" idref="#AutoShape 1010"/>
        <o:r id="V:Rule284" type="connector" idref="#AutoShape 541"/>
        <o:r id="V:Rule285" type="connector" idref="#AutoShape 1023"/>
        <o:r id="V:Rule286" type="connector" idref="#AutoShape 951"/>
        <o:r id="V:Rule287" type="connector" idref="#AutoShape 619"/>
        <o:r id="V:Rule288" type="connector" idref="#AutoShape 588"/>
        <o:r id="V:Rule289" type="connector" idref="#AutoShape 957"/>
        <o:r id="V:Rule290" type="connector" idref="#AutoShape 994"/>
        <o:r id="V:Rule291" type="connector" idref="#AutoShape 618"/>
        <o:r id="V:Rule292" type="connector" idref="#AutoShape 5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08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0308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3.w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wmf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4710</Words>
  <Characters>26850</Characters>
  <Application>Microsoft Office Word</Application>
  <DocSecurity>0</DocSecurity>
  <Lines>223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 z23_05_06_СЖД (УТС)_2022_ФТы_plx_Использование ЭВМ в расчётах транспортных сооружений</dc:title>
  <dc:creator>FastReport.NET</dc:creator>
  <cp:lastModifiedBy>User</cp:lastModifiedBy>
  <cp:revision>3</cp:revision>
  <dcterms:created xsi:type="dcterms:W3CDTF">2022-12-10T20:43:00Z</dcterms:created>
  <dcterms:modified xsi:type="dcterms:W3CDTF">2022-12-10T22:02:00Z</dcterms:modified>
</cp:coreProperties>
</file>