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52FDA" w:rsidTr="00DF0F0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52FDA" w:rsidTr="00DF0F0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52FDA" w:rsidTr="00DF0F0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52FDA" w:rsidRPr="004600F5" w:rsidRDefault="00460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52FDA" w:rsidRPr="004600F5" w:rsidRDefault="00460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52FDA" w:rsidTr="00DF0F0F">
        <w:trPr>
          <w:trHeight w:hRule="exact" w:val="986"/>
        </w:trPr>
        <w:tc>
          <w:tcPr>
            <w:tcW w:w="723" w:type="dxa"/>
          </w:tcPr>
          <w:p w:rsidR="00952FDA" w:rsidRDefault="00952FDA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 w:rsidTr="00DF0F0F">
        <w:trPr>
          <w:trHeight w:hRule="exact" w:val="138"/>
        </w:trPr>
        <w:tc>
          <w:tcPr>
            <w:tcW w:w="723" w:type="dxa"/>
          </w:tcPr>
          <w:p w:rsidR="00952FDA" w:rsidRDefault="00952FDA"/>
        </w:tc>
        <w:tc>
          <w:tcPr>
            <w:tcW w:w="853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969" w:type="dxa"/>
          </w:tcPr>
          <w:p w:rsidR="00952FDA" w:rsidRDefault="00952FDA"/>
        </w:tc>
        <w:tc>
          <w:tcPr>
            <w:tcW w:w="16" w:type="dxa"/>
          </w:tcPr>
          <w:p w:rsidR="00952FDA" w:rsidRDefault="00952FDA"/>
        </w:tc>
        <w:tc>
          <w:tcPr>
            <w:tcW w:w="1556" w:type="dxa"/>
          </w:tcPr>
          <w:p w:rsidR="00952FDA" w:rsidRDefault="00952FDA"/>
        </w:tc>
        <w:tc>
          <w:tcPr>
            <w:tcW w:w="574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1289" w:type="dxa"/>
          </w:tcPr>
          <w:p w:rsidR="00952FDA" w:rsidRDefault="00952FDA"/>
        </w:tc>
        <w:tc>
          <w:tcPr>
            <w:tcW w:w="9" w:type="dxa"/>
          </w:tcPr>
          <w:p w:rsidR="00952FDA" w:rsidRDefault="00952FDA"/>
        </w:tc>
        <w:tc>
          <w:tcPr>
            <w:tcW w:w="1695" w:type="dxa"/>
          </w:tcPr>
          <w:p w:rsidR="00952FDA" w:rsidRDefault="00952FDA"/>
        </w:tc>
        <w:tc>
          <w:tcPr>
            <w:tcW w:w="722" w:type="dxa"/>
          </w:tcPr>
          <w:p w:rsidR="00952FDA" w:rsidRDefault="00952FDA"/>
        </w:tc>
        <w:tc>
          <w:tcPr>
            <w:tcW w:w="141" w:type="dxa"/>
          </w:tcPr>
          <w:p w:rsidR="00952FDA" w:rsidRDefault="00952FDA"/>
        </w:tc>
      </w:tr>
      <w:tr w:rsidR="00952FDA" w:rsidRPr="00DF0F0F" w:rsidTr="00DF0F0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52FDA" w:rsidRPr="00DF0F0F" w:rsidTr="00DF0F0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52FDA" w:rsidRPr="00DF0F0F" w:rsidTr="00DF0F0F">
        <w:trPr>
          <w:trHeight w:hRule="exact" w:val="416"/>
        </w:trPr>
        <w:tc>
          <w:tcPr>
            <w:tcW w:w="72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DF0F0F" w:rsidTr="00DF0F0F">
        <w:trPr>
          <w:trHeight w:hRule="exact" w:val="277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326F06" w:rsidRDefault="00DF0F0F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0F0F" w:rsidTr="00DF0F0F">
        <w:trPr>
          <w:trHeight w:hRule="exact" w:val="183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 w:rsidP="00A47EE1"/>
        </w:tc>
        <w:tc>
          <w:tcPr>
            <w:tcW w:w="426" w:type="dxa"/>
          </w:tcPr>
          <w:p w:rsidR="00DF0F0F" w:rsidRDefault="00DF0F0F" w:rsidP="00A47EE1"/>
        </w:tc>
        <w:tc>
          <w:tcPr>
            <w:tcW w:w="1289" w:type="dxa"/>
          </w:tcPr>
          <w:p w:rsidR="00DF0F0F" w:rsidRDefault="00DF0F0F" w:rsidP="00A47EE1"/>
        </w:tc>
        <w:tc>
          <w:tcPr>
            <w:tcW w:w="9" w:type="dxa"/>
          </w:tcPr>
          <w:p w:rsidR="00DF0F0F" w:rsidRDefault="00DF0F0F" w:rsidP="00A47EE1"/>
        </w:tc>
        <w:tc>
          <w:tcPr>
            <w:tcW w:w="1695" w:type="dxa"/>
          </w:tcPr>
          <w:p w:rsidR="00DF0F0F" w:rsidRDefault="00DF0F0F" w:rsidP="00A47EE1"/>
        </w:tc>
        <w:tc>
          <w:tcPr>
            <w:tcW w:w="722" w:type="dxa"/>
          </w:tcPr>
          <w:p w:rsidR="00DF0F0F" w:rsidRDefault="00DF0F0F" w:rsidP="00A47EE1"/>
        </w:tc>
        <w:tc>
          <w:tcPr>
            <w:tcW w:w="141" w:type="dxa"/>
          </w:tcPr>
          <w:p w:rsidR="00DF0F0F" w:rsidRDefault="00DF0F0F"/>
        </w:tc>
      </w:tr>
      <w:tr w:rsidR="00DF0F0F" w:rsidTr="00DF0F0F">
        <w:trPr>
          <w:trHeight w:hRule="exact" w:val="277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F0F0F" w:rsidRDefault="00DF0F0F" w:rsidP="00A47EE1"/>
        </w:tc>
        <w:tc>
          <w:tcPr>
            <w:tcW w:w="141" w:type="dxa"/>
          </w:tcPr>
          <w:p w:rsidR="00DF0F0F" w:rsidRDefault="00DF0F0F"/>
        </w:tc>
      </w:tr>
      <w:tr w:rsidR="00DF0F0F" w:rsidTr="00DF0F0F">
        <w:trPr>
          <w:trHeight w:hRule="exact" w:val="83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 w:rsidP="00A47EE1"/>
        </w:tc>
        <w:tc>
          <w:tcPr>
            <w:tcW w:w="426" w:type="dxa"/>
          </w:tcPr>
          <w:p w:rsidR="00DF0F0F" w:rsidRDefault="00DF0F0F" w:rsidP="00A47EE1"/>
        </w:tc>
        <w:tc>
          <w:tcPr>
            <w:tcW w:w="1289" w:type="dxa"/>
          </w:tcPr>
          <w:p w:rsidR="00DF0F0F" w:rsidRDefault="00DF0F0F" w:rsidP="00A47EE1"/>
        </w:tc>
        <w:tc>
          <w:tcPr>
            <w:tcW w:w="9" w:type="dxa"/>
          </w:tcPr>
          <w:p w:rsidR="00DF0F0F" w:rsidRDefault="00DF0F0F" w:rsidP="00A47EE1"/>
        </w:tc>
        <w:tc>
          <w:tcPr>
            <w:tcW w:w="1695" w:type="dxa"/>
          </w:tcPr>
          <w:p w:rsidR="00DF0F0F" w:rsidRDefault="00DF0F0F" w:rsidP="00A47EE1"/>
        </w:tc>
        <w:tc>
          <w:tcPr>
            <w:tcW w:w="722" w:type="dxa"/>
          </w:tcPr>
          <w:p w:rsidR="00DF0F0F" w:rsidRDefault="00DF0F0F" w:rsidP="00A47EE1"/>
        </w:tc>
        <w:tc>
          <w:tcPr>
            <w:tcW w:w="141" w:type="dxa"/>
          </w:tcPr>
          <w:p w:rsidR="00DF0F0F" w:rsidRDefault="00DF0F0F"/>
        </w:tc>
      </w:tr>
      <w:tr w:rsidR="00DF0F0F" w:rsidRPr="00DF0F0F" w:rsidTr="00DF0F0F">
        <w:trPr>
          <w:trHeight w:hRule="exact" w:val="694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F0F0F" w:rsidRPr="00326F06" w:rsidRDefault="00DF0F0F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F0F0F" w:rsidRPr="00DF0F0F" w:rsidTr="00DF0F0F">
        <w:trPr>
          <w:trHeight w:hRule="exact" w:val="11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326F06" w:rsidRDefault="00DF0F0F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F0F" w:rsidRPr="00326F06" w:rsidRDefault="00DF0F0F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0F0F" w:rsidRPr="00326F06" w:rsidRDefault="00DF0F0F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0F0F" w:rsidRPr="00326F06" w:rsidRDefault="00DF0F0F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0F0F" w:rsidRPr="00326F06" w:rsidRDefault="00DF0F0F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0F0F" w:rsidRPr="00326F06" w:rsidRDefault="00DF0F0F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Tr="00DF0F0F">
        <w:trPr>
          <w:trHeight w:hRule="exact" w:val="74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F0F0F" w:rsidRDefault="00DF0F0F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F0F0F" w:rsidRDefault="00DF0F0F" w:rsidP="00A47EE1"/>
        </w:tc>
        <w:tc>
          <w:tcPr>
            <w:tcW w:w="1695" w:type="dxa"/>
          </w:tcPr>
          <w:p w:rsidR="00DF0F0F" w:rsidRDefault="00DF0F0F" w:rsidP="00A47EE1"/>
        </w:tc>
        <w:tc>
          <w:tcPr>
            <w:tcW w:w="722" w:type="dxa"/>
          </w:tcPr>
          <w:p w:rsidR="00DF0F0F" w:rsidRDefault="00DF0F0F" w:rsidP="00A47EE1"/>
        </w:tc>
        <w:tc>
          <w:tcPr>
            <w:tcW w:w="141" w:type="dxa"/>
          </w:tcPr>
          <w:p w:rsidR="00DF0F0F" w:rsidRDefault="00DF0F0F"/>
        </w:tc>
      </w:tr>
      <w:tr w:rsidR="00DF0F0F" w:rsidTr="00DF0F0F">
        <w:trPr>
          <w:trHeight w:hRule="exact" w:val="555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F0F0F" w:rsidRDefault="00DF0F0F"/>
        </w:tc>
        <w:tc>
          <w:tcPr>
            <w:tcW w:w="9" w:type="dxa"/>
          </w:tcPr>
          <w:p w:rsidR="00DF0F0F" w:rsidRDefault="00DF0F0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/>
        </w:tc>
      </w:tr>
      <w:tr w:rsidR="00DF0F0F" w:rsidTr="00DF0F0F">
        <w:trPr>
          <w:trHeight w:hRule="exact" w:val="447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F0F0F" w:rsidRDefault="00DF0F0F"/>
        </w:tc>
        <w:tc>
          <w:tcPr>
            <w:tcW w:w="9" w:type="dxa"/>
          </w:tcPr>
          <w:p w:rsidR="00DF0F0F" w:rsidRDefault="00DF0F0F"/>
        </w:tc>
        <w:tc>
          <w:tcPr>
            <w:tcW w:w="1695" w:type="dxa"/>
          </w:tcPr>
          <w:p w:rsidR="00DF0F0F" w:rsidRDefault="00DF0F0F"/>
        </w:tc>
        <w:tc>
          <w:tcPr>
            <w:tcW w:w="722" w:type="dxa"/>
          </w:tcPr>
          <w:p w:rsidR="00DF0F0F" w:rsidRDefault="00DF0F0F"/>
        </w:tc>
        <w:tc>
          <w:tcPr>
            <w:tcW w:w="141" w:type="dxa"/>
          </w:tcPr>
          <w:p w:rsidR="00DF0F0F" w:rsidRDefault="00DF0F0F"/>
        </w:tc>
      </w:tr>
      <w:tr w:rsidR="00DF0F0F" w:rsidTr="00DF0F0F">
        <w:trPr>
          <w:trHeight w:hRule="exact" w:val="33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F0F0F" w:rsidRDefault="00DF0F0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F0F0F" w:rsidRDefault="00DF0F0F"/>
        </w:tc>
      </w:tr>
      <w:tr w:rsidR="00DF0F0F" w:rsidTr="00DF0F0F">
        <w:trPr>
          <w:trHeight w:hRule="exact" w:val="244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/>
        </w:tc>
        <w:tc>
          <w:tcPr>
            <w:tcW w:w="426" w:type="dxa"/>
          </w:tcPr>
          <w:p w:rsidR="00DF0F0F" w:rsidRDefault="00DF0F0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/>
        </w:tc>
        <w:tc>
          <w:tcPr>
            <w:tcW w:w="141" w:type="dxa"/>
          </w:tcPr>
          <w:p w:rsidR="00DF0F0F" w:rsidRDefault="00DF0F0F"/>
        </w:tc>
      </w:tr>
      <w:tr w:rsidR="00DF0F0F" w:rsidTr="00DF0F0F">
        <w:trPr>
          <w:trHeight w:hRule="exact" w:val="605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/>
        </w:tc>
        <w:tc>
          <w:tcPr>
            <w:tcW w:w="426" w:type="dxa"/>
          </w:tcPr>
          <w:p w:rsidR="00DF0F0F" w:rsidRDefault="00DF0F0F"/>
        </w:tc>
        <w:tc>
          <w:tcPr>
            <w:tcW w:w="1289" w:type="dxa"/>
          </w:tcPr>
          <w:p w:rsidR="00DF0F0F" w:rsidRDefault="00DF0F0F"/>
        </w:tc>
        <w:tc>
          <w:tcPr>
            <w:tcW w:w="9" w:type="dxa"/>
          </w:tcPr>
          <w:p w:rsidR="00DF0F0F" w:rsidRDefault="00DF0F0F"/>
        </w:tc>
        <w:tc>
          <w:tcPr>
            <w:tcW w:w="1695" w:type="dxa"/>
          </w:tcPr>
          <w:p w:rsidR="00DF0F0F" w:rsidRDefault="00DF0F0F"/>
        </w:tc>
        <w:tc>
          <w:tcPr>
            <w:tcW w:w="722" w:type="dxa"/>
          </w:tcPr>
          <w:p w:rsidR="00DF0F0F" w:rsidRDefault="00DF0F0F"/>
        </w:tc>
        <w:tc>
          <w:tcPr>
            <w:tcW w:w="141" w:type="dxa"/>
          </w:tcPr>
          <w:p w:rsidR="00DF0F0F" w:rsidRDefault="00DF0F0F"/>
        </w:tc>
      </w:tr>
      <w:tr w:rsidR="00DF0F0F" w:rsidTr="00DF0F0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F0F0F" w:rsidTr="00DF0F0F">
        <w:trPr>
          <w:trHeight w:hRule="exact" w:val="138"/>
        </w:trPr>
        <w:tc>
          <w:tcPr>
            <w:tcW w:w="723" w:type="dxa"/>
          </w:tcPr>
          <w:p w:rsidR="00DF0F0F" w:rsidRDefault="00DF0F0F"/>
        </w:tc>
        <w:tc>
          <w:tcPr>
            <w:tcW w:w="853" w:type="dxa"/>
          </w:tcPr>
          <w:p w:rsidR="00DF0F0F" w:rsidRDefault="00DF0F0F"/>
        </w:tc>
        <w:tc>
          <w:tcPr>
            <w:tcW w:w="284" w:type="dxa"/>
          </w:tcPr>
          <w:p w:rsidR="00DF0F0F" w:rsidRDefault="00DF0F0F"/>
        </w:tc>
        <w:tc>
          <w:tcPr>
            <w:tcW w:w="1969" w:type="dxa"/>
          </w:tcPr>
          <w:p w:rsidR="00DF0F0F" w:rsidRDefault="00DF0F0F"/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/>
        </w:tc>
        <w:tc>
          <w:tcPr>
            <w:tcW w:w="426" w:type="dxa"/>
          </w:tcPr>
          <w:p w:rsidR="00DF0F0F" w:rsidRDefault="00DF0F0F"/>
        </w:tc>
        <w:tc>
          <w:tcPr>
            <w:tcW w:w="1289" w:type="dxa"/>
          </w:tcPr>
          <w:p w:rsidR="00DF0F0F" w:rsidRDefault="00DF0F0F"/>
        </w:tc>
        <w:tc>
          <w:tcPr>
            <w:tcW w:w="9" w:type="dxa"/>
          </w:tcPr>
          <w:p w:rsidR="00DF0F0F" w:rsidRDefault="00DF0F0F"/>
        </w:tc>
        <w:tc>
          <w:tcPr>
            <w:tcW w:w="1695" w:type="dxa"/>
          </w:tcPr>
          <w:p w:rsidR="00DF0F0F" w:rsidRDefault="00DF0F0F"/>
        </w:tc>
        <w:tc>
          <w:tcPr>
            <w:tcW w:w="722" w:type="dxa"/>
          </w:tcPr>
          <w:p w:rsidR="00DF0F0F" w:rsidRDefault="00DF0F0F"/>
        </w:tc>
        <w:tc>
          <w:tcPr>
            <w:tcW w:w="141" w:type="dxa"/>
          </w:tcPr>
          <w:p w:rsidR="00DF0F0F" w:rsidRDefault="00DF0F0F"/>
        </w:tc>
      </w:tr>
      <w:tr w:rsidR="00DF0F0F" w:rsidRPr="00DF0F0F" w:rsidTr="00DF0F0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F0F" w:rsidRPr="004600F5" w:rsidRDefault="00DF0F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DF0F0F" w:rsidRPr="00DF0F0F" w:rsidTr="00DF0F0F">
        <w:trPr>
          <w:trHeight w:hRule="exact" w:val="138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RPr="00DF0F0F" w:rsidTr="00DF0F0F">
        <w:trPr>
          <w:trHeight w:hRule="exact" w:val="108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RPr="00DF0F0F" w:rsidTr="00DF0F0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F0F" w:rsidRPr="004600F5" w:rsidRDefault="00DF0F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00F5">
              <w:rPr>
                <w:lang w:val="ru-RU"/>
              </w:rPr>
              <w:t xml:space="preserve"> 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600F5">
              <w:rPr>
                <w:lang w:val="ru-RU"/>
              </w:rPr>
              <w:t xml:space="preserve"> 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4600F5">
              <w:rPr>
                <w:lang w:val="ru-RU"/>
              </w:rPr>
              <w:t xml:space="preserve"> 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4600F5">
              <w:rPr>
                <w:lang w:val="ru-RU"/>
              </w:rPr>
              <w:t xml:space="preserve"> 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4600F5">
              <w:rPr>
                <w:lang w:val="ru-RU"/>
              </w:rPr>
              <w:t xml:space="preserve"> 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4600F5">
              <w:rPr>
                <w:lang w:val="ru-RU"/>
              </w:rPr>
              <w:t xml:space="preserve"> 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4600F5">
              <w:rPr>
                <w:lang w:val="ru-RU"/>
              </w:rPr>
              <w:t xml:space="preserve"> </w:t>
            </w:r>
          </w:p>
        </w:tc>
      </w:tr>
      <w:tr w:rsidR="00DF0F0F" w:rsidRPr="00DF0F0F" w:rsidTr="00DF0F0F">
        <w:trPr>
          <w:trHeight w:hRule="exact" w:val="229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RPr="00DF0F0F" w:rsidTr="00DF0F0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F0F" w:rsidRPr="004600F5" w:rsidRDefault="00DF0F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Стецюк А.Е.</w:t>
            </w:r>
          </w:p>
        </w:tc>
      </w:tr>
      <w:tr w:rsidR="00DF0F0F" w:rsidRPr="00DF0F0F" w:rsidTr="00DF0F0F">
        <w:trPr>
          <w:trHeight w:hRule="exact" w:val="36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RPr="00DF0F0F" w:rsidTr="00DF0F0F">
        <w:trPr>
          <w:trHeight w:hRule="exact" w:val="446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RPr="00DF0F0F" w:rsidTr="00C86D9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F0F" w:rsidRPr="00E72244" w:rsidRDefault="00DF0F0F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F0F0F" w:rsidRPr="00DF0F0F" w:rsidTr="00DF0F0F">
        <w:trPr>
          <w:trHeight w:hRule="exact" w:val="432"/>
        </w:trPr>
        <w:tc>
          <w:tcPr>
            <w:tcW w:w="723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Tr="00DF0F0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F0F" w:rsidRPr="00E72244" w:rsidRDefault="00DF0F0F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F0F0F" w:rsidTr="00DF0F0F">
        <w:trPr>
          <w:trHeight w:hRule="exact" w:val="152"/>
        </w:trPr>
        <w:tc>
          <w:tcPr>
            <w:tcW w:w="723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F0F0F" w:rsidRDefault="00DF0F0F"/>
        </w:tc>
        <w:tc>
          <w:tcPr>
            <w:tcW w:w="1556" w:type="dxa"/>
          </w:tcPr>
          <w:p w:rsidR="00DF0F0F" w:rsidRDefault="00DF0F0F"/>
        </w:tc>
        <w:tc>
          <w:tcPr>
            <w:tcW w:w="574" w:type="dxa"/>
          </w:tcPr>
          <w:p w:rsidR="00DF0F0F" w:rsidRDefault="00DF0F0F"/>
        </w:tc>
        <w:tc>
          <w:tcPr>
            <w:tcW w:w="426" w:type="dxa"/>
          </w:tcPr>
          <w:p w:rsidR="00DF0F0F" w:rsidRDefault="00DF0F0F"/>
        </w:tc>
        <w:tc>
          <w:tcPr>
            <w:tcW w:w="1289" w:type="dxa"/>
          </w:tcPr>
          <w:p w:rsidR="00DF0F0F" w:rsidRDefault="00DF0F0F"/>
        </w:tc>
        <w:tc>
          <w:tcPr>
            <w:tcW w:w="9" w:type="dxa"/>
          </w:tcPr>
          <w:p w:rsidR="00DF0F0F" w:rsidRDefault="00DF0F0F"/>
        </w:tc>
        <w:tc>
          <w:tcPr>
            <w:tcW w:w="1695" w:type="dxa"/>
          </w:tcPr>
          <w:p w:rsidR="00DF0F0F" w:rsidRDefault="00DF0F0F"/>
        </w:tc>
        <w:tc>
          <w:tcPr>
            <w:tcW w:w="722" w:type="dxa"/>
          </w:tcPr>
          <w:p w:rsidR="00DF0F0F" w:rsidRDefault="00DF0F0F"/>
        </w:tc>
        <w:tc>
          <w:tcPr>
            <w:tcW w:w="141" w:type="dxa"/>
          </w:tcPr>
          <w:p w:rsidR="00DF0F0F" w:rsidRDefault="00DF0F0F"/>
        </w:tc>
      </w:tr>
      <w:tr w:rsidR="00DF0F0F" w:rsidRPr="00DF0F0F" w:rsidTr="00D205D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F0F" w:rsidRPr="00DF0F0F" w:rsidTr="00DF0F0F">
        <w:trPr>
          <w:trHeight w:hRule="exact" w:val="45"/>
        </w:trPr>
        <w:tc>
          <w:tcPr>
            <w:tcW w:w="723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F0F0F" w:rsidRPr="00E72244" w:rsidRDefault="00DF0F0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RPr="00DF0F0F" w:rsidTr="00DF0F0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F0F" w:rsidRPr="00E72244" w:rsidRDefault="00DF0F0F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F0F0F" w:rsidRPr="00DF0F0F" w:rsidTr="00DF0F0F">
        <w:trPr>
          <w:trHeight w:hRule="exact" w:val="2497"/>
        </w:trPr>
        <w:tc>
          <w:tcPr>
            <w:tcW w:w="72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0F0F" w:rsidRPr="004600F5" w:rsidRDefault="00DF0F0F">
            <w:pPr>
              <w:rPr>
                <w:lang w:val="ru-RU"/>
              </w:rPr>
            </w:pPr>
          </w:p>
        </w:tc>
      </w:tr>
      <w:tr w:rsidR="00DF0F0F" w:rsidTr="00DF0F0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F0F" w:rsidRDefault="00DF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F0F0F" w:rsidRDefault="00DF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52FDA" w:rsidRDefault="004600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52FD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Default="00952FD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52FDA">
        <w:trPr>
          <w:trHeight w:hRule="exact" w:val="402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Default="00952FDA"/>
        </w:tc>
      </w:tr>
      <w:tr w:rsidR="00952FDA">
        <w:trPr>
          <w:trHeight w:hRule="exact" w:val="13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Default="00952FDA"/>
        </w:tc>
      </w:tr>
      <w:tr w:rsidR="00952FDA">
        <w:trPr>
          <w:trHeight w:hRule="exact" w:val="96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2FDA" w:rsidRPr="00DF0F0F">
        <w:trPr>
          <w:trHeight w:hRule="exact" w:val="138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694"/>
        </w:trPr>
        <w:tc>
          <w:tcPr>
            <w:tcW w:w="2694" w:type="dxa"/>
          </w:tcPr>
          <w:p w:rsidR="00952FDA" w:rsidRDefault="00952F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52FDA" w:rsidRPr="00DF0F0F">
        <w:trPr>
          <w:trHeight w:hRule="exact" w:val="138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3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96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2FDA" w:rsidRPr="00DF0F0F">
        <w:trPr>
          <w:trHeight w:hRule="exact" w:val="138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694"/>
        </w:trPr>
        <w:tc>
          <w:tcPr>
            <w:tcW w:w="2694" w:type="dxa"/>
          </w:tcPr>
          <w:p w:rsidR="00952FDA" w:rsidRDefault="00952F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52FDA" w:rsidRPr="00DF0F0F">
        <w:trPr>
          <w:trHeight w:hRule="exact" w:val="138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3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96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2FDA" w:rsidRPr="00DF0F0F">
        <w:trPr>
          <w:trHeight w:hRule="exact" w:val="138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694"/>
        </w:trPr>
        <w:tc>
          <w:tcPr>
            <w:tcW w:w="2694" w:type="dxa"/>
          </w:tcPr>
          <w:p w:rsidR="00952FDA" w:rsidRDefault="00952F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52FDA" w:rsidRPr="00DF0F0F">
        <w:trPr>
          <w:trHeight w:hRule="exact" w:val="138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3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96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2FDA" w:rsidRPr="00DF0F0F">
        <w:trPr>
          <w:trHeight w:hRule="exact" w:val="138"/>
        </w:trPr>
        <w:tc>
          <w:tcPr>
            <w:tcW w:w="269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52FDA">
        <w:trPr>
          <w:trHeight w:hRule="exact" w:val="138"/>
        </w:trPr>
        <w:tc>
          <w:tcPr>
            <w:tcW w:w="2694" w:type="dxa"/>
          </w:tcPr>
          <w:p w:rsidR="00952FDA" w:rsidRDefault="00952FDA"/>
        </w:tc>
        <w:tc>
          <w:tcPr>
            <w:tcW w:w="7088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694"/>
        </w:trPr>
        <w:tc>
          <w:tcPr>
            <w:tcW w:w="2694" w:type="dxa"/>
          </w:tcPr>
          <w:p w:rsidR="00952FDA" w:rsidRDefault="00952F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52FDA" w:rsidRPr="004600F5" w:rsidRDefault="004600F5">
      <w:pPr>
        <w:rPr>
          <w:sz w:val="0"/>
          <w:szCs w:val="0"/>
          <w:lang w:val="ru-RU"/>
        </w:rPr>
      </w:pPr>
      <w:r w:rsidRPr="004600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952FDA">
        <w:trPr>
          <w:trHeight w:hRule="exact" w:val="277"/>
        </w:trPr>
        <w:tc>
          <w:tcPr>
            <w:tcW w:w="28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52FDA">
        <w:trPr>
          <w:trHeight w:hRule="exact" w:val="277"/>
        </w:trPr>
        <w:tc>
          <w:tcPr>
            <w:tcW w:w="284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472" w:type="dxa"/>
          </w:tcPr>
          <w:p w:rsidR="00952FDA" w:rsidRDefault="00952FDA"/>
        </w:tc>
        <w:tc>
          <w:tcPr>
            <w:tcW w:w="238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  <w:tc>
          <w:tcPr>
            <w:tcW w:w="93" w:type="dxa"/>
          </w:tcPr>
          <w:p w:rsidR="00952FDA" w:rsidRDefault="00952FDA"/>
        </w:tc>
        <w:tc>
          <w:tcPr>
            <w:tcW w:w="192" w:type="dxa"/>
          </w:tcPr>
          <w:p w:rsidR="00952FDA" w:rsidRDefault="00952FDA"/>
        </w:tc>
        <w:tc>
          <w:tcPr>
            <w:tcW w:w="285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396" w:type="dxa"/>
          </w:tcPr>
          <w:p w:rsidR="00952FDA" w:rsidRDefault="00952FDA"/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 w:rsidRPr="00DF0F0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(электрический транспорт, локомотивы)</w:t>
            </w:r>
          </w:p>
        </w:tc>
      </w:tr>
      <w:tr w:rsidR="00952FDA" w:rsidRPr="00DF0F0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952FD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138"/>
        </w:trPr>
        <w:tc>
          <w:tcPr>
            <w:tcW w:w="284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472" w:type="dxa"/>
          </w:tcPr>
          <w:p w:rsidR="00952FDA" w:rsidRDefault="00952FDA"/>
        </w:tc>
        <w:tc>
          <w:tcPr>
            <w:tcW w:w="238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  <w:tc>
          <w:tcPr>
            <w:tcW w:w="93" w:type="dxa"/>
          </w:tcPr>
          <w:p w:rsidR="00952FDA" w:rsidRDefault="00952FDA"/>
        </w:tc>
        <w:tc>
          <w:tcPr>
            <w:tcW w:w="192" w:type="dxa"/>
          </w:tcPr>
          <w:p w:rsidR="00952FDA" w:rsidRDefault="00952FDA"/>
        </w:tc>
        <w:tc>
          <w:tcPr>
            <w:tcW w:w="285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396" w:type="dxa"/>
          </w:tcPr>
          <w:p w:rsidR="00952FDA" w:rsidRDefault="00952FDA"/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284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472" w:type="dxa"/>
          </w:tcPr>
          <w:p w:rsidR="00952FDA" w:rsidRDefault="00952FDA"/>
        </w:tc>
        <w:tc>
          <w:tcPr>
            <w:tcW w:w="238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  <w:tc>
          <w:tcPr>
            <w:tcW w:w="93" w:type="dxa"/>
          </w:tcPr>
          <w:p w:rsidR="00952FDA" w:rsidRDefault="00952FDA"/>
        </w:tc>
        <w:tc>
          <w:tcPr>
            <w:tcW w:w="192" w:type="dxa"/>
          </w:tcPr>
          <w:p w:rsidR="00952FDA" w:rsidRDefault="00952FDA"/>
        </w:tc>
        <w:tc>
          <w:tcPr>
            <w:tcW w:w="285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396" w:type="dxa"/>
          </w:tcPr>
          <w:p w:rsidR="00952FDA" w:rsidRDefault="00952FDA"/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 w:rsidRPr="00DF0F0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38"/>
        </w:trPr>
        <w:tc>
          <w:tcPr>
            <w:tcW w:w="28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52FDA" w:rsidRDefault="00952FD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52FDA" w:rsidRDefault="00952FD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284" w:type="dxa"/>
          </w:tcPr>
          <w:p w:rsidR="00952FDA" w:rsidRDefault="00952FD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284" w:type="dxa"/>
          </w:tcPr>
          <w:p w:rsidR="00952FDA" w:rsidRDefault="00952FD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952FDA" w:rsidRDefault="00952F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284" w:type="dxa"/>
          </w:tcPr>
          <w:p w:rsidR="00952FDA" w:rsidRDefault="00952FD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952FDA" w:rsidRDefault="00952F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284" w:type="dxa"/>
          </w:tcPr>
          <w:p w:rsidR="00952FDA" w:rsidRDefault="00952FD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 w:rsidRPr="00DF0F0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952FDA"/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952FDA" w:rsidRDefault="00952FDA"/>
        </w:tc>
        <w:tc>
          <w:tcPr>
            <w:tcW w:w="1844" w:type="dxa"/>
          </w:tcPr>
          <w:p w:rsidR="00952FDA" w:rsidRDefault="00952FDA"/>
        </w:tc>
        <w:tc>
          <w:tcPr>
            <w:tcW w:w="568" w:type="dxa"/>
          </w:tcPr>
          <w:p w:rsidR="00952FDA" w:rsidRDefault="00952FDA"/>
        </w:tc>
        <w:tc>
          <w:tcPr>
            <w:tcW w:w="284" w:type="dxa"/>
          </w:tcPr>
          <w:p w:rsidR="00952FDA" w:rsidRDefault="00952FDA"/>
        </w:tc>
        <w:tc>
          <w:tcPr>
            <w:tcW w:w="143" w:type="dxa"/>
          </w:tcPr>
          <w:p w:rsidR="00952FDA" w:rsidRDefault="00952FDA"/>
        </w:tc>
      </w:tr>
    </w:tbl>
    <w:p w:rsidR="00952FDA" w:rsidRDefault="004600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75"/>
        <w:gridCol w:w="960"/>
        <w:gridCol w:w="694"/>
        <w:gridCol w:w="1112"/>
        <w:gridCol w:w="1247"/>
        <w:gridCol w:w="680"/>
        <w:gridCol w:w="395"/>
        <w:gridCol w:w="978"/>
      </w:tblGrid>
      <w:tr w:rsidR="00952FDA">
        <w:trPr>
          <w:trHeight w:hRule="exact" w:val="416"/>
        </w:trPr>
        <w:tc>
          <w:tcPr>
            <w:tcW w:w="766" w:type="dxa"/>
          </w:tcPr>
          <w:p w:rsidR="00952FDA" w:rsidRDefault="00952FDA"/>
        </w:tc>
        <w:tc>
          <w:tcPr>
            <w:tcW w:w="228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2836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1135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52FDA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оборудование: общие сведения об экипажной части; рамы тележек; колесные пары; тяговые приводы; подвески тягового двигателя; буксовые узлы; рессорное подвешивание первой и второй ступени;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озвращающие устройства; типы рам и кузовов;  тяговые устройства. Тепловозные дизеля: устройство, техническая характеристика и установка на тепловозе; конструкция основных сборочных единиц; регулятор частоты вращения и мощности. Вспомогательные системы дизеля: топливная система; масляная система; водяная система; системы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воздухоснабжения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Охлаждающие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водомасляные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nеплообменники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наддувочного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52FDA" w:rsidRPr="00DF0F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тяговые и вспомогательные. Тяговый трансформатор, реакторы и индуктивные шунты. Аппараты высоковольтных силовых и вспомогательных цепей. Аппараты защиты и цепей управления.</w:t>
            </w:r>
          </w:p>
        </w:tc>
      </w:tr>
      <w:tr w:rsidR="00952FDA" w:rsidRPr="00DF0F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передачи локомотивов. Гидравлические передачи локомотивов. Пневматические и вспомогательные системы: тормозная система; система осушки сжатого воздуха; песочная система; фильтрация воздуха и средства пожаротушения.</w:t>
            </w:r>
          </w:p>
        </w:tc>
      </w:tr>
      <w:tr w:rsidR="00952FDA" w:rsidRPr="00DF0F0F">
        <w:trPr>
          <w:trHeight w:hRule="exact" w:val="277"/>
        </w:trPr>
        <w:tc>
          <w:tcPr>
            <w:tcW w:w="76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52FD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Б1.О.16.01</w:t>
            </w:r>
          </w:p>
        </w:tc>
      </w:tr>
      <w:tr w:rsidR="00952FDA" w:rsidRPr="00DF0F0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52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52F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952FDA" w:rsidRPr="00DF0F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52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952FDA" w:rsidRPr="00DF0F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952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952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952FDA" w:rsidRPr="00DF0F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952FDA" w:rsidRPr="00DF0F0F">
        <w:trPr>
          <w:trHeight w:hRule="exact" w:val="189"/>
        </w:trPr>
        <w:tc>
          <w:tcPr>
            <w:tcW w:w="76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52FDA" w:rsidRPr="00DF0F0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конструкции объектов подвижного состава, жизненный цикл и стратегии развития.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2FDA" w:rsidRPr="00DF0F0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технико-экономических характеристик узлов, агрегатов и оборудования объектов подвижного состава, соответствующих специализации обучения.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2FDA" w:rsidRPr="00DF0F0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сравнительного анализа технико-экономических характеристик узлов, агрегатов и оборудования объектов подвижного состава</w:t>
            </w:r>
          </w:p>
        </w:tc>
      </w:tr>
      <w:tr w:rsidR="00952FDA" w:rsidRPr="00DF0F0F">
        <w:trPr>
          <w:trHeight w:hRule="exact" w:val="138"/>
        </w:trPr>
        <w:tc>
          <w:tcPr>
            <w:tcW w:w="76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52FD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52FDA">
        <w:trPr>
          <w:trHeight w:hRule="exact" w:val="14"/>
        </w:trPr>
        <w:tc>
          <w:tcPr>
            <w:tcW w:w="766" w:type="dxa"/>
          </w:tcPr>
          <w:p w:rsidR="00952FDA" w:rsidRDefault="00952FDA"/>
        </w:tc>
        <w:tc>
          <w:tcPr>
            <w:tcW w:w="228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2836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1135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электроподвижного состава. Расположение оборудования.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Общие сведения об экипажной части. Рама тележки. Колесные пары. Тяговая зубчатая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Буксовый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Рессорное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Кузов и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противоразгрузочное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тележками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</w:tbl>
    <w:p w:rsidR="00952FDA" w:rsidRDefault="004600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9"/>
        <w:gridCol w:w="918"/>
        <w:gridCol w:w="664"/>
        <w:gridCol w:w="1094"/>
        <w:gridCol w:w="1239"/>
        <w:gridCol w:w="664"/>
        <w:gridCol w:w="382"/>
        <w:gridCol w:w="936"/>
      </w:tblGrid>
      <w:tr w:rsidR="00952FDA">
        <w:trPr>
          <w:trHeight w:hRule="exact" w:val="416"/>
        </w:trPr>
        <w:tc>
          <w:tcPr>
            <w:tcW w:w="993" w:type="dxa"/>
          </w:tcPr>
          <w:p w:rsidR="00952FDA" w:rsidRDefault="00952FDA"/>
        </w:tc>
        <w:tc>
          <w:tcPr>
            <w:tcW w:w="3545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1135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52F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Система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пескоподачи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Система вентиляции и охлаждения.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Общие сведения о работе тяговых электродвигателей.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машины.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Расщепитель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фаз. Вспомогательные машины.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преобрзователи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тока. Силовой кремниевый вентиль.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Выпрямительная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высоковольтных цепей. Общие сведения об электрических аппаратах.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Токоприемник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Аппараты высоковольтных цепей. Пневматические контакторы. Реверсоры и тормозные переключатели.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высоковольтных цепей. Разъединители и переключатели с ручным приводом.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Резисторы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защиты. Общие сведения об аппаратах защиты. Главный воздушный выключатель. Реле токовой перегрузки.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Предохранители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защиты. Реле заземления. Реле контроля земли. Блок дифференциальных реле. Разрядники и ограничители перенапряжений.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боксования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цепей управления. Общие сведения об аппаратах цепей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машиниста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кнопочных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выключателей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кнопочный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цепей управления. Промежуточное реле. Реле времени. Блокировочные переключатели. Переключатели потока воздуха.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выключатели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Электропневматические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клапаны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цепи. Высоковольтные, силовые и вспомогательные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</w:tbl>
    <w:p w:rsidR="00952FDA" w:rsidRDefault="004600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90"/>
        <w:gridCol w:w="920"/>
        <w:gridCol w:w="675"/>
        <w:gridCol w:w="1095"/>
        <w:gridCol w:w="1240"/>
        <w:gridCol w:w="665"/>
        <w:gridCol w:w="383"/>
        <w:gridCol w:w="937"/>
      </w:tblGrid>
      <w:tr w:rsidR="00952FDA">
        <w:trPr>
          <w:trHeight w:hRule="exact" w:val="416"/>
        </w:trPr>
        <w:tc>
          <w:tcPr>
            <w:tcW w:w="993" w:type="dxa"/>
          </w:tcPr>
          <w:p w:rsidR="00952FDA" w:rsidRDefault="00952FDA"/>
        </w:tc>
        <w:tc>
          <w:tcPr>
            <w:tcW w:w="3545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1135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52F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оборудование ЭПС. Конструкция колесной пары и буксового узла. /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Упругие и упруго-диссипативные элементы (пружины, рессоры, торсионы, пружины "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Флексикойл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 с опорно-осевым подвешиванием тягового электродвигателя (1 класс). Приводы с опорно-рамным подвешиванием тягового электродвигателя (2 и 3 классы). /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Л2.3Л3.2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тяговых электродвигателей НБ-514Б, НБ-514Б, НБ-520В /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электродвигателей НВА- 55, П22К /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токоприёмников ТАсС-10- 01, Л1У1-01 /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быстродействующего выключателя ВБ-8, главного выключателя ВОВ-25А-10/400 /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тягового трансформатора ОНДЦЭ 5700/25 /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РГР "Расчёт динамических нагрузок подвески тягового двигателя"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</w:tr>
      <w:tr w:rsidR="00952FDA">
        <w:trPr>
          <w:trHeight w:hRule="exact" w:val="277"/>
        </w:trPr>
        <w:tc>
          <w:tcPr>
            <w:tcW w:w="993" w:type="dxa"/>
          </w:tcPr>
          <w:p w:rsidR="00952FDA" w:rsidRDefault="00952FDA"/>
        </w:tc>
        <w:tc>
          <w:tcPr>
            <w:tcW w:w="3545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1135" w:type="dxa"/>
          </w:tcPr>
          <w:p w:rsidR="00952FDA" w:rsidRDefault="00952FDA"/>
        </w:tc>
        <w:tc>
          <w:tcPr>
            <w:tcW w:w="1277" w:type="dxa"/>
          </w:tcPr>
          <w:p w:rsidR="00952FDA" w:rsidRDefault="00952FDA"/>
        </w:tc>
        <w:tc>
          <w:tcPr>
            <w:tcW w:w="710" w:type="dxa"/>
          </w:tcPr>
          <w:p w:rsidR="00952FDA" w:rsidRDefault="00952FDA"/>
        </w:tc>
        <w:tc>
          <w:tcPr>
            <w:tcW w:w="426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952FDA" w:rsidRPr="004600F5" w:rsidRDefault="004600F5">
      <w:pPr>
        <w:rPr>
          <w:sz w:val="0"/>
          <w:szCs w:val="0"/>
          <w:lang w:val="ru-RU"/>
        </w:rPr>
      </w:pPr>
      <w:r w:rsidRPr="004600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1894"/>
        <w:gridCol w:w="4967"/>
        <w:gridCol w:w="1699"/>
        <w:gridCol w:w="991"/>
      </w:tblGrid>
      <w:tr w:rsidR="00952FDA">
        <w:trPr>
          <w:trHeight w:hRule="exact" w:val="416"/>
        </w:trPr>
        <w:tc>
          <w:tcPr>
            <w:tcW w:w="71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52FDA">
        <w:trPr>
          <w:trHeight w:hRule="exact" w:val="277"/>
        </w:trPr>
        <w:tc>
          <w:tcPr>
            <w:tcW w:w="710" w:type="dxa"/>
          </w:tcPr>
          <w:p w:rsidR="00952FDA" w:rsidRDefault="00952FDA"/>
        </w:tc>
        <w:tc>
          <w:tcPr>
            <w:tcW w:w="1986" w:type="dxa"/>
          </w:tcPr>
          <w:p w:rsidR="00952FDA" w:rsidRDefault="00952FDA"/>
        </w:tc>
        <w:tc>
          <w:tcPr>
            <w:tcW w:w="5388" w:type="dxa"/>
          </w:tcPr>
          <w:p w:rsidR="00952FDA" w:rsidRDefault="00952FDA"/>
        </w:tc>
        <w:tc>
          <w:tcPr>
            <w:tcW w:w="1702" w:type="dxa"/>
          </w:tcPr>
          <w:p w:rsidR="00952FDA" w:rsidRDefault="00952FDA"/>
        </w:tc>
        <w:tc>
          <w:tcPr>
            <w:tcW w:w="993" w:type="dxa"/>
          </w:tcPr>
          <w:p w:rsidR="00952FDA" w:rsidRDefault="00952FDA"/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5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52FDA" w:rsidRPr="00DF0F0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Т.Ш.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электровозов и электропоездов: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«</w:t>
            </w:r>
            <w:proofErr w:type="spellStart"/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54/</w:t>
            </w:r>
          </w:p>
        </w:tc>
      </w:tr>
      <w:tr w:rsidR="00952FDA" w:rsidRPr="00DF0F0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Дайлидко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Порошин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ЭПС: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«</w:t>
            </w:r>
            <w:proofErr w:type="spellStart"/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56/</w:t>
            </w:r>
          </w:p>
        </w:tc>
      </w:tr>
      <w:tr w:rsidR="00952FDA" w:rsidRPr="00DF0F0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Дайлидко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Чурков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 тепловозов и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дизель-поездов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«</w:t>
            </w:r>
            <w:proofErr w:type="spellStart"/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55/</w:t>
            </w: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5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52FDA" w:rsidRPr="00DF0F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электропоездов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=55388</w:t>
            </w:r>
          </w:p>
        </w:tc>
      </w:tr>
      <w:tr w:rsidR="00952FDA" w:rsidRPr="00DF0F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=58933</w:t>
            </w:r>
          </w:p>
        </w:tc>
      </w:tr>
      <w:tr w:rsidR="00952FDA" w:rsidRPr="00DF0F0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Электроподвижной состав с электрическим торможением: Учебное пособие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2008,</w:t>
            </w:r>
          </w:p>
        </w:tc>
      </w:tr>
      <w:tr w:rsidR="00952FDA" w:rsidRPr="00DF0F0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5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52FD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электроподвижного состава: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952FD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электроподвижным составом: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52FD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Доронина И.И., Трофимович В.В.,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часть электроподвижного состава: учеб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952FDA" w:rsidRPr="00DF0F0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5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95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95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952FDA" w:rsidRPr="00DF0F0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Бирюков, В. В. Конструкция и расчёт механического оборудования электроподвижного состава : учебник / В. В. Бирюков. — Новосибирск : НГТУ, 2017. — 492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/118 069/</w:t>
            </w:r>
          </w:p>
        </w:tc>
      </w:tr>
    </w:tbl>
    <w:p w:rsidR="00952FDA" w:rsidRPr="004600F5" w:rsidRDefault="004600F5">
      <w:pPr>
        <w:rPr>
          <w:sz w:val="0"/>
          <w:szCs w:val="0"/>
          <w:lang w:val="ru-RU"/>
        </w:rPr>
      </w:pPr>
      <w:r w:rsidRPr="004600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40"/>
        <w:gridCol w:w="4310"/>
        <w:gridCol w:w="968"/>
      </w:tblGrid>
      <w:tr w:rsidR="00952FDA">
        <w:trPr>
          <w:trHeight w:hRule="exact" w:val="416"/>
        </w:trPr>
        <w:tc>
          <w:tcPr>
            <w:tcW w:w="43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52FDA" w:rsidRPr="00DF0F0F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52FDA" w:rsidRPr="00DF0F0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52FDA" w:rsidRPr="00DF0F0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52FDA" w:rsidRPr="00DF0F0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52FD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52F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952FD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2FDA" w:rsidRPr="00DF0F0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2FDA" w:rsidRPr="00DF0F0F">
        <w:trPr>
          <w:trHeight w:hRule="exact" w:val="145"/>
        </w:trPr>
        <w:tc>
          <w:tcPr>
            <w:tcW w:w="43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52FD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52FDA" w:rsidRPr="00DF0F0F">
        <w:trPr>
          <w:trHeight w:hRule="exact" w:val="307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8"/>
                <w:szCs w:val="18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крышка буксы эластичная,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шес-терня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сборе, сектор распредели- тельного топливного вала, колесо компрессора нагревателя 2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пени, букса бесчелюстная,  сектор зубчатого колеса колесной пары, буксовый опорный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под-шипник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поршневая втулка 10Д-100 с шатуном, колесо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вентиля-тора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охлаждения ТЭМ-2,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шестер-ня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передачи,  ротор турбокомпрессора ТК-34,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пор-шень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10Д-100, 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валопроворотный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механизм дизеля 10Д-100, реверс контроллера машиниста,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ком-плект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пружин рессорного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шивания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секция отопительно-вентиляционного агрегата,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маке-ты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тяговая территория основного локомотивного депо ст.Тында, автосцепка СА-3, комплект плакатов, комплект учебно-методической и нормативной документации, компьютер</w:t>
            </w:r>
          </w:p>
          <w:p w:rsidR="00952FDA" w:rsidRPr="004600F5" w:rsidRDefault="004600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-Дизель ПД1М, дизель 10 Д 100, дизель Д49, бесчелюстная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тележ-ка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автосцепка СА-3, тепловозная тележка</w:t>
            </w:r>
          </w:p>
        </w:tc>
      </w:tr>
      <w:tr w:rsidR="00952FDA" w:rsidRPr="00DF0F0F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277"/>
        </w:trPr>
        <w:tc>
          <w:tcPr>
            <w:tcW w:w="436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FDA" w:rsidRPr="004600F5" w:rsidRDefault="00952FDA">
            <w:pPr>
              <w:rPr>
                <w:lang w:val="ru-RU"/>
              </w:rPr>
            </w:pPr>
          </w:p>
        </w:tc>
      </w:tr>
      <w:tr w:rsidR="00952FDA" w:rsidRPr="00DF0F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2FDA" w:rsidRPr="004600F5" w:rsidRDefault="004600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952FDA">
        <w:trPr>
          <w:trHeight w:hRule="exact" w:val="370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952FDA" w:rsidRPr="004600F5" w:rsidRDefault="00952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952FDA" w:rsidRDefault="004600F5">
            <w:pPr>
              <w:spacing w:after="0" w:line="240" w:lineRule="auto"/>
              <w:rPr>
                <w:sz w:val="19"/>
                <w:szCs w:val="19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Обозначить вопросы, термины, материал, который вызывает трудности, пометить и попытаться найти ответ в рекомендуемой литературе.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Если</w:t>
            </w:r>
            <w:proofErr w:type="spellEnd"/>
          </w:p>
        </w:tc>
      </w:tr>
    </w:tbl>
    <w:p w:rsidR="00952FDA" w:rsidRDefault="004600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52FDA">
        <w:trPr>
          <w:trHeight w:hRule="exact" w:val="416"/>
        </w:trPr>
        <w:tc>
          <w:tcPr>
            <w:tcW w:w="9782" w:type="dxa"/>
          </w:tcPr>
          <w:p w:rsidR="00952FDA" w:rsidRDefault="00952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2FDA" w:rsidRDefault="004600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52FDA" w:rsidRPr="00DF0F0F">
        <w:trPr>
          <w:trHeight w:hRule="exact" w:val="619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не удается разобраться в материале, необходимо сформулировать вопрос и задать преподавателю на консультации или практическом занятии.</w:t>
            </w:r>
          </w:p>
          <w:p w:rsidR="00952FDA" w:rsidRPr="004600F5" w:rsidRDefault="00952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 Задания и инструкция по выполнению практических работ находится в методических материалах по дисциплине.</w:t>
            </w:r>
          </w:p>
          <w:p w:rsidR="00952FDA" w:rsidRPr="004600F5" w:rsidRDefault="00952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базу. Для освоения дисциплины необходимо: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 практические работы на практических занятиях.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форме 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 билета.</w:t>
            </w:r>
          </w:p>
          <w:p w:rsidR="00952FDA" w:rsidRPr="004600F5" w:rsidRDefault="00952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952FDA" w:rsidRPr="004600F5" w:rsidRDefault="00952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52FDA" w:rsidRPr="004600F5" w:rsidRDefault="004600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600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редакции).)</w:t>
            </w:r>
          </w:p>
        </w:tc>
      </w:tr>
    </w:tbl>
    <w:p w:rsidR="004600F5" w:rsidRPr="004600F5" w:rsidRDefault="004600F5">
      <w:pPr>
        <w:rPr>
          <w:lang w:val="ru-RU"/>
        </w:rPr>
      </w:pPr>
      <w:r w:rsidRPr="004600F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342"/>
      </w:tblGrid>
      <w:tr w:rsidR="004600F5" w:rsidTr="00FC01C2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F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600F5" w:rsidRDefault="004600F5" w:rsidP="00FC0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600F5" w:rsidTr="00FC01C2">
        <w:trPr>
          <w:trHeight w:hRule="exact" w:val="277"/>
        </w:trPr>
        <w:tc>
          <w:tcPr>
            <w:tcW w:w="851" w:type="pct"/>
            <w:gridSpan w:val="3"/>
          </w:tcPr>
          <w:p w:rsidR="004600F5" w:rsidRPr="000B6640" w:rsidRDefault="004600F5" w:rsidP="00FC01C2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600F5" w:rsidRPr="000B6640" w:rsidRDefault="004600F5" w:rsidP="00FC01C2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4600F5" w:rsidRPr="000B6640" w:rsidRDefault="004600F5" w:rsidP="00FC01C2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4600F5" w:rsidRPr="000B6640" w:rsidRDefault="004600F5" w:rsidP="00FC01C2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600F5" w:rsidRDefault="004600F5" w:rsidP="00FC01C2"/>
        </w:tc>
        <w:tc>
          <w:tcPr>
            <w:tcW w:w="1037" w:type="pct"/>
            <w:gridSpan w:val="4"/>
          </w:tcPr>
          <w:p w:rsidR="004600F5" w:rsidRDefault="004600F5" w:rsidP="00FC01C2"/>
        </w:tc>
        <w:tc>
          <w:tcPr>
            <w:tcW w:w="1147" w:type="pct"/>
            <w:gridSpan w:val="2"/>
          </w:tcPr>
          <w:p w:rsidR="004600F5" w:rsidRDefault="004600F5" w:rsidP="00FC01C2"/>
        </w:tc>
      </w:tr>
      <w:tr w:rsidR="004600F5" w:rsidRPr="001D2C9A" w:rsidTr="00FC01C2">
        <w:trPr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F46ECF" w:rsidRDefault="004600F5" w:rsidP="00FC01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7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CA1634" w:rsidRDefault="004600F5" w:rsidP="00FC01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4600F5" w:rsidRPr="00DF0F0F" w:rsidTr="00FC01C2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0F5" w:rsidRDefault="004600F5" w:rsidP="00FC01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4600F5" w:rsidRPr="00DF0F0F" w:rsidTr="00FC01C2">
        <w:trPr>
          <w:trHeight w:hRule="exact" w:val="571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0F5" w:rsidRPr="00565585" w:rsidRDefault="004600F5" w:rsidP="00FC01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4600F5" w:rsidRPr="00DF0F0F" w:rsidTr="00FC01C2">
        <w:trPr>
          <w:trHeight w:hRule="exact" w:val="453"/>
        </w:trPr>
        <w:tc>
          <w:tcPr>
            <w:tcW w:w="851" w:type="pct"/>
            <w:gridSpan w:val="3"/>
          </w:tcPr>
          <w:p w:rsidR="004600F5" w:rsidRPr="004600F5" w:rsidRDefault="004600F5" w:rsidP="00FC01C2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4600F5" w:rsidRPr="004600F5" w:rsidRDefault="004600F5" w:rsidP="00FC01C2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4600F5" w:rsidRPr="004600F5" w:rsidRDefault="004600F5" w:rsidP="00FC01C2">
            <w:pPr>
              <w:rPr>
                <w:lang w:val="ru-RU"/>
              </w:rPr>
            </w:pPr>
          </w:p>
        </w:tc>
        <w:tc>
          <w:tcPr>
            <w:tcW w:w="718" w:type="pct"/>
            <w:gridSpan w:val="2"/>
          </w:tcPr>
          <w:p w:rsidR="004600F5" w:rsidRPr="004600F5" w:rsidRDefault="004600F5" w:rsidP="00FC01C2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4600F5" w:rsidRPr="004600F5" w:rsidRDefault="004600F5" w:rsidP="00FC01C2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4600F5" w:rsidRPr="004600F5" w:rsidRDefault="004600F5" w:rsidP="00FC01C2">
            <w:pPr>
              <w:rPr>
                <w:lang w:val="ru-RU"/>
              </w:rPr>
            </w:pPr>
          </w:p>
        </w:tc>
        <w:tc>
          <w:tcPr>
            <w:tcW w:w="1147" w:type="pct"/>
            <w:gridSpan w:val="2"/>
          </w:tcPr>
          <w:p w:rsidR="004600F5" w:rsidRPr="004600F5" w:rsidRDefault="004600F5" w:rsidP="00FC01C2">
            <w:pPr>
              <w:rPr>
                <w:lang w:val="ru-RU"/>
              </w:rPr>
            </w:pPr>
          </w:p>
        </w:tc>
      </w:tr>
      <w:tr w:rsidR="004600F5" w:rsidTr="00FC01C2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0F5" w:rsidRPr="00565585" w:rsidRDefault="004600F5" w:rsidP="00FC01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0F5" w:rsidRPr="00565585" w:rsidRDefault="004600F5" w:rsidP="00FC01C2">
            <w:pPr>
              <w:spacing w:after="0" w:line="240" w:lineRule="auto"/>
              <w:rPr>
                <w:sz w:val="20"/>
                <w:szCs w:val="20"/>
              </w:rPr>
            </w:pPr>
            <w:r w:rsidRPr="003F773A"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4600F5" w:rsidRPr="00DF0F0F" w:rsidTr="00FC01C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00F5" w:rsidRPr="00073A22" w:rsidRDefault="004600F5" w:rsidP="00FC01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600F5" w:rsidRPr="00DF0F0F" w:rsidTr="00FC01C2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600F5" w:rsidTr="00FC01C2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600F5" w:rsidRPr="00DF0F0F" w:rsidTr="00FC01C2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600F5" w:rsidRPr="00DF0F0F" w:rsidTr="00FC01C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600F5" w:rsidRPr="00DF0F0F" w:rsidTr="00FC01C2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600F5" w:rsidTr="004600F5">
        <w:trPr>
          <w:trHeight w:hRule="exact" w:val="212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12389B" w:rsidRDefault="004600F5" w:rsidP="00FC01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600F5" w:rsidTr="00FC01C2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DE12A6" w:rsidRDefault="004600F5" w:rsidP="00FC01C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600F5" w:rsidTr="004600F5">
        <w:trPr>
          <w:trHeight w:hRule="exact" w:val="257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DE12A6" w:rsidRDefault="004600F5" w:rsidP="00FC01C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600F5" w:rsidTr="00FC01C2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893660" w:rsidRDefault="004600F5" w:rsidP="00FC0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600F5" w:rsidRPr="00893660" w:rsidRDefault="004600F5" w:rsidP="00FC0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893660" w:rsidRDefault="004600F5" w:rsidP="00FC01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893660" w:rsidRDefault="004600F5" w:rsidP="00FC0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600F5" w:rsidRPr="00DF0F0F" w:rsidTr="00FC01C2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600F5" w:rsidTr="00FC01C2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600F5" w:rsidTr="00FC01C2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DE12A6" w:rsidRDefault="004600F5" w:rsidP="00FC01C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600F5" w:rsidRPr="00916DB1" w:rsidRDefault="004600F5" w:rsidP="00FC01C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600F5" w:rsidRPr="00916DB1" w:rsidRDefault="004600F5" w:rsidP="00FC01C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600F5" w:rsidTr="00FC01C2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DE12A6" w:rsidRDefault="004600F5" w:rsidP="00FC01C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600F5" w:rsidRPr="00893660" w:rsidRDefault="004600F5" w:rsidP="00FC01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600F5" w:rsidTr="00FC01C2">
        <w:trPr>
          <w:trHeight w:hRule="exact" w:val="422"/>
        </w:trPr>
        <w:tc>
          <w:tcPr>
            <w:tcW w:w="785" w:type="pct"/>
            <w:gridSpan w:val="2"/>
          </w:tcPr>
          <w:p w:rsidR="004600F5" w:rsidRDefault="004600F5" w:rsidP="00FC01C2"/>
        </w:tc>
        <w:tc>
          <w:tcPr>
            <w:tcW w:w="1059" w:type="pct"/>
            <w:gridSpan w:val="5"/>
          </w:tcPr>
          <w:p w:rsidR="004600F5" w:rsidRDefault="004600F5" w:rsidP="00FC01C2"/>
        </w:tc>
        <w:tc>
          <w:tcPr>
            <w:tcW w:w="1043" w:type="pct"/>
            <w:gridSpan w:val="4"/>
          </w:tcPr>
          <w:p w:rsidR="004600F5" w:rsidRDefault="004600F5" w:rsidP="00FC01C2"/>
        </w:tc>
        <w:tc>
          <w:tcPr>
            <w:tcW w:w="973" w:type="pct"/>
            <w:gridSpan w:val="3"/>
          </w:tcPr>
          <w:p w:rsidR="004600F5" w:rsidRDefault="004600F5" w:rsidP="00FC01C2"/>
        </w:tc>
        <w:tc>
          <w:tcPr>
            <w:tcW w:w="1141" w:type="pct"/>
          </w:tcPr>
          <w:p w:rsidR="004600F5" w:rsidRDefault="004600F5" w:rsidP="00FC01C2"/>
        </w:tc>
      </w:tr>
      <w:tr w:rsidR="004600F5" w:rsidRPr="00DF0F0F" w:rsidTr="00FC01C2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600F5" w:rsidRP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600F5" w:rsidTr="00FC01C2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600F5" w:rsidRPr="00DF0F0F" w:rsidTr="004600F5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600F5" w:rsidRPr="00DF0F0F" w:rsidTr="004600F5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600F5" w:rsidRPr="00DF0F0F" w:rsidTr="004600F5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600F5" w:rsidRDefault="004600F5" w:rsidP="004600F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600F5" w:rsidRPr="00111611" w:rsidRDefault="004600F5" w:rsidP="004600F5">
      <w:pPr>
        <w:pStyle w:val="a5"/>
        <w:numPr>
          <w:ilvl w:val="1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611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4600F5" w:rsidRDefault="004600F5" w:rsidP="004600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773A">
        <w:rPr>
          <w:rFonts w:ascii="Arial" w:hAnsi="Arial" w:cs="Arial"/>
          <w:color w:val="000000"/>
          <w:sz w:val="20"/>
          <w:szCs w:val="20"/>
        </w:rPr>
        <w:t>ОПК-3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Колесная пара (назначение, устройство, изготовление).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Гидравлические гасители (назначение, классификация).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 xml:space="preserve">Работа гасителя на сжатие на примере телескопического </w:t>
      </w:r>
      <w:proofErr w:type="spellStart"/>
      <w:r w:rsidRPr="003F773A">
        <w:rPr>
          <w:rFonts w:ascii="Arial" w:eastAsia="Times New Roman" w:hAnsi="Arial" w:cs="Arial"/>
          <w:color w:val="000000"/>
          <w:sz w:val="20"/>
          <w:szCs w:val="20"/>
        </w:rPr>
        <w:t>гидрогасителя</w:t>
      </w:r>
      <w:proofErr w:type="spellEnd"/>
      <w:r w:rsidRPr="003F77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 xml:space="preserve">Работа гасителя на растяжение на примере телескопического </w:t>
      </w:r>
      <w:proofErr w:type="spellStart"/>
      <w:r w:rsidRPr="003F773A">
        <w:rPr>
          <w:rFonts w:ascii="Arial" w:eastAsia="Times New Roman" w:hAnsi="Arial" w:cs="Arial"/>
          <w:color w:val="000000"/>
          <w:sz w:val="20"/>
          <w:szCs w:val="20"/>
        </w:rPr>
        <w:t>гидрогасителя</w:t>
      </w:r>
      <w:proofErr w:type="spellEnd"/>
      <w:r w:rsidRPr="003F77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(общие характеристики, назначение).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I класса (характерные особенности).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II класса (характерные особенности).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III класса (характерные особенности).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Назначение и классификация редукторов.</w:t>
      </w:r>
    </w:p>
    <w:p w:rsidR="004600F5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Связи кузовов с тележками (классификация).</w:t>
      </w:r>
    </w:p>
    <w:p w:rsidR="004600F5" w:rsidRPr="003F773A" w:rsidRDefault="004600F5" w:rsidP="004600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7AD4">
        <w:rPr>
          <w:rFonts w:ascii="Arial" w:eastAsia="Times New Roman" w:hAnsi="Arial" w:cs="Arial"/>
          <w:color w:val="000000"/>
          <w:sz w:val="20"/>
          <w:szCs w:val="20"/>
        </w:rPr>
        <w:t>Конструкция пневматического оборудования ЭПС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600F5" w:rsidRPr="004600F5" w:rsidRDefault="004600F5" w:rsidP="004600F5">
      <w:pPr>
        <w:spacing w:before="120" w:after="0" w:line="240" w:lineRule="auto"/>
        <w:rPr>
          <w:b/>
          <w:sz w:val="20"/>
          <w:szCs w:val="20"/>
          <w:lang w:val="ru-RU"/>
        </w:rPr>
      </w:pPr>
      <w:r w:rsidRPr="004600F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600F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Компетенции ОПК-3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Задание 1. Выберите один правильный ответ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Значение напряжения в контактной сети для электровозов переменного тока составляет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а) 25000 В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б) 18000 В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в) 3000 В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г) 12000 В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Задание 2. Выберите один правильный ответ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Значение мощности часового режима на валах тяговых двигателей у электровозов 2ЭС5К составляет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а) 6560 кВт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б) 9200 кВт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в) 7500 кВт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 xml:space="preserve">г) 5400 кВт 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4600F5">
        <w:rPr>
          <w:rFonts w:ascii="Arial" w:hAnsi="Arial" w:cs="Arial"/>
          <w:sz w:val="20"/>
          <w:szCs w:val="20"/>
          <w:lang w:val="ru-RU" w:bidi="ru-RU"/>
        </w:rPr>
        <w:t>Задание 3. Выбрать правильные ответы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4600F5">
        <w:rPr>
          <w:rFonts w:ascii="Arial" w:hAnsi="Arial" w:cs="Arial"/>
          <w:sz w:val="20"/>
          <w:szCs w:val="20"/>
          <w:lang w:val="ru-RU" w:bidi="ru-RU"/>
        </w:rPr>
        <w:t>Условия нормальной работы ТЭД постоянного тока на электровозах переменного тока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3F773A">
        <w:rPr>
          <w:rFonts w:ascii="Arial" w:hAnsi="Arial" w:cs="Arial"/>
          <w:sz w:val="20"/>
          <w:szCs w:val="20"/>
          <w:lang w:bidi="ru-RU"/>
        </w:rPr>
        <w:t></w:t>
      </w:r>
      <w:r w:rsidRPr="004600F5">
        <w:rPr>
          <w:rFonts w:ascii="Arial" w:hAnsi="Arial" w:cs="Arial"/>
          <w:sz w:val="20"/>
          <w:szCs w:val="20"/>
          <w:lang w:val="ru-RU" w:bidi="ru-RU"/>
        </w:rPr>
        <w:t xml:space="preserve">  Напряжение контактной сети 25 кВ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3F773A">
        <w:rPr>
          <w:rFonts w:ascii="Arial" w:hAnsi="Arial" w:cs="Arial"/>
          <w:sz w:val="20"/>
          <w:szCs w:val="20"/>
          <w:lang w:bidi="ru-RU"/>
        </w:rPr>
        <w:t></w:t>
      </w:r>
      <w:r w:rsidRPr="004600F5">
        <w:rPr>
          <w:rFonts w:ascii="Arial" w:hAnsi="Arial" w:cs="Arial"/>
          <w:sz w:val="20"/>
          <w:szCs w:val="20"/>
          <w:lang w:val="ru-RU" w:bidi="ru-RU"/>
        </w:rPr>
        <w:t xml:space="preserve">  Напряжение контактной сети 3 кВ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3F773A">
        <w:rPr>
          <w:rFonts w:ascii="Arial" w:hAnsi="Arial" w:cs="Arial"/>
          <w:sz w:val="20"/>
          <w:szCs w:val="20"/>
          <w:lang w:bidi="ru-RU"/>
        </w:rPr>
        <w:t></w:t>
      </w:r>
      <w:r w:rsidRPr="004600F5">
        <w:rPr>
          <w:rFonts w:ascii="Arial" w:hAnsi="Arial" w:cs="Arial"/>
          <w:sz w:val="20"/>
          <w:szCs w:val="20"/>
          <w:lang w:val="ru-RU" w:bidi="ru-RU"/>
        </w:rPr>
        <w:t xml:space="preserve">  Частота 50 Гц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3F773A">
        <w:rPr>
          <w:rFonts w:ascii="Arial" w:hAnsi="Arial" w:cs="Arial"/>
          <w:sz w:val="20"/>
          <w:szCs w:val="20"/>
          <w:lang w:bidi="ru-RU"/>
        </w:rPr>
        <w:t></w:t>
      </w:r>
      <w:r w:rsidRPr="004600F5">
        <w:rPr>
          <w:rFonts w:ascii="Arial" w:hAnsi="Arial" w:cs="Arial"/>
          <w:sz w:val="20"/>
          <w:szCs w:val="20"/>
          <w:lang w:val="ru-RU" w:bidi="ru-RU"/>
        </w:rPr>
        <w:t xml:space="preserve">  Частота 35 Гц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3F773A">
        <w:rPr>
          <w:rFonts w:ascii="Arial" w:hAnsi="Arial" w:cs="Arial"/>
          <w:sz w:val="20"/>
          <w:szCs w:val="20"/>
          <w:lang w:bidi="ru-RU"/>
        </w:rPr>
        <w:lastRenderedPageBreak/>
        <w:t></w:t>
      </w:r>
      <w:r w:rsidRPr="004600F5">
        <w:rPr>
          <w:rFonts w:ascii="Arial" w:hAnsi="Arial" w:cs="Arial"/>
          <w:sz w:val="20"/>
          <w:szCs w:val="20"/>
          <w:lang w:val="ru-RU" w:bidi="ru-RU"/>
        </w:rPr>
        <w:t xml:space="preserve">  Переменная составляющая выпрямленного напряжения не более 30 %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3F773A">
        <w:rPr>
          <w:rFonts w:ascii="Arial" w:hAnsi="Arial" w:cs="Arial"/>
          <w:sz w:val="20"/>
          <w:szCs w:val="20"/>
          <w:lang w:bidi="ru-RU"/>
        </w:rPr>
        <w:t></w:t>
      </w:r>
      <w:r w:rsidRPr="004600F5">
        <w:rPr>
          <w:rFonts w:ascii="Arial" w:hAnsi="Arial" w:cs="Arial"/>
          <w:sz w:val="20"/>
          <w:szCs w:val="20"/>
          <w:lang w:val="ru-RU" w:bidi="ru-RU"/>
        </w:rPr>
        <w:t xml:space="preserve">  Переменная составляющая выпрямленного напряжения не более 10 %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4600F5">
        <w:rPr>
          <w:rFonts w:ascii="Arial" w:hAnsi="Arial" w:cs="Arial"/>
          <w:sz w:val="20"/>
          <w:szCs w:val="20"/>
          <w:lang w:val="ru-RU" w:bidi="ru-RU"/>
        </w:rPr>
        <w:t>Задание 4. Дополнить определение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4600F5">
        <w:rPr>
          <w:rFonts w:ascii="Arial" w:hAnsi="Arial" w:cs="Arial"/>
          <w:sz w:val="20"/>
          <w:szCs w:val="20"/>
          <w:lang w:val="ru-RU" w:bidi="ru-RU"/>
        </w:rPr>
        <w:t>__________ - режим работы двигателя с таким током на испытательном стенде в течение одного часа, с возбуждением, предусмотренным для этого режима и нормально действующей вентиляцией, который не вызывает превышения температуры его частей над температурой окружающего воздуха, установленной для данного класса изоляции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4600F5">
        <w:rPr>
          <w:rFonts w:ascii="Arial" w:hAnsi="Arial" w:cs="Arial"/>
          <w:sz w:val="20"/>
          <w:szCs w:val="20"/>
          <w:lang w:val="ru-RU" w:bidi="ru-RU"/>
        </w:rPr>
        <w:t xml:space="preserve">Правильные варианты ответа: Часовой режим; часовой режим; ЧАСОВОЙ РЕЖИМ; 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4600F5">
        <w:rPr>
          <w:rFonts w:ascii="Arial" w:hAnsi="Arial" w:cs="Arial"/>
          <w:sz w:val="20"/>
          <w:szCs w:val="20"/>
          <w:lang w:val="ru-RU" w:bidi="ru-RU"/>
        </w:rPr>
        <w:t>Задание 5. Соответствие между названием агрегата и определением</w:t>
      </w:r>
    </w:p>
    <w:tbl>
      <w:tblPr>
        <w:tblW w:w="10682" w:type="dxa"/>
        <w:tblLayout w:type="fixed"/>
        <w:tblLook w:val="0000"/>
      </w:tblPr>
      <w:tblGrid>
        <w:gridCol w:w="3510"/>
        <w:gridCol w:w="7172"/>
      </w:tblGrid>
      <w:tr w:rsidR="004600F5" w:rsidRPr="00DF0F0F" w:rsidTr="00FC01C2">
        <w:tc>
          <w:tcPr>
            <w:tcW w:w="3510" w:type="dxa"/>
          </w:tcPr>
          <w:p w:rsidR="004600F5" w:rsidRPr="003F773A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Тяговый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электродвигатель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(ТЭД)</w:t>
            </w:r>
          </w:p>
        </w:tc>
        <w:tc>
          <w:tcPr>
            <w:tcW w:w="7172" w:type="dxa"/>
          </w:tcPr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r w:rsidRPr="004600F5">
              <w:rPr>
                <w:rFonts w:ascii="Arial" w:hAnsi="Arial" w:cs="Arial"/>
                <w:sz w:val="20"/>
                <w:szCs w:val="20"/>
                <w:lang w:val="ru-RU" w:bidi="ru-RU"/>
              </w:rPr>
              <w:t>Электрическая машина предназначенная для преобразования электрической энергии в механическую работу, затрачиваемую на движение поезда</w:t>
            </w:r>
          </w:p>
        </w:tc>
      </w:tr>
      <w:tr w:rsidR="004600F5" w:rsidRPr="00DF0F0F" w:rsidTr="00FC01C2">
        <w:tc>
          <w:tcPr>
            <w:tcW w:w="3510" w:type="dxa"/>
          </w:tcPr>
          <w:p w:rsidR="004600F5" w:rsidRPr="003F773A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Вспомогательная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машина</w:t>
            </w:r>
            <w:proofErr w:type="spellEnd"/>
          </w:p>
        </w:tc>
        <w:tc>
          <w:tcPr>
            <w:tcW w:w="7172" w:type="dxa"/>
          </w:tcPr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r w:rsidRPr="004600F5">
              <w:rPr>
                <w:rFonts w:ascii="Arial" w:hAnsi="Arial" w:cs="Arial"/>
                <w:sz w:val="20"/>
                <w:szCs w:val="20"/>
                <w:lang w:val="ru-RU" w:bidi="ru-RU"/>
              </w:rPr>
              <w:t>Электродвигатель, служащий для привода компрессоров, обеспечивающих питание сжатым воздухом тормозных систем и электропневматических приводов тяговых аппаратов, мотор-вентилятор, расщепитель фаз, делитель напряжения, генератор служебного тока, двигатель-генератор</w:t>
            </w:r>
          </w:p>
        </w:tc>
      </w:tr>
      <w:tr w:rsidR="004600F5" w:rsidRPr="00DF0F0F" w:rsidTr="00FC01C2">
        <w:tc>
          <w:tcPr>
            <w:tcW w:w="3510" w:type="dxa"/>
          </w:tcPr>
          <w:p w:rsidR="004600F5" w:rsidRPr="003F773A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Двигатель-генераторный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агрегат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возбуждения</w:t>
            </w:r>
            <w:proofErr w:type="spellEnd"/>
          </w:p>
        </w:tc>
        <w:tc>
          <w:tcPr>
            <w:tcW w:w="7172" w:type="dxa"/>
          </w:tcPr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r w:rsidRPr="004600F5">
              <w:rPr>
                <w:rFonts w:ascii="Arial" w:hAnsi="Arial" w:cs="Arial"/>
                <w:sz w:val="20"/>
                <w:szCs w:val="20"/>
                <w:lang w:val="ru-RU" w:bidi="ru-RU"/>
              </w:rPr>
              <w:t>Устройство питания возбуждения обмоток ТЭД в период электрического торможения</w:t>
            </w:r>
          </w:p>
        </w:tc>
      </w:tr>
      <w:tr w:rsidR="004600F5" w:rsidRPr="00DF0F0F" w:rsidTr="00FC01C2">
        <w:tc>
          <w:tcPr>
            <w:tcW w:w="3510" w:type="dxa"/>
          </w:tcPr>
          <w:p w:rsidR="004600F5" w:rsidRPr="003F773A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Электрический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генератор</w:t>
            </w:r>
            <w:proofErr w:type="spellEnd"/>
          </w:p>
        </w:tc>
        <w:tc>
          <w:tcPr>
            <w:tcW w:w="7172" w:type="dxa"/>
          </w:tcPr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r w:rsidRPr="004600F5">
              <w:rPr>
                <w:rFonts w:ascii="Arial" w:hAnsi="Arial" w:cs="Arial"/>
                <w:sz w:val="20"/>
                <w:szCs w:val="20"/>
                <w:lang w:val="ru-RU" w:bidi="ru-RU"/>
              </w:rPr>
              <w:t>Машина предназначенная для выработки электрической энергии, посредством преобразования какого либо вида энергии, затрачиваемой на определенные нужды</w:t>
            </w:r>
          </w:p>
        </w:tc>
      </w:tr>
    </w:tbl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600F5" w:rsidRPr="004600F5" w:rsidRDefault="004600F5" w:rsidP="004600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00F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600F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600F5" w:rsidRPr="00DF0F0F" w:rsidTr="00FC01C2">
        <w:trPr>
          <w:trHeight w:hRule="exact" w:val="159"/>
        </w:trPr>
        <w:tc>
          <w:tcPr>
            <w:tcW w:w="2424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600F5" w:rsidRPr="004600F5" w:rsidRDefault="004600F5" w:rsidP="00FC01C2">
            <w:pPr>
              <w:spacing w:after="0" w:line="240" w:lineRule="auto"/>
              <w:rPr>
                <w:lang w:val="ru-RU"/>
              </w:rPr>
            </w:pPr>
          </w:p>
        </w:tc>
      </w:tr>
      <w:tr w:rsidR="004600F5" w:rsidTr="00FC01C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600F5" w:rsidTr="00FC01C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600F5" w:rsidTr="00FC01C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600F5" w:rsidTr="00FC01C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600F5" w:rsidTr="00FC01C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600F5" w:rsidRPr="00DF0F0F" w:rsidTr="00FC01C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600F5" w:rsidRPr="00DF0F0F" w:rsidTr="00FC01C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600F5" w:rsidTr="00FC01C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600F5" w:rsidTr="00FC01C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600F5" w:rsidTr="00FC01C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600F5" w:rsidTr="00FC01C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600F5" w:rsidRPr="00DF0F0F" w:rsidTr="00FC01C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F828A2" w:rsidRDefault="004600F5" w:rsidP="00FC01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F828A2" w:rsidRDefault="004600F5" w:rsidP="00FC01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F828A2" w:rsidRDefault="004600F5" w:rsidP="00FC01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600F5" w:rsidRPr="00DF0F0F" w:rsidTr="00FC01C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600F5" w:rsidRPr="00DF0F0F" w:rsidTr="004600F5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4600F5">
              <w:rPr>
                <w:sz w:val="20"/>
                <w:szCs w:val="20"/>
                <w:lang w:val="ru-RU"/>
              </w:rPr>
              <w:t xml:space="preserve"> </w:t>
            </w: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600F5" w:rsidRPr="00DF0F0F" w:rsidTr="004600F5">
        <w:trPr>
          <w:trHeight w:hRule="exact" w:val="257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600F5" w:rsidRPr="00DF0F0F" w:rsidTr="00FC01C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0F5" w:rsidRPr="004600F5" w:rsidRDefault="004600F5" w:rsidP="00FC01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600F5" w:rsidRPr="004600F5" w:rsidRDefault="004600F5" w:rsidP="00FC0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600F5" w:rsidRPr="004600F5" w:rsidRDefault="004600F5" w:rsidP="004600F5">
      <w:pPr>
        <w:rPr>
          <w:lang w:val="ru-RU"/>
        </w:rPr>
      </w:pPr>
    </w:p>
    <w:p w:rsidR="00952FDA" w:rsidRPr="004600F5" w:rsidRDefault="00952FDA">
      <w:pPr>
        <w:rPr>
          <w:lang w:val="ru-RU"/>
        </w:rPr>
      </w:pPr>
    </w:p>
    <w:sectPr w:rsidR="00952FDA" w:rsidRPr="004600F5" w:rsidSect="00952F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2191C"/>
    <w:multiLevelType w:val="hybridMultilevel"/>
    <w:tmpl w:val="FB8A9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00F5"/>
    <w:rsid w:val="00952FDA"/>
    <w:rsid w:val="00D31453"/>
    <w:rsid w:val="00D71F5A"/>
    <w:rsid w:val="00DF0F0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0F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ПВ)_2022_ФТЫ_plx_Подвижной состав железных дорог (электрический транспорт_ локомотивы)_Грузовые вагоны</dc:title>
  <dc:creator>FastReport.NET</dc:creator>
  <cp:lastModifiedBy>User</cp:lastModifiedBy>
  <cp:revision>3</cp:revision>
  <dcterms:created xsi:type="dcterms:W3CDTF">2022-12-09T23:50:00Z</dcterms:created>
  <dcterms:modified xsi:type="dcterms:W3CDTF">2022-12-10T08:46:00Z</dcterms:modified>
</cp:coreProperties>
</file>