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15"/>
        <w:gridCol w:w="46"/>
        <w:gridCol w:w="569"/>
        <w:gridCol w:w="426"/>
        <w:gridCol w:w="1289"/>
        <w:gridCol w:w="9"/>
        <w:gridCol w:w="1695"/>
        <w:gridCol w:w="722"/>
        <w:gridCol w:w="141"/>
      </w:tblGrid>
      <w:tr w:rsidR="00E65B17" w:rsidTr="000F68A4">
        <w:trPr>
          <w:trHeight w:hRule="exact" w:val="277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65B17" w:rsidTr="000F68A4">
        <w:trPr>
          <w:trHeight w:hRule="exact" w:val="138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65B17" w:rsidTr="000F68A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953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65B17" w:rsidRPr="00690EFD" w:rsidRDefault="00690E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65B17" w:rsidRPr="00690EFD" w:rsidRDefault="00690E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65B17" w:rsidRDefault="00690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65B17" w:rsidTr="000F68A4">
        <w:trPr>
          <w:trHeight w:hRule="exact" w:val="986"/>
        </w:trPr>
        <w:tc>
          <w:tcPr>
            <w:tcW w:w="723" w:type="dxa"/>
          </w:tcPr>
          <w:p w:rsidR="00E65B17" w:rsidRDefault="00E65B17"/>
        </w:tc>
        <w:tc>
          <w:tcPr>
            <w:tcW w:w="953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</w:tr>
      <w:tr w:rsidR="00E65B17" w:rsidTr="000F68A4">
        <w:trPr>
          <w:trHeight w:hRule="exact" w:val="138"/>
        </w:trPr>
        <w:tc>
          <w:tcPr>
            <w:tcW w:w="723" w:type="dxa"/>
          </w:tcPr>
          <w:p w:rsidR="00E65B17" w:rsidRDefault="00E65B17"/>
        </w:tc>
        <w:tc>
          <w:tcPr>
            <w:tcW w:w="853" w:type="dxa"/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969" w:type="dxa"/>
          </w:tcPr>
          <w:p w:rsidR="00E65B17" w:rsidRDefault="00E65B17"/>
        </w:tc>
        <w:tc>
          <w:tcPr>
            <w:tcW w:w="16" w:type="dxa"/>
          </w:tcPr>
          <w:p w:rsidR="00E65B17" w:rsidRDefault="00E65B17"/>
        </w:tc>
        <w:tc>
          <w:tcPr>
            <w:tcW w:w="1515" w:type="dxa"/>
          </w:tcPr>
          <w:p w:rsidR="00E65B17" w:rsidRDefault="00E65B17"/>
        </w:tc>
        <w:tc>
          <w:tcPr>
            <w:tcW w:w="46" w:type="dxa"/>
          </w:tcPr>
          <w:p w:rsidR="00E65B17" w:rsidRDefault="00E65B17"/>
        </w:tc>
        <w:tc>
          <w:tcPr>
            <w:tcW w:w="569" w:type="dxa"/>
          </w:tcPr>
          <w:p w:rsidR="00E65B17" w:rsidRDefault="00E65B17"/>
        </w:tc>
        <w:tc>
          <w:tcPr>
            <w:tcW w:w="426" w:type="dxa"/>
          </w:tcPr>
          <w:p w:rsidR="00E65B17" w:rsidRDefault="00E65B17"/>
        </w:tc>
        <w:tc>
          <w:tcPr>
            <w:tcW w:w="1289" w:type="dxa"/>
          </w:tcPr>
          <w:p w:rsidR="00E65B17" w:rsidRDefault="00E65B17"/>
        </w:tc>
        <w:tc>
          <w:tcPr>
            <w:tcW w:w="9" w:type="dxa"/>
          </w:tcPr>
          <w:p w:rsidR="00E65B17" w:rsidRDefault="00E65B17"/>
        </w:tc>
        <w:tc>
          <w:tcPr>
            <w:tcW w:w="1695" w:type="dxa"/>
          </w:tcPr>
          <w:p w:rsidR="00E65B17" w:rsidRDefault="00E65B17"/>
        </w:tc>
        <w:tc>
          <w:tcPr>
            <w:tcW w:w="722" w:type="dxa"/>
          </w:tcPr>
          <w:p w:rsidR="00E65B17" w:rsidRDefault="00E65B17"/>
        </w:tc>
        <w:tc>
          <w:tcPr>
            <w:tcW w:w="141" w:type="dxa"/>
          </w:tcPr>
          <w:p w:rsidR="00E65B17" w:rsidRDefault="00E65B17"/>
        </w:tc>
      </w:tr>
      <w:tr w:rsidR="00E65B17" w:rsidRPr="000F68A4" w:rsidTr="000F68A4">
        <w:trPr>
          <w:trHeight w:hRule="exact" w:val="8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65B17" w:rsidRPr="000F68A4" w:rsidTr="000F68A4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65B17" w:rsidRPr="000F68A4" w:rsidTr="000F68A4">
        <w:trPr>
          <w:trHeight w:hRule="exact" w:val="416"/>
        </w:trPr>
        <w:tc>
          <w:tcPr>
            <w:tcW w:w="72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0F68A4" w:rsidTr="000F68A4">
        <w:trPr>
          <w:trHeight w:hRule="exact" w:val="277"/>
        </w:trPr>
        <w:tc>
          <w:tcPr>
            <w:tcW w:w="72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F68A4" w:rsidRPr="00326F06" w:rsidRDefault="000F68A4" w:rsidP="007F190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8A4" w:rsidRDefault="000F68A4" w:rsidP="007F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68A4" w:rsidTr="000F68A4">
        <w:trPr>
          <w:trHeight w:hRule="exact" w:val="183"/>
        </w:trPr>
        <w:tc>
          <w:tcPr>
            <w:tcW w:w="723" w:type="dxa"/>
          </w:tcPr>
          <w:p w:rsidR="000F68A4" w:rsidRDefault="000F68A4"/>
        </w:tc>
        <w:tc>
          <w:tcPr>
            <w:tcW w:w="853" w:type="dxa"/>
          </w:tcPr>
          <w:p w:rsidR="000F68A4" w:rsidRDefault="000F68A4"/>
        </w:tc>
        <w:tc>
          <w:tcPr>
            <w:tcW w:w="284" w:type="dxa"/>
          </w:tcPr>
          <w:p w:rsidR="000F68A4" w:rsidRDefault="000F68A4"/>
        </w:tc>
        <w:tc>
          <w:tcPr>
            <w:tcW w:w="1969" w:type="dxa"/>
          </w:tcPr>
          <w:p w:rsidR="000F68A4" w:rsidRDefault="000F68A4"/>
        </w:tc>
        <w:tc>
          <w:tcPr>
            <w:tcW w:w="16" w:type="dxa"/>
          </w:tcPr>
          <w:p w:rsidR="000F68A4" w:rsidRDefault="000F68A4"/>
        </w:tc>
        <w:tc>
          <w:tcPr>
            <w:tcW w:w="1515" w:type="dxa"/>
          </w:tcPr>
          <w:p w:rsidR="000F68A4" w:rsidRDefault="000F68A4"/>
        </w:tc>
        <w:tc>
          <w:tcPr>
            <w:tcW w:w="46" w:type="dxa"/>
          </w:tcPr>
          <w:p w:rsidR="000F68A4" w:rsidRDefault="000F68A4"/>
        </w:tc>
        <w:tc>
          <w:tcPr>
            <w:tcW w:w="569" w:type="dxa"/>
          </w:tcPr>
          <w:p w:rsidR="000F68A4" w:rsidRDefault="000F68A4" w:rsidP="007F190A"/>
        </w:tc>
        <w:tc>
          <w:tcPr>
            <w:tcW w:w="426" w:type="dxa"/>
          </w:tcPr>
          <w:p w:rsidR="000F68A4" w:rsidRDefault="000F68A4" w:rsidP="007F190A"/>
        </w:tc>
        <w:tc>
          <w:tcPr>
            <w:tcW w:w="1289" w:type="dxa"/>
          </w:tcPr>
          <w:p w:rsidR="000F68A4" w:rsidRDefault="000F68A4" w:rsidP="007F190A"/>
        </w:tc>
        <w:tc>
          <w:tcPr>
            <w:tcW w:w="9" w:type="dxa"/>
          </w:tcPr>
          <w:p w:rsidR="000F68A4" w:rsidRDefault="000F68A4" w:rsidP="007F190A"/>
        </w:tc>
        <w:tc>
          <w:tcPr>
            <w:tcW w:w="1695" w:type="dxa"/>
          </w:tcPr>
          <w:p w:rsidR="000F68A4" w:rsidRDefault="000F68A4" w:rsidP="007F190A"/>
        </w:tc>
        <w:tc>
          <w:tcPr>
            <w:tcW w:w="722" w:type="dxa"/>
          </w:tcPr>
          <w:p w:rsidR="000F68A4" w:rsidRDefault="000F68A4" w:rsidP="007F190A"/>
        </w:tc>
        <w:tc>
          <w:tcPr>
            <w:tcW w:w="141" w:type="dxa"/>
          </w:tcPr>
          <w:p w:rsidR="000F68A4" w:rsidRDefault="000F68A4"/>
        </w:tc>
      </w:tr>
      <w:tr w:rsidR="000F68A4" w:rsidTr="000F68A4">
        <w:trPr>
          <w:trHeight w:hRule="exact" w:val="277"/>
        </w:trPr>
        <w:tc>
          <w:tcPr>
            <w:tcW w:w="723" w:type="dxa"/>
          </w:tcPr>
          <w:p w:rsidR="000F68A4" w:rsidRDefault="000F68A4"/>
        </w:tc>
        <w:tc>
          <w:tcPr>
            <w:tcW w:w="853" w:type="dxa"/>
          </w:tcPr>
          <w:p w:rsidR="000F68A4" w:rsidRDefault="000F68A4"/>
        </w:tc>
        <w:tc>
          <w:tcPr>
            <w:tcW w:w="284" w:type="dxa"/>
          </w:tcPr>
          <w:p w:rsidR="000F68A4" w:rsidRDefault="000F68A4"/>
        </w:tc>
        <w:tc>
          <w:tcPr>
            <w:tcW w:w="1969" w:type="dxa"/>
          </w:tcPr>
          <w:p w:rsidR="000F68A4" w:rsidRDefault="000F68A4"/>
        </w:tc>
        <w:tc>
          <w:tcPr>
            <w:tcW w:w="16" w:type="dxa"/>
          </w:tcPr>
          <w:p w:rsidR="000F68A4" w:rsidRDefault="000F68A4"/>
        </w:tc>
        <w:tc>
          <w:tcPr>
            <w:tcW w:w="1515" w:type="dxa"/>
          </w:tcPr>
          <w:p w:rsidR="000F68A4" w:rsidRDefault="000F68A4"/>
        </w:tc>
        <w:tc>
          <w:tcPr>
            <w:tcW w:w="46" w:type="dxa"/>
          </w:tcPr>
          <w:p w:rsidR="000F68A4" w:rsidRDefault="000F68A4"/>
        </w:tc>
        <w:tc>
          <w:tcPr>
            <w:tcW w:w="569" w:type="dxa"/>
          </w:tcPr>
          <w:p w:rsidR="000F68A4" w:rsidRDefault="000F68A4" w:rsidP="007F190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68A4" w:rsidRDefault="000F68A4" w:rsidP="007F19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0F68A4" w:rsidRDefault="000F68A4" w:rsidP="007F190A"/>
        </w:tc>
        <w:tc>
          <w:tcPr>
            <w:tcW w:w="141" w:type="dxa"/>
          </w:tcPr>
          <w:p w:rsidR="000F68A4" w:rsidRDefault="000F68A4"/>
        </w:tc>
      </w:tr>
      <w:tr w:rsidR="000F68A4" w:rsidTr="000F68A4">
        <w:trPr>
          <w:trHeight w:hRule="exact" w:val="83"/>
        </w:trPr>
        <w:tc>
          <w:tcPr>
            <w:tcW w:w="723" w:type="dxa"/>
          </w:tcPr>
          <w:p w:rsidR="000F68A4" w:rsidRDefault="000F68A4"/>
        </w:tc>
        <w:tc>
          <w:tcPr>
            <w:tcW w:w="853" w:type="dxa"/>
          </w:tcPr>
          <w:p w:rsidR="000F68A4" w:rsidRDefault="000F68A4"/>
        </w:tc>
        <w:tc>
          <w:tcPr>
            <w:tcW w:w="284" w:type="dxa"/>
          </w:tcPr>
          <w:p w:rsidR="000F68A4" w:rsidRDefault="000F68A4"/>
        </w:tc>
        <w:tc>
          <w:tcPr>
            <w:tcW w:w="1969" w:type="dxa"/>
          </w:tcPr>
          <w:p w:rsidR="000F68A4" w:rsidRDefault="000F68A4"/>
        </w:tc>
        <w:tc>
          <w:tcPr>
            <w:tcW w:w="16" w:type="dxa"/>
          </w:tcPr>
          <w:p w:rsidR="000F68A4" w:rsidRDefault="000F68A4"/>
        </w:tc>
        <w:tc>
          <w:tcPr>
            <w:tcW w:w="1515" w:type="dxa"/>
          </w:tcPr>
          <w:p w:rsidR="000F68A4" w:rsidRDefault="000F68A4"/>
        </w:tc>
        <w:tc>
          <w:tcPr>
            <w:tcW w:w="46" w:type="dxa"/>
          </w:tcPr>
          <w:p w:rsidR="000F68A4" w:rsidRDefault="000F68A4"/>
        </w:tc>
        <w:tc>
          <w:tcPr>
            <w:tcW w:w="569" w:type="dxa"/>
          </w:tcPr>
          <w:p w:rsidR="000F68A4" w:rsidRDefault="000F68A4" w:rsidP="007F190A"/>
        </w:tc>
        <w:tc>
          <w:tcPr>
            <w:tcW w:w="426" w:type="dxa"/>
          </w:tcPr>
          <w:p w:rsidR="000F68A4" w:rsidRDefault="000F68A4" w:rsidP="007F190A"/>
        </w:tc>
        <w:tc>
          <w:tcPr>
            <w:tcW w:w="1289" w:type="dxa"/>
          </w:tcPr>
          <w:p w:rsidR="000F68A4" w:rsidRDefault="000F68A4" w:rsidP="007F190A"/>
        </w:tc>
        <w:tc>
          <w:tcPr>
            <w:tcW w:w="9" w:type="dxa"/>
          </w:tcPr>
          <w:p w:rsidR="000F68A4" w:rsidRDefault="000F68A4" w:rsidP="007F190A"/>
        </w:tc>
        <w:tc>
          <w:tcPr>
            <w:tcW w:w="1695" w:type="dxa"/>
          </w:tcPr>
          <w:p w:rsidR="000F68A4" w:rsidRDefault="000F68A4" w:rsidP="007F190A"/>
        </w:tc>
        <w:tc>
          <w:tcPr>
            <w:tcW w:w="722" w:type="dxa"/>
          </w:tcPr>
          <w:p w:rsidR="000F68A4" w:rsidRDefault="000F68A4" w:rsidP="007F190A"/>
        </w:tc>
        <w:tc>
          <w:tcPr>
            <w:tcW w:w="141" w:type="dxa"/>
          </w:tcPr>
          <w:p w:rsidR="000F68A4" w:rsidRDefault="000F68A4"/>
        </w:tc>
      </w:tr>
      <w:tr w:rsidR="000F68A4" w:rsidRPr="000F68A4" w:rsidTr="000F68A4">
        <w:trPr>
          <w:trHeight w:hRule="exact" w:val="694"/>
        </w:trPr>
        <w:tc>
          <w:tcPr>
            <w:tcW w:w="723" w:type="dxa"/>
          </w:tcPr>
          <w:p w:rsidR="000F68A4" w:rsidRDefault="000F68A4"/>
        </w:tc>
        <w:tc>
          <w:tcPr>
            <w:tcW w:w="853" w:type="dxa"/>
          </w:tcPr>
          <w:p w:rsidR="000F68A4" w:rsidRDefault="000F68A4"/>
        </w:tc>
        <w:tc>
          <w:tcPr>
            <w:tcW w:w="284" w:type="dxa"/>
          </w:tcPr>
          <w:p w:rsidR="000F68A4" w:rsidRDefault="000F68A4"/>
        </w:tc>
        <w:tc>
          <w:tcPr>
            <w:tcW w:w="1969" w:type="dxa"/>
          </w:tcPr>
          <w:p w:rsidR="000F68A4" w:rsidRDefault="000F68A4"/>
        </w:tc>
        <w:tc>
          <w:tcPr>
            <w:tcW w:w="16" w:type="dxa"/>
          </w:tcPr>
          <w:p w:rsidR="000F68A4" w:rsidRDefault="000F68A4"/>
        </w:tc>
        <w:tc>
          <w:tcPr>
            <w:tcW w:w="1515" w:type="dxa"/>
          </w:tcPr>
          <w:p w:rsidR="000F68A4" w:rsidRDefault="000F68A4"/>
        </w:tc>
        <w:tc>
          <w:tcPr>
            <w:tcW w:w="46" w:type="dxa"/>
          </w:tcPr>
          <w:p w:rsidR="000F68A4" w:rsidRDefault="000F68A4"/>
        </w:tc>
        <w:tc>
          <w:tcPr>
            <w:tcW w:w="569" w:type="dxa"/>
          </w:tcPr>
          <w:p w:rsidR="000F68A4" w:rsidRDefault="000F68A4" w:rsidP="007F190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8A4" w:rsidRDefault="000F68A4" w:rsidP="007F190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0F68A4" w:rsidRPr="00326F06" w:rsidRDefault="000F68A4" w:rsidP="007F190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0F68A4" w:rsidRPr="000F68A4" w:rsidTr="000F68A4">
        <w:trPr>
          <w:trHeight w:hRule="exact" w:val="11"/>
        </w:trPr>
        <w:tc>
          <w:tcPr>
            <w:tcW w:w="72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F68A4" w:rsidRPr="00326F06" w:rsidRDefault="000F68A4" w:rsidP="007F19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A4" w:rsidRPr="00326F06" w:rsidRDefault="000F68A4" w:rsidP="007F190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F68A4" w:rsidRPr="00326F06" w:rsidRDefault="000F68A4" w:rsidP="007F19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F68A4" w:rsidRPr="00326F06" w:rsidRDefault="000F68A4" w:rsidP="007F19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F68A4" w:rsidRPr="00326F06" w:rsidRDefault="000F68A4" w:rsidP="007F190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F68A4" w:rsidRPr="00326F06" w:rsidRDefault="000F68A4" w:rsidP="007F19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</w:tr>
      <w:tr w:rsidR="000F68A4" w:rsidTr="000F68A4">
        <w:trPr>
          <w:trHeight w:hRule="exact" w:val="74"/>
        </w:trPr>
        <w:tc>
          <w:tcPr>
            <w:tcW w:w="72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F68A4" w:rsidRDefault="000F68A4" w:rsidP="007F190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0F68A4" w:rsidRDefault="000F68A4" w:rsidP="007F190A"/>
        </w:tc>
        <w:tc>
          <w:tcPr>
            <w:tcW w:w="1695" w:type="dxa"/>
          </w:tcPr>
          <w:p w:rsidR="000F68A4" w:rsidRDefault="000F68A4" w:rsidP="007F190A"/>
        </w:tc>
        <w:tc>
          <w:tcPr>
            <w:tcW w:w="722" w:type="dxa"/>
          </w:tcPr>
          <w:p w:rsidR="000F68A4" w:rsidRDefault="000F68A4" w:rsidP="007F190A"/>
        </w:tc>
        <w:tc>
          <w:tcPr>
            <w:tcW w:w="141" w:type="dxa"/>
          </w:tcPr>
          <w:p w:rsidR="000F68A4" w:rsidRDefault="000F68A4"/>
        </w:tc>
      </w:tr>
      <w:tr w:rsidR="000F68A4" w:rsidTr="000F68A4">
        <w:trPr>
          <w:trHeight w:hRule="exact" w:val="555"/>
        </w:trPr>
        <w:tc>
          <w:tcPr>
            <w:tcW w:w="723" w:type="dxa"/>
          </w:tcPr>
          <w:p w:rsidR="000F68A4" w:rsidRDefault="000F68A4"/>
        </w:tc>
        <w:tc>
          <w:tcPr>
            <w:tcW w:w="853" w:type="dxa"/>
          </w:tcPr>
          <w:p w:rsidR="000F68A4" w:rsidRDefault="000F68A4"/>
        </w:tc>
        <w:tc>
          <w:tcPr>
            <w:tcW w:w="284" w:type="dxa"/>
          </w:tcPr>
          <w:p w:rsidR="000F68A4" w:rsidRDefault="000F68A4"/>
        </w:tc>
        <w:tc>
          <w:tcPr>
            <w:tcW w:w="1969" w:type="dxa"/>
          </w:tcPr>
          <w:p w:rsidR="000F68A4" w:rsidRDefault="000F68A4"/>
        </w:tc>
        <w:tc>
          <w:tcPr>
            <w:tcW w:w="16" w:type="dxa"/>
          </w:tcPr>
          <w:p w:rsidR="000F68A4" w:rsidRDefault="000F68A4"/>
        </w:tc>
        <w:tc>
          <w:tcPr>
            <w:tcW w:w="1515" w:type="dxa"/>
          </w:tcPr>
          <w:p w:rsidR="000F68A4" w:rsidRDefault="000F68A4"/>
        </w:tc>
        <w:tc>
          <w:tcPr>
            <w:tcW w:w="46" w:type="dxa"/>
          </w:tcPr>
          <w:p w:rsidR="000F68A4" w:rsidRDefault="000F68A4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F68A4" w:rsidRDefault="000F68A4"/>
        </w:tc>
        <w:tc>
          <w:tcPr>
            <w:tcW w:w="9" w:type="dxa"/>
          </w:tcPr>
          <w:p w:rsidR="000F68A4" w:rsidRDefault="000F68A4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68A4" w:rsidRDefault="000F68A4"/>
        </w:tc>
      </w:tr>
      <w:tr w:rsidR="000F68A4" w:rsidTr="000F68A4">
        <w:trPr>
          <w:trHeight w:hRule="exact" w:val="447"/>
        </w:trPr>
        <w:tc>
          <w:tcPr>
            <w:tcW w:w="723" w:type="dxa"/>
          </w:tcPr>
          <w:p w:rsidR="000F68A4" w:rsidRDefault="000F68A4"/>
        </w:tc>
        <w:tc>
          <w:tcPr>
            <w:tcW w:w="853" w:type="dxa"/>
          </w:tcPr>
          <w:p w:rsidR="000F68A4" w:rsidRDefault="000F68A4"/>
        </w:tc>
        <w:tc>
          <w:tcPr>
            <w:tcW w:w="284" w:type="dxa"/>
          </w:tcPr>
          <w:p w:rsidR="000F68A4" w:rsidRDefault="000F68A4"/>
        </w:tc>
        <w:tc>
          <w:tcPr>
            <w:tcW w:w="1969" w:type="dxa"/>
          </w:tcPr>
          <w:p w:rsidR="000F68A4" w:rsidRDefault="000F68A4"/>
        </w:tc>
        <w:tc>
          <w:tcPr>
            <w:tcW w:w="16" w:type="dxa"/>
          </w:tcPr>
          <w:p w:rsidR="000F68A4" w:rsidRDefault="000F68A4"/>
        </w:tc>
        <w:tc>
          <w:tcPr>
            <w:tcW w:w="1515" w:type="dxa"/>
          </w:tcPr>
          <w:p w:rsidR="000F68A4" w:rsidRDefault="000F68A4"/>
        </w:tc>
        <w:tc>
          <w:tcPr>
            <w:tcW w:w="46" w:type="dxa"/>
          </w:tcPr>
          <w:p w:rsidR="000F68A4" w:rsidRDefault="000F68A4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F68A4" w:rsidRDefault="000F68A4"/>
        </w:tc>
        <w:tc>
          <w:tcPr>
            <w:tcW w:w="9" w:type="dxa"/>
          </w:tcPr>
          <w:p w:rsidR="000F68A4" w:rsidRDefault="000F68A4"/>
        </w:tc>
        <w:tc>
          <w:tcPr>
            <w:tcW w:w="1695" w:type="dxa"/>
          </w:tcPr>
          <w:p w:rsidR="000F68A4" w:rsidRDefault="000F68A4"/>
        </w:tc>
        <w:tc>
          <w:tcPr>
            <w:tcW w:w="722" w:type="dxa"/>
          </w:tcPr>
          <w:p w:rsidR="000F68A4" w:rsidRDefault="000F68A4"/>
        </w:tc>
        <w:tc>
          <w:tcPr>
            <w:tcW w:w="141" w:type="dxa"/>
          </w:tcPr>
          <w:p w:rsidR="000F68A4" w:rsidRDefault="000F68A4"/>
        </w:tc>
      </w:tr>
      <w:tr w:rsidR="000F68A4" w:rsidTr="000F68A4">
        <w:trPr>
          <w:trHeight w:hRule="exact" w:val="33"/>
        </w:trPr>
        <w:tc>
          <w:tcPr>
            <w:tcW w:w="723" w:type="dxa"/>
          </w:tcPr>
          <w:p w:rsidR="000F68A4" w:rsidRDefault="000F68A4"/>
        </w:tc>
        <w:tc>
          <w:tcPr>
            <w:tcW w:w="853" w:type="dxa"/>
          </w:tcPr>
          <w:p w:rsidR="000F68A4" w:rsidRDefault="000F68A4"/>
        </w:tc>
        <w:tc>
          <w:tcPr>
            <w:tcW w:w="284" w:type="dxa"/>
          </w:tcPr>
          <w:p w:rsidR="000F68A4" w:rsidRDefault="000F68A4"/>
        </w:tc>
        <w:tc>
          <w:tcPr>
            <w:tcW w:w="1969" w:type="dxa"/>
          </w:tcPr>
          <w:p w:rsidR="000F68A4" w:rsidRDefault="000F68A4"/>
        </w:tc>
        <w:tc>
          <w:tcPr>
            <w:tcW w:w="16" w:type="dxa"/>
          </w:tcPr>
          <w:p w:rsidR="000F68A4" w:rsidRDefault="000F68A4"/>
        </w:tc>
        <w:tc>
          <w:tcPr>
            <w:tcW w:w="1515" w:type="dxa"/>
          </w:tcPr>
          <w:p w:rsidR="000F68A4" w:rsidRDefault="000F68A4"/>
        </w:tc>
        <w:tc>
          <w:tcPr>
            <w:tcW w:w="46" w:type="dxa"/>
          </w:tcPr>
          <w:p w:rsidR="000F68A4" w:rsidRDefault="000F68A4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F68A4" w:rsidRDefault="000F68A4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68A4" w:rsidRDefault="000F68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0F68A4" w:rsidRDefault="000F68A4"/>
        </w:tc>
      </w:tr>
      <w:tr w:rsidR="000F68A4" w:rsidTr="000F68A4">
        <w:trPr>
          <w:trHeight w:hRule="exact" w:val="244"/>
        </w:trPr>
        <w:tc>
          <w:tcPr>
            <w:tcW w:w="723" w:type="dxa"/>
          </w:tcPr>
          <w:p w:rsidR="000F68A4" w:rsidRDefault="000F68A4"/>
        </w:tc>
        <w:tc>
          <w:tcPr>
            <w:tcW w:w="853" w:type="dxa"/>
          </w:tcPr>
          <w:p w:rsidR="000F68A4" w:rsidRDefault="000F68A4"/>
        </w:tc>
        <w:tc>
          <w:tcPr>
            <w:tcW w:w="284" w:type="dxa"/>
          </w:tcPr>
          <w:p w:rsidR="000F68A4" w:rsidRDefault="000F68A4"/>
        </w:tc>
        <w:tc>
          <w:tcPr>
            <w:tcW w:w="1969" w:type="dxa"/>
          </w:tcPr>
          <w:p w:rsidR="000F68A4" w:rsidRDefault="000F68A4"/>
        </w:tc>
        <w:tc>
          <w:tcPr>
            <w:tcW w:w="16" w:type="dxa"/>
          </w:tcPr>
          <w:p w:rsidR="000F68A4" w:rsidRDefault="000F68A4"/>
        </w:tc>
        <w:tc>
          <w:tcPr>
            <w:tcW w:w="1515" w:type="dxa"/>
          </w:tcPr>
          <w:p w:rsidR="000F68A4" w:rsidRDefault="000F68A4"/>
        </w:tc>
        <w:tc>
          <w:tcPr>
            <w:tcW w:w="46" w:type="dxa"/>
          </w:tcPr>
          <w:p w:rsidR="000F68A4" w:rsidRDefault="000F68A4"/>
        </w:tc>
        <w:tc>
          <w:tcPr>
            <w:tcW w:w="569" w:type="dxa"/>
          </w:tcPr>
          <w:p w:rsidR="000F68A4" w:rsidRDefault="000F68A4"/>
        </w:tc>
        <w:tc>
          <w:tcPr>
            <w:tcW w:w="426" w:type="dxa"/>
          </w:tcPr>
          <w:p w:rsidR="000F68A4" w:rsidRDefault="000F68A4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0F68A4" w:rsidRDefault="000F68A4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68A4" w:rsidRDefault="000F68A4"/>
        </w:tc>
        <w:tc>
          <w:tcPr>
            <w:tcW w:w="141" w:type="dxa"/>
          </w:tcPr>
          <w:p w:rsidR="000F68A4" w:rsidRDefault="000F68A4"/>
        </w:tc>
      </w:tr>
      <w:tr w:rsidR="000F68A4" w:rsidTr="000F68A4">
        <w:trPr>
          <w:trHeight w:hRule="exact" w:val="605"/>
        </w:trPr>
        <w:tc>
          <w:tcPr>
            <w:tcW w:w="723" w:type="dxa"/>
          </w:tcPr>
          <w:p w:rsidR="000F68A4" w:rsidRDefault="000F68A4"/>
        </w:tc>
        <w:tc>
          <w:tcPr>
            <w:tcW w:w="853" w:type="dxa"/>
          </w:tcPr>
          <w:p w:rsidR="000F68A4" w:rsidRDefault="000F68A4"/>
        </w:tc>
        <w:tc>
          <w:tcPr>
            <w:tcW w:w="284" w:type="dxa"/>
          </w:tcPr>
          <w:p w:rsidR="000F68A4" w:rsidRDefault="000F68A4"/>
        </w:tc>
        <w:tc>
          <w:tcPr>
            <w:tcW w:w="1969" w:type="dxa"/>
          </w:tcPr>
          <w:p w:rsidR="000F68A4" w:rsidRDefault="000F68A4"/>
        </w:tc>
        <w:tc>
          <w:tcPr>
            <w:tcW w:w="16" w:type="dxa"/>
          </w:tcPr>
          <w:p w:rsidR="000F68A4" w:rsidRDefault="000F68A4"/>
        </w:tc>
        <w:tc>
          <w:tcPr>
            <w:tcW w:w="1515" w:type="dxa"/>
          </w:tcPr>
          <w:p w:rsidR="000F68A4" w:rsidRDefault="000F68A4"/>
        </w:tc>
        <w:tc>
          <w:tcPr>
            <w:tcW w:w="46" w:type="dxa"/>
          </w:tcPr>
          <w:p w:rsidR="000F68A4" w:rsidRDefault="000F68A4"/>
        </w:tc>
        <w:tc>
          <w:tcPr>
            <w:tcW w:w="569" w:type="dxa"/>
          </w:tcPr>
          <w:p w:rsidR="000F68A4" w:rsidRDefault="000F68A4"/>
        </w:tc>
        <w:tc>
          <w:tcPr>
            <w:tcW w:w="426" w:type="dxa"/>
          </w:tcPr>
          <w:p w:rsidR="000F68A4" w:rsidRDefault="000F68A4"/>
        </w:tc>
        <w:tc>
          <w:tcPr>
            <w:tcW w:w="1289" w:type="dxa"/>
          </w:tcPr>
          <w:p w:rsidR="000F68A4" w:rsidRDefault="000F68A4"/>
        </w:tc>
        <w:tc>
          <w:tcPr>
            <w:tcW w:w="9" w:type="dxa"/>
          </w:tcPr>
          <w:p w:rsidR="000F68A4" w:rsidRDefault="000F68A4"/>
        </w:tc>
        <w:tc>
          <w:tcPr>
            <w:tcW w:w="1695" w:type="dxa"/>
          </w:tcPr>
          <w:p w:rsidR="000F68A4" w:rsidRDefault="000F68A4"/>
        </w:tc>
        <w:tc>
          <w:tcPr>
            <w:tcW w:w="722" w:type="dxa"/>
          </w:tcPr>
          <w:p w:rsidR="000F68A4" w:rsidRDefault="000F68A4"/>
        </w:tc>
        <w:tc>
          <w:tcPr>
            <w:tcW w:w="141" w:type="dxa"/>
          </w:tcPr>
          <w:p w:rsidR="000F68A4" w:rsidRDefault="000F68A4"/>
        </w:tc>
      </w:tr>
      <w:tr w:rsidR="000F68A4" w:rsidTr="000F68A4">
        <w:trPr>
          <w:trHeight w:hRule="exact" w:val="449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F68A4" w:rsidRDefault="000F68A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F68A4" w:rsidTr="000F68A4">
        <w:trPr>
          <w:trHeight w:hRule="exact" w:val="138"/>
        </w:trPr>
        <w:tc>
          <w:tcPr>
            <w:tcW w:w="723" w:type="dxa"/>
          </w:tcPr>
          <w:p w:rsidR="000F68A4" w:rsidRDefault="000F68A4"/>
        </w:tc>
        <w:tc>
          <w:tcPr>
            <w:tcW w:w="853" w:type="dxa"/>
          </w:tcPr>
          <w:p w:rsidR="000F68A4" w:rsidRDefault="000F68A4"/>
        </w:tc>
        <w:tc>
          <w:tcPr>
            <w:tcW w:w="284" w:type="dxa"/>
          </w:tcPr>
          <w:p w:rsidR="000F68A4" w:rsidRDefault="000F68A4"/>
        </w:tc>
        <w:tc>
          <w:tcPr>
            <w:tcW w:w="1969" w:type="dxa"/>
          </w:tcPr>
          <w:p w:rsidR="000F68A4" w:rsidRDefault="000F68A4"/>
        </w:tc>
        <w:tc>
          <w:tcPr>
            <w:tcW w:w="16" w:type="dxa"/>
          </w:tcPr>
          <w:p w:rsidR="000F68A4" w:rsidRDefault="000F68A4"/>
        </w:tc>
        <w:tc>
          <w:tcPr>
            <w:tcW w:w="1515" w:type="dxa"/>
          </w:tcPr>
          <w:p w:rsidR="000F68A4" w:rsidRDefault="000F68A4"/>
        </w:tc>
        <w:tc>
          <w:tcPr>
            <w:tcW w:w="46" w:type="dxa"/>
          </w:tcPr>
          <w:p w:rsidR="000F68A4" w:rsidRDefault="000F68A4"/>
        </w:tc>
        <w:tc>
          <w:tcPr>
            <w:tcW w:w="569" w:type="dxa"/>
          </w:tcPr>
          <w:p w:rsidR="000F68A4" w:rsidRDefault="000F68A4"/>
        </w:tc>
        <w:tc>
          <w:tcPr>
            <w:tcW w:w="426" w:type="dxa"/>
          </w:tcPr>
          <w:p w:rsidR="000F68A4" w:rsidRDefault="000F68A4"/>
        </w:tc>
        <w:tc>
          <w:tcPr>
            <w:tcW w:w="1289" w:type="dxa"/>
          </w:tcPr>
          <w:p w:rsidR="000F68A4" w:rsidRDefault="000F68A4"/>
        </w:tc>
        <w:tc>
          <w:tcPr>
            <w:tcW w:w="9" w:type="dxa"/>
          </w:tcPr>
          <w:p w:rsidR="000F68A4" w:rsidRDefault="000F68A4"/>
        </w:tc>
        <w:tc>
          <w:tcPr>
            <w:tcW w:w="1695" w:type="dxa"/>
          </w:tcPr>
          <w:p w:rsidR="000F68A4" w:rsidRDefault="000F68A4"/>
        </w:tc>
        <w:tc>
          <w:tcPr>
            <w:tcW w:w="722" w:type="dxa"/>
          </w:tcPr>
          <w:p w:rsidR="000F68A4" w:rsidRDefault="000F68A4"/>
        </w:tc>
        <w:tc>
          <w:tcPr>
            <w:tcW w:w="141" w:type="dxa"/>
          </w:tcPr>
          <w:p w:rsidR="000F68A4" w:rsidRDefault="000F68A4"/>
        </w:tc>
      </w:tr>
      <w:tr w:rsidR="000F68A4" w:rsidTr="000F68A4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68A4" w:rsidRDefault="000F68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68A4" w:rsidRDefault="000F68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сертификация</w:t>
            </w:r>
            <w:proofErr w:type="spellEnd"/>
          </w:p>
        </w:tc>
      </w:tr>
      <w:tr w:rsidR="000F68A4" w:rsidTr="000F68A4">
        <w:trPr>
          <w:trHeight w:hRule="exact" w:val="138"/>
        </w:trPr>
        <w:tc>
          <w:tcPr>
            <w:tcW w:w="723" w:type="dxa"/>
          </w:tcPr>
          <w:p w:rsidR="000F68A4" w:rsidRDefault="000F68A4"/>
        </w:tc>
        <w:tc>
          <w:tcPr>
            <w:tcW w:w="853" w:type="dxa"/>
          </w:tcPr>
          <w:p w:rsidR="000F68A4" w:rsidRDefault="000F68A4"/>
        </w:tc>
        <w:tc>
          <w:tcPr>
            <w:tcW w:w="8681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68A4" w:rsidRDefault="000F68A4"/>
        </w:tc>
      </w:tr>
      <w:tr w:rsidR="000F68A4" w:rsidTr="000F68A4">
        <w:trPr>
          <w:trHeight w:hRule="exact" w:val="108"/>
        </w:trPr>
        <w:tc>
          <w:tcPr>
            <w:tcW w:w="723" w:type="dxa"/>
          </w:tcPr>
          <w:p w:rsidR="000F68A4" w:rsidRDefault="000F68A4"/>
        </w:tc>
        <w:tc>
          <w:tcPr>
            <w:tcW w:w="853" w:type="dxa"/>
          </w:tcPr>
          <w:p w:rsidR="000F68A4" w:rsidRDefault="000F68A4"/>
        </w:tc>
        <w:tc>
          <w:tcPr>
            <w:tcW w:w="284" w:type="dxa"/>
          </w:tcPr>
          <w:p w:rsidR="000F68A4" w:rsidRDefault="000F68A4"/>
        </w:tc>
        <w:tc>
          <w:tcPr>
            <w:tcW w:w="1969" w:type="dxa"/>
          </w:tcPr>
          <w:p w:rsidR="000F68A4" w:rsidRDefault="000F68A4"/>
        </w:tc>
        <w:tc>
          <w:tcPr>
            <w:tcW w:w="16" w:type="dxa"/>
          </w:tcPr>
          <w:p w:rsidR="000F68A4" w:rsidRDefault="000F68A4"/>
        </w:tc>
        <w:tc>
          <w:tcPr>
            <w:tcW w:w="1515" w:type="dxa"/>
          </w:tcPr>
          <w:p w:rsidR="000F68A4" w:rsidRDefault="000F68A4"/>
        </w:tc>
        <w:tc>
          <w:tcPr>
            <w:tcW w:w="46" w:type="dxa"/>
          </w:tcPr>
          <w:p w:rsidR="000F68A4" w:rsidRDefault="000F68A4"/>
        </w:tc>
        <w:tc>
          <w:tcPr>
            <w:tcW w:w="569" w:type="dxa"/>
          </w:tcPr>
          <w:p w:rsidR="000F68A4" w:rsidRDefault="000F68A4"/>
        </w:tc>
        <w:tc>
          <w:tcPr>
            <w:tcW w:w="426" w:type="dxa"/>
          </w:tcPr>
          <w:p w:rsidR="000F68A4" w:rsidRDefault="000F68A4"/>
        </w:tc>
        <w:tc>
          <w:tcPr>
            <w:tcW w:w="1289" w:type="dxa"/>
          </w:tcPr>
          <w:p w:rsidR="000F68A4" w:rsidRDefault="000F68A4"/>
        </w:tc>
        <w:tc>
          <w:tcPr>
            <w:tcW w:w="9" w:type="dxa"/>
          </w:tcPr>
          <w:p w:rsidR="000F68A4" w:rsidRDefault="000F68A4"/>
        </w:tc>
        <w:tc>
          <w:tcPr>
            <w:tcW w:w="1695" w:type="dxa"/>
          </w:tcPr>
          <w:p w:rsidR="000F68A4" w:rsidRDefault="000F68A4"/>
        </w:tc>
        <w:tc>
          <w:tcPr>
            <w:tcW w:w="722" w:type="dxa"/>
          </w:tcPr>
          <w:p w:rsidR="000F68A4" w:rsidRDefault="000F68A4"/>
        </w:tc>
        <w:tc>
          <w:tcPr>
            <w:tcW w:w="141" w:type="dxa"/>
          </w:tcPr>
          <w:p w:rsidR="000F68A4" w:rsidRDefault="000F68A4"/>
        </w:tc>
      </w:tr>
      <w:tr w:rsidR="000F68A4" w:rsidRPr="000F68A4" w:rsidTr="000F68A4">
        <w:trPr>
          <w:trHeight w:hRule="exact" w:val="28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F68A4" w:rsidRPr="00690EFD" w:rsidRDefault="000F68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0EFD">
              <w:rPr>
                <w:lang w:val="ru-RU"/>
              </w:rPr>
              <w:t xml:space="preserve"> </w:t>
            </w:r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690EFD">
              <w:rPr>
                <w:lang w:val="ru-RU"/>
              </w:rPr>
              <w:t xml:space="preserve"> </w:t>
            </w:r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690EFD">
              <w:rPr>
                <w:lang w:val="ru-RU"/>
              </w:rPr>
              <w:t xml:space="preserve"> </w:t>
            </w:r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690EFD">
              <w:rPr>
                <w:lang w:val="ru-RU"/>
              </w:rPr>
              <w:t xml:space="preserve"> </w:t>
            </w:r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690EFD">
              <w:rPr>
                <w:lang w:val="ru-RU"/>
              </w:rPr>
              <w:t xml:space="preserve"> </w:t>
            </w:r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690EFD">
              <w:rPr>
                <w:lang w:val="ru-RU"/>
              </w:rPr>
              <w:t xml:space="preserve"> </w:t>
            </w:r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690EFD">
              <w:rPr>
                <w:lang w:val="ru-RU"/>
              </w:rPr>
              <w:t xml:space="preserve"> </w:t>
            </w:r>
          </w:p>
        </w:tc>
      </w:tr>
      <w:tr w:rsidR="000F68A4" w:rsidRPr="000F68A4" w:rsidTr="000F68A4">
        <w:trPr>
          <w:trHeight w:hRule="exact" w:val="229"/>
        </w:trPr>
        <w:tc>
          <w:tcPr>
            <w:tcW w:w="72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</w:tr>
      <w:tr w:rsidR="000F68A4" w:rsidRPr="000F68A4" w:rsidTr="000F68A4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68A4" w:rsidRDefault="000F68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68A4" w:rsidRPr="00690EFD" w:rsidRDefault="000F68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Исаченко Н.И.</w:t>
            </w:r>
          </w:p>
        </w:tc>
      </w:tr>
      <w:tr w:rsidR="000F68A4" w:rsidRPr="000F68A4" w:rsidTr="000F68A4">
        <w:trPr>
          <w:trHeight w:hRule="exact" w:val="36"/>
        </w:trPr>
        <w:tc>
          <w:tcPr>
            <w:tcW w:w="72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8397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68A4" w:rsidRPr="00690EFD" w:rsidRDefault="000F68A4">
            <w:pPr>
              <w:rPr>
                <w:lang w:val="ru-RU"/>
              </w:rPr>
            </w:pPr>
          </w:p>
        </w:tc>
      </w:tr>
      <w:tr w:rsidR="000F68A4" w:rsidRPr="000F68A4" w:rsidTr="000F68A4">
        <w:trPr>
          <w:trHeight w:hRule="exact" w:val="446"/>
        </w:trPr>
        <w:tc>
          <w:tcPr>
            <w:tcW w:w="72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</w:tr>
      <w:tr w:rsidR="000F68A4" w:rsidRPr="000F68A4" w:rsidTr="003436F9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F68A4" w:rsidRPr="00E72244" w:rsidRDefault="000F68A4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0F68A4" w:rsidRPr="000F68A4" w:rsidTr="000F68A4">
        <w:trPr>
          <w:trHeight w:hRule="exact" w:val="432"/>
        </w:trPr>
        <w:tc>
          <w:tcPr>
            <w:tcW w:w="723" w:type="dxa"/>
          </w:tcPr>
          <w:p w:rsidR="000F68A4" w:rsidRPr="00E72244" w:rsidRDefault="000F68A4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F68A4" w:rsidRPr="00E72244" w:rsidRDefault="000F68A4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F68A4" w:rsidRPr="00E72244" w:rsidRDefault="000F68A4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</w:tr>
      <w:tr w:rsidR="000F68A4" w:rsidTr="000F68A4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F68A4" w:rsidRPr="00E72244" w:rsidRDefault="000F68A4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0F68A4" w:rsidTr="000F68A4">
        <w:trPr>
          <w:trHeight w:hRule="exact" w:val="152"/>
        </w:trPr>
        <w:tc>
          <w:tcPr>
            <w:tcW w:w="723" w:type="dxa"/>
          </w:tcPr>
          <w:p w:rsidR="000F68A4" w:rsidRPr="00E72244" w:rsidRDefault="000F68A4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F68A4" w:rsidRPr="00E72244" w:rsidRDefault="000F68A4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F68A4" w:rsidRPr="00E72244" w:rsidRDefault="000F68A4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F68A4" w:rsidRDefault="000F68A4"/>
        </w:tc>
        <w:tc>
          <w:tcPr>
            <w:tcW w:w="16" w:type="dxa"/>
          </w:tcPr>
          <w:p w:rsidR="000F68A4" w:rsidRDefault="000F68A4"/>
        </w:tc>
        <w:tc>
          <w:tcPr>
            <w:tcW w:w="1515" w:type="dxa"/>
          </w:tcPr>
          <w:p w:rsidR="000F68A4" w:rsidRDefault="000F68A4"/>
        </w:tc>
        <w:tc>
          <w:tcPr>
            <w:tcW w:w="46" w:type="dxa"/>
          </w:tcPr>
          <w:p w:rsidR="000F68A4" w:rsidRDefault="000F68A4"/>
        </w:tc>
        <w:tc>
          <w:tcPr>
            <w:tcW w:w="569" w:type="dxa"/>
          </w:tcPr>
          <w:p w:rsidR="000F68A4" w:rsidRDefault="000F68A4"/>
        </w:tc>
        <w:tc>
          <w:tcPr>
            <w:tcW w:w="426" w:type="dxa"/>
          </w:tcPr>
          <w:p w:rsidR="000F68A4" w:rsidRDefault="000F68A4"/>
        </w:tc>
        <w:tc>
          <w:tcPr>
            <w:tcW w:w="1289" w:type="dxa"/>
          </w:tcPr>
          <w:p w:rsidR="000F68A4" w:rsidRDefault="000F68A4"/>
        </w:tc>
        <w:tc>
          <w:tcPr>
            <w:tcW w:w="9" w:type="dxa"/>
          </w:tcPr>
          <w:p w:rsidR="000F68A4" w:rsidRDefault="000F68A4"/>
        </w:tc>
        <w:tc>
          <w:tcPr>
            <w:tcW w:w="1695" w:type="dxa"/>
          </w:tcPr>
          <w:p w:rsidR="000F68A4" w:rsidRDefault="000F68A4"/>
        </w:tc>
        <w:tc>
          <w:tcPr>
            <w:tcW w:w="722" w:type="dxa"/>
          </w:tcPr>
          <w:p w:rsidR="000F68A4" w:rsidRDefault="000F68A4"/>
        </w:tc>
        <w:tc>
          <w:tcPr>
            <w:tcW w:w="141" w:type="dxa"/>
          </w:tcPr>
          <w:p w:rsidR="000F68A4" w:rsidRDefault="000F68A4"/>
        </w:tc>
      </w:tr>
      <w:tr w:rsidR="000F68A4" w:rsidRPr="000F68A4" w:rsidTr="004047BD">
        <w:trPr>
          <w:trHeight w:hRule="exact" w:val="112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F68A4" w:rsidRPr="00E72244" w:rsidRDefault="000F68A4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0F68A4" w:rsidRPr="00E72244" w:rsidRDefault="000F68A4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68A4" w:rsidRPr="000F68A4" w:rsidTr="000F68A4">
        <w:trPr>
          <w:trHeight w:hRule="exact" w:val="45"/>
        </w:trPr>
        <w:tc>
          <w:tcPr>
            <w:tcW w:w="723" w:type="dxa"/>
          </w:tcPr>
          <w:p w:rsidR="000F68A4" w:rsidRPr="00E72244" w:rsidRDefault="000F68A4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F68A4" w:rsidRPr="00E72244" w:rsidRDefault="000F68A4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F68A4" w:rsidRPr="00E72244" w:rsidRDefault="000F68A4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</w:tr>
      <w:tr w:rsidR="000F68A4" w:rsidRPr="000F68A4" w:rsidTr="000F68A4">
        <w:trPr>
          <w:trHeight w:hRule="exact" w:val="556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F68A4" w:rsidRPr="00E72244" w:rsidRDefault="000F68A4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0F68A4" w:rsidRPr="000F68A4" w:rsidTr="000F68A4">
        <w:trPr>
          <w:trHeight w:hRule="exact" w:val="2497"/>
        </w:trPr>
        <w:tc>
          <w:tcPr>
            <w:tcW w:w="72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F68A4" w:rsidRPr="00690EFD" w:rsidRDefault="000F68A4">
            <w:pPr>
              <w:rPr>
                <w:lang w:val="ru-RU"/>
              </w:rPr>
            </w:pPr>
          </w:p>
        </w:tc>
      </w:tr>
      <w:tr w:rsidR="000F68A4" w:rsidTr="000F68A4">
        <w:trPr>
          <w:trHeight w:hRule="exact" w:val="5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F68A4" w:rsidRDefault="000F6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F68A4" w:rsidRDefault="000F6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E65B17" w:rsidRDefault="00690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65B1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B17" w:rsidRDefault="00E65B1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65B17">
        <w:trPr>
          <w:trHeight w:hRule="exact" w:val="402"/>
        </w:trPr>
        <w:tc>
          <w:tcPr>
            <w:tcW w:w="2694" w:type="dxa"/>
          </w:tcPr>
          <w:p w:rsidR="00E65B17" w:rsidRDefault="00E65B17"/>
        </w:tc>
        <w:tc>
          <w:tcPr>
            <w:tcW w:w="7089" w:type="dxa"/>
          </w:tcPr>
          <w:p w:rsidR="00E65B17" w:rsidRDefault="00E65B1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65B17" w:rsidRDefault="00E65B17"/>
        </w:tc>
      </w:tr>
      <w:tr w:rsidR="00E65B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B17" w:rsidRDefault="00E65B17"/>
        </w:tc>
      </w:tr>
      <w:tr w:rsidR="00E65B17">
        <w:trPr>
          <w:trHeight w:hRule="exact" w:val="13"/>
        </w:trPr>
        <w:tc>
          <w:tcPr>
            <w:tcW w:w="2694" w:type="dxa"/>
          </w:tcPr>
          <w:p w:rsidR="00E65B17" w:rsidRDefault="00E65B17"/>
        </w:tc>
        <w:tc>
          <w:tcPr>
            <w:tcW w:w="7089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B17" w:rsidRDefault="00E65B17"/>
        </w:tc>
      </w:tr>
      <w:tr w:rsidR="00E65B17">
        <w:trPr>
          <w:trHeight w:hRule="exact" w:val="96"/>
        </w:trPr>
        <w:tc>
          <w:tcPr>
            <w:tcW w:w="2694" w:type="dxa"/>
          </w:tcPr>
          <w:p w:rsidR="00E65B17" w:rsidRDefault="00E65B17"/>
        </w:tc>
        <w:tc>
          <w:tcPr>
            <w:tcW w:w="7089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5B17" w:rsidRPr="000F68A4">
        <w:trPr>
          <w:trHeight w:hRule="exact" w:val="138"/>
        </w:trPr>
        <w:tc>
          <w:tcPr>
            <w:tcW w:w="269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65B17">
        <w:trPr>
          <w:trHeight w:hRule="exact" w:val="138"/>
        </w:trPr>
        <w:tc>
          <w:tcPr>
            <w:tcW w:w="2694" w:type="dxa"/>
          </w:tcPr>
          <w:p w:rsidR="00E65B17" w:rsidRDefault="00E65B17"/>
        </w:tc>
        <w:tc>
          <w:tcPr>
            <w:tcW w:w="7089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65B17">
        <w:trPr>
          <w:trHeight w:hRule="exact" w:val="138"/>
        </w:trPr>
        <w:tc>
          <w:tcPr>
            <w:tcW w:w="2694" w:type="dxa"/>
          </w:tcPr>
          <w:p w:rsidR="00E65B17" w:rsidRDefault="00E65B17"/>
        </w:tc>
        <w:tc>
          <w:tcPr>
            <w:tcW w:w="7089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694"/>
        </w:trPr>
        <w:tc>
          <w:tcPr>
            <w:tcW w:w="2694" w:type="dxa"/>
          </w:tcPr>
          <w:p w:rsidR="00E65B17" w:rsidRDefault="00E65B1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65B17" w:rsidRPr="000F68A4">
        <w:trPr>
          <w:trHeight w:hRule="exact" w:val="138"/>
        </w:trPr>
        <w:tc>
          <w:tcPr>
            <w:tcW w:w="269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13"/>
        </w:trPr>
        <w:tc>
          <w:tcPr>
            <w:tcW w:w="269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96"/>
        </w:trPr>
        <w:tc>
          <w:tcPr>
            <w:tcW w:w="269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5B17" w:rsidRPr="000F68A4">
        <w:trPr>
          <w:trHeight w:hRule="exact" w:val="138"/>
        </w:trPr>
        <w:tc>
          <w:tcPr>
            <w:tcW w:w="269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65B17">
        <w:trPr>
          <w:trHeight w:hRule="exact" w:val="138"/>
        </w:trPr>
        <w:tc>
          <w:tcPr>
            <w:tcW w:w="2694" w:type="dxa"/>
          </w:tcPr>
          <w:p w:rsidR="00E65B17" w:rsidRDefault="00E65B17"/>
        </w:tc>
        <w:tc>
          <w:tcPr>
            <w:tcW w:w="7089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65B17">
        <w:trPr>
          <w:trHeight w:hRule="exact" w:val="138"/>
        </w:trPr>
        <w:tc>
          <w:tcPr>
            <w:tcW w:w="2694" w:type="dxa"/>
          </w:tcPr>
          <w:p w:rsidR="00E65B17" w:rsidRDefault="00E65B17"/>
        </w:tc>
        <w:tc>
          <w:tcPr>
            <w:tcW w:w="7089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694"/>
        </w:trPr>
        <w:tc>
          <w:tcPr>
            <w:tcW w:w="2694" w:type="dxa"/>
          </w:tcPr>
          <w:p w:rsidR="00E65B17" w:rsidRDefault="00E65B1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65B17" w:rsidRPr="000F68A4">
        <w:trPr>
          <w:trHeight w:hRule="exact" w:val="138"/>
        </w:trPr>
        <w:tc>
          <w:tcPr>
            <w:tcW w:w="269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13"/>
        </w:trPr>
        <w:tc>
          <w:tcPr>
            <w:tcW w:w="269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96"/>
        </w:trPr>
        <w:tc>
          <w:tcPr>
            <w:tcW w:w="269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5B17" w:rsidRPr="000F68A4">
        <w:trPr>
          <w:trHeight w:hRule="exact" w:val="138"/>
        </w:trPr>
        <w:tc>
          <w:tcPr>
            <w:tcW w:w="269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65B17">
        <w:trPr>
          <w:trHeight w:hRule="exact" w:val="138"/>
        </w:trPr>
        <w:tc>
          <w:tcPr>
            <w:tcW w:w="2694" w:type="dxa"/>
          </w:tcPr>
          <w:p w:rsidR="00E65B17" w:rsidRDefault="00E65B17"/>
        </w:tc>
        <w:tc>
          <w:tcPr>
            <w:tcW w:w="7089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65B17">
        <w:trPr>
          <w:trHeight w:hRule="exact" w:val="138"/>
        </w:trPr>
        <w:tc>
          <w:tcPr>
            <w:tcW w:w="2694" w:type="dxa"/>
          </w:tcPr>
          <w:p w:rsidR="00E65B17" w:rsidRDefault="00E65B17"/>
        </w:tc>
        <w:tc>
          <w:tcPr>
            <w:tcW w:w="7089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694"/>
        </w:trPr>
        <w:tc>
          <w:tcPr>
            <w:tcW w:w="2694" w:type="dxa"/>
          </w:tcPr>
          <w:p w:rsidR="00E65B17" w:rsidRDefault="00E65B1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65B17" w:rsidRPr="000F68A4">
        <w:trPr>
          <w:trHeight w:hRule="exact" w:val="138"/>
        </w:trPr>
        <w:tc>
          <w:tcPr>
            <w:tcW w:w="269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13"/>
        </w:trPr>
        <w:tc>
          <w:tcPr>
            <w:tcW w:w="269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96"/>
        </w:trPr>
        <w:tc>
          <w:tcPr>
            <w:tcW w:w="269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5B17" w:rsidRPr="000F68A4">
        <w:trPr>
          <w:trHeight w:hRule="exact" w:val="138"/>
        </w:trPr>
        <w:tc>
          <w:tcPr>
            <w:tcW w:w="269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65B17">
        <w:trPr>
          <w:trHeight w:hRule="exact" w:val="138"/>
        </w:trPr>
        <w:tc>
          <w:tcPr>
            <w:tcW w:w="2694" w:type="dxa"/>
          </w:tcPr>
          <w:p w:rsidR="00E65B17" w:rsidRDefault="00E65B17"/>
        </w:tc>
        <w:tc>
          <w:tcPr>
            <w:tcW w:w="7089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65B17">
        <w:trPr>
          <w:trHeight w:hRule="exact" w:val="138"/>
        </w:trPr>
        <w:tc>
          <w:tcPr>
            <w:tcW w:w="2694" w:type="dxa"/>
          </w:tcPr>
          <w:p w:rsidR="00E65B17" w:rsidRDefault="00E65B17"/>
        </w:tc>
        <w:tc>
          <w:tcPr>
            <w:tcW w:w="7089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694"/>
        </w:trPr>
        <w:tc>
          <w:tcPr>
            <w:tcW w:w="2694" w:type="dxa"/>
          </w:tcPr>
          <w:p w:rsidR="00E65B17" w:rsidRDefault="00E65B1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65B17" w:rsidRPr="00690EFD" w:rsidRDefault="00690EFD">
      <w:pPr>
        <w:rPr>
          <w:sz w:val="0"/>
          <w:szCs w:val="0"/>
          <w:lang w:val="ru-RU"/>
        </w:rPr>
      </w:pPr>
      <w:r w:rsidRPr="00690E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5"/>
        <w:gridCol w:w="456"/>
        <w:gridCol w:w="267"/>
        <w:gridCol w:w="143"/>
        <w:gridCol w:w="45"/>
        <w:gridCol w:w="251"/>
        <w:gridCol w:w="204"/>
        <w:gridCol w:w="95"/>
        <w:gridCol w:w="705"/>
        <w:gridCol w:w="423"/>
        <w:gridCol w:w="119"/>
        <w:gridCol w:w="3130"/>
        <w:gridCol w:w="1830"/>
        <w:gridCol w:w="578"/>
        <w:gridCol w:w="283"/>
        <w:gridCol w:w="142"/>
      </w:tblGrid>
      <w:tr w:rsidR="00E65B17">
        <w:trPr>
          <w:trHeight w:hRule="exact" w:val="277"/>
        </w:trPr>
        <w:tc>
          <w:tcPr>
            <w:tcW w:w="285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65B17">
        <w:trPr>
          <w:trHeight w:hRule="exact" w:val="277"/>
        </w:trPr>
        <w:tc>
          <w:tcPr>
            <w:tcW w:w="285" w:type="dxa"/>
          </w:tcPr>
          <w:p w:rsidR="00E65B17" w:rsidRDefault="00E65B17"/>
        </w:tc>
        <w:tc>
          <w:tcPr>
            <w:tcW w:w="1277" w:type="dxa"/>
          </w:tcPr>
          <w:p w:rsidR="00E65B17" w:rsidRDefault="00E65B17"/>
        </w:tc>
        <w:tc>
          <w:tcPr>
            <w:tcW w:w="442" w:type="dxa"/>
          </w:tcPr>
          <w:p w:rsidR="00E65B17" w:rsidRDefault="00E65B17"/>
        </w:tc>
        <w:tc>
          <w:tcPr>
            <w:tcW w:w="268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  <w:tc>
          <w:tcPr>
            <w:tcW w:w="33" w:type="dxa"/>
          </w:tcPr>
          <w:p w:rsidR="00E65B17" w:rsidRDefault="00E65B17"/>
        </w:tc>
        <w:tc>
          <w:tcPr>
            <w:tcW w:w="252" w:type="dxa"/>
          </w:tcPr>
          <w:p w:rsidR="00E65B17" w:rsidRDefault="00E65B17"/>
        </w:tc>
        <w:tc>
          <w:tcPr>
            <w:tcW w:w="191" w:type="dxa"/>
          </w:tcPr>
          <w:p w:rsidR="00E65B17" w:rsidRDefault="00E65B17"/>
        </w:tc>
        <w:tc>
          <w:tcPr>
            <w:tcW w:w="95" w:type="dxa"/>
          </w:tcPr>
          <w:p w:rsidR="00E65B17" w:rsidRDefault="00E65B17"/>
        </w:tc>
        <w:tc>
          <w:tcPr>
            <w:tcW w:w="710" w:type="dxa"/>
          </w:tcPr>
          <w:p w:rsidR="00E65B17" w:rsidRDefault="00E65B17"/>
        </w:tc>
        <w:tc>
          <w:tcPr>
            <w:tcW w:w="426" w:type="dxa"/>
          </w:tcPr>
          <w:p w:rsidR="00E65B17" w:rsidRDefault="00E65B17"/>
        </w:tc>
        <w:tc>
          <w:tcPr>
            <w:tcW w:w="109" w:type="dxa"/>
          </w:tcPr>
          <w:p w:rsidR="00E65B17" w:rsidRDefault="00E65B17"/>
        </w:tc>
        <w:tc>
          <w:tcPr>
            <w:tcW w:w="3153" w:type="dxa"/>
          </w:tcPr>
          <w:p w:rsidR="00E65B17" w:rsidRDefault="00E65B17"/>
        </w:tc>
        <w:tc>
          <w:tcPr>
            <w:tcW w:w="1844" w:type="dxa"/>
          </w:tcPr>
          <w:p w:rsidR="00E65B17" w:rsidRDefault="00E65B17"/>
        </w:tc>
        <w:tc>
          <w:tcPr>
            <w:tcW w:w="568" w:type="dxa"/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 w:rsidRPr="000F68A4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Метрология, стандартизация и сертификация</w:t>
            </w:r>
          </w:p>
        </w:tc>
      </w:tr>
      <w:tr w:rsidR="00E65B17" w:rsidRPr="000F68A4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E65B1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138"/>
        </w:trPr>
        <w:tc>
          <w:tcPr>
            <w:tcW w:w="285" w:type="dxa"/>
          </w:tcPr>
          <w:p w:rsidR="00E65B17" w:rsidRDefault="00E65B17"/>
        </w:tc>
        <w:tc>
          <w:tcPr>
            <w:tcW w:w="1277" w:type="dxa"/>
          </w:tcPr>
          <w:p w:rsidR="00E65B17" w:rsidRDefault="00E65B17"/>
        </w:tc>
        <w:tc>
          <w:tcPr>
            <w:tcW w:w="442" w:type="dxa"/>
          </w:tcPr>
          <w:p w:rsidR="00E65B17" w:rsidRDefault="00E65B17"/>
        </w:tc>
        <w:tc>
          <w:tcPr>
            <w:tcW w:w="268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  <w:tc>
          <w:tcPr>
            <w:tcW w:w="33" w:type="dxa"/>
          </w:tcPr>
          <w:p w:rsidR="00E65B17" w:rsidRDefault="00E65B17"/>
        </w:tc>
        <w:tc>
          <w:tcPr>
            <w:tcW w:w="252" w:type="dxa"/>
          </w:tcPr>
          <w:p w:rsidR="00E65B17" w:rsidRDefault="00E65B17"/>
        </w:tc>
        <w:tc>
          <w:tcPr>
            <w:tcW w:w="191" w:type="dxa"/>
          </w:tcPr>
          <w:p w:rsidR="00E65B17" w:rsidRDefault="00E65B17"/>
        </w:tc>
        <w:tc>
          <w:tcPr>
            <w:tcW w:w="95" w:type="dxa"/>
          </w:tcPr>
          <w:p w:rsidR="00E65B17" w:rsidRDefault="00E65B17"/>
        </w:tc>
        <w:tc>
          <w:tcPr>
            <w:tcW w:w="710" w:type="dxa"/>
          </w:tcPr>
          <w:p w:rsidR="00E65B17" w:rsidRDefault="00E65B17"/>
        </w:tc>
        <w:tc>
          <w:tcPr>
            <w:tcW w:w="426" w:type="dxa"/>
          </w:tcPr>
          <w:p w:rsidR="00E65B17" w:rsidRDefault="00E65B17"/>
        </w:tc>
        <w:tc>
          <w:tcPr>
            <w:tcW w:w="109" w:type="dxa"/>
          </w:tcPr>
          <w:p w:rsidR="00E65B17" w:rsidRDefault="00E65B17"/>
        </w:tc>
        <w:tc>
          <w:tcPr>
            <w:tcW w:w="3153" w:type="dxa"/>
          </w:tcPr>
          <w:p w:rsidR="00E65B17" w:rsidRDefault="00E65B17"/>
        </w:tc>
        <w:tc>
          <w:tcPr>
            <w:tcW w:w="1844" w:type="dxa"/>
          </w:tcPr>
          <w:p w:rsidR="00E65B17" w:rsidRDefault="00E65B17"/>
        </w:tc>
        <w:tc>
          <w:tcPr>
            <w:tcW w:w="568" w:type="dxa"/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277"/>
        </w:trPr>
        <w:tc>
          <w:tcPr>
            <w:tcW w:w="285" w:type="dxa"/>
          </w:tcPr>
          <w:p w:rsidR="00E65B17" w:rsidRDefault="00E65B17"/>
        </w:tc>
        <w:tc>
          <w:tcPr>
            <w:tcW w:w="1277" w:type="dxa"/>
          </w:tcPr>
          <w:p w:rsidR="00E65B17" w:rsidRDefault="00E65B17"/>
        </w:tc>
        <w:tc>
          <w:tcPr>
            <w:tcW w:w="442" w:type="dxa"/>
          </w:tcPr>
          <w:p w:rsidR="00E65B17" w:rsidRDefault="00E65B17"/>
        </w:tc>
        <w:tc>
          <w:tcPr>
            <w:tcW w:w="268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  <w:tc>
          <w:tcPr>
            <w:tcW w:w="33" w:type="dxa"/>
          </w:tcPr>
          <w:p w:rsidR="00E65B17" w:rsidRDefault="00E65B17"/>
        </w:tc>
        <w:tc>
          <w:tcPr>
            <w:tcW w:w="252" w:type="dxa"/>
          </w:tcPr>
          <w:p w:rsidR="00E65B17" w:rsidRDefault="00E65B17"/>
        </w:tc>
        <w:tc>
          <w:tcPr>
            <w:tcW w:w="191" w:type="dxa"/>
          </w:tcPr>
          <w:p w:rsidR="00E65B17" w:rsidRDefault="00E65B17"/>
        </w:tc>
        <w:tc>
          <w:tcPr>
            <w:tcW w:w="95" w:type="dxa"/>
          </w:tcPr>
          <w:p w:rsidR="00E65B17" w:rsidRDefault="00E65B17"/>
        </w:tc>
        <w:tc>
          <w:tcPr>
            <w:tcW w:w="710" w:type="dxa"/>
          </w:tcPr>
          <w:p w:rsidR="00E65B17" w:rsidRDefault="00E65B17"/>
        </w:tc>
        <w:tc>
          <w:tcPr>
            <w:tcW w:w="426" w:type="dxa"/>
          </w:tcPr>
          <w:p w:rsidR="00E65B17" w:rsidRDefault="00E65B17"/>
        </w:tc>
        <w:tc>
          <w:tcPr>
            <w:tcW w:w="109" w:type="dxa"/>
          </w:tcPr>
          <w:p w:rsidR="00E65B17" w:rsidRDefault="00E65B17"/>
        </w:tc>
        <w:tc>
          <w:tcPr>
            <w:tcW w:w="3153" w:type="dxa"/>
          </w:tcPr>
          <w:p w:rsidR="00E65B17" w:rsidRDefault="00E65B17"/>
        </w:tc>
        <w:tc>
          <w:tcPr>
            <w:tcW w:w="1844" w:type="dxa"/>
          </w:tcPr>
          <w:p w:rsidR="00E65B17" w:rsidRDefault="00E65B17"/>
        </w:tc>
        <w:tc>
          <w:tcPr>
            <w:tcW w:w="568" w:type="dxa"/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 w:rsidRPr="000F68A4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138"/>
        </w:trPr>
        <w:tc>
          <w:tcPr>
            <w:tcW w:w="285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65B17" w:rsidRDefault="00E65B17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E65B17" w:rsidRDefault="00E65B1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65B17" w:rsidRDefault="00E65B17"/>
        </w:tc>
      </w:tr>
      <w:tr w:rsidR="00E65B17" w:rsidRPr="000F68A4">
        <w:trPr>
          <w:trHeight w:hRule="exact" w:val="277"/>
        </w:trPr>
        <w:tc>
          <w:tcPr>
            <w:tcW w:w="285" w:type="dxa"/>
          </w:tcPr>
          <w:p w:rsidR="00E65B17" w:rsidRDefault="00E65B17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65B17" w:rsidRDefault="00E65B17"/>
        </w:tc>
        <w:tc>
          <w:tcPr>
            <w:tcW w:w="426" w:type="dxa"/>
          </w:tcPr>
          <w:p w:rsidR="00E65B17" w:rsidRDefault="00E65B1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>
        <w:trPr>
          <w:trHeight w:hRule="exact" w:val="277"/>
        </w:trPr>
        <w:tc>
          <w:tcPr>
            <w:tcW w:w="285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E65B17" w:rsidRDefault="00E65B1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277"/>
        </w:trPr>
        <w:tc>
          <w:tcPr>
            <w:tcW w:w="285" w:type="dxa"/>
          </w:tcPr>
          <w:p w:rsidR="00E65B17" w:rsidRDefault="00E65B1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426" w:type="dxa"/>
          </w:tcPr>
          <w:p w:rsidR="00E65B17" w:rsidRDefault="00E65B1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277"/>
        </w:trPr>
        <w:tc>
          <w:tcPr>
            <w:tcW w:w="285" w:type="dxa"/>
          </w:tcPr>
          <w:p w:rsidR="00E65B17" w:rsidRDefault="00E65B1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E65B17" w:rsidRDefault="00E65B1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 w:rsidRPr="000F68A4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90EF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3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65B17" w:rsidRDefault="00E65B17"/>
        </w:tc>
        <w:tc>
          <w:tcPr>
            <w:tcW w:w="1844" w:type="dxa"/>
          </w:tcPr>
          <w:p w:rsidR="00E65B17" w:rsidRDefault="00E65B17"/>
        </w:tc>
        <w:tc>
          <w:tcPr>
            <w:tcW w:w="568" w:type="dxa"/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690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690E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690E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E65B17"/>
        </w:tc>
        <w:tc>
          <w:tcPr>
            <w:tcW w:w="3153" w:type="dxa"/>
          </w:tcPr>
          <w:p w:rsidR="00E65B17" w:rsidRDefault="00E65B17"/>
        </w:tc>
        <w:tc>
          <w:tcPr>
            <w:tcW w:w="1844" w:type="dxa"/>
          </w:tcPr>
          <w:p w:rsidR="00E65B17" w:rsidRDefault="00E65B17"/>
        </w:tc>
        <w:tc>
          <w:tcPr>
            <w:tcW w:w="568" w:type="dxa"/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65B17" w:rsidRDefault="00E65B17"/>
        </w:tc>
        <w:tc>
          <w:tcPr>
            <w:tcW w:w="1844" w:type="dxa"/>
          </w:tcPr>
          <w:p w:rsidR="00E65B17" w:rsidRDefault="00E65B17"/>
        </w:tc>
        <w:tc>
          <w:tcPr>
            <w:tcW w:w="568" w:type="dxa"/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65B17" w:rsidRDefault="00E65B17"/>
        </w:tc>
        <w:tc>
          <w:tcPr>
            <w:tcW w:w="1844" w:type="dxa"/>
          </w:tcPr>
          <w:p w:rsidR="00E65B17" w:rsidRDefault="00E65B17"/>
        </w:tc>
        <w:tc>
          <w:tcPr>
            <w:tcW w:w="568" w:type="dxa"/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65B17" w:rsidRDefault="00E65B17"/>
        </w:tc>
        <w:tc>
          <w:tcPr>
            <w:tcW w:w="1844" w:type="dxa"/>
          </w:tcPr>
          <w:p w:rsidR="00E65B17" w:rsidRDefault="00E65B17"/>
        </w:tc>
        <w:tc>
          <w:tcPr>
            <w:tcW w:w="568" w:type="dxa"/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65B17" w:rsidRDefault="00E65B17"/>
        </w:tc>
        <w:tc>
          <w:tcPr>
            <w:tcW w:w="1844" w:type="dxa"/>
          </w:tcPr>
          <w:p w:rsidR="00E65B17" w:rsidRDefault="00E65B17"/>
        </w:tc>
        <w:tc>
          <w:tcPr>
            <w:tcW w:w="568" w:type="dxa"/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3153" w:type="dxa"/>
          </w:tcPr>
          <w:p w:rsidR="00E65B17" w:rsidRDefault="00E65B17"/>
        </w:tc>
        <w:tc>
          <w:tcPr>
            <w:tcW w:w="1844" w:type="dxa"/>
          </w:tcPr>
          <w:p w:rsidR="00E65B17" w:rsidRDefault="00E65B17"/>
        </w:tc>
        <w:tc>
          <w:tcPr>
            <w:tcW w:w="568" w:type="dxa"/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E65B17" w:rsidRDefault="00E65B17"/>
        </w:tc>
        <w:tc>
          <w:tcPr>
            <w:tcW w:w="1844" w:type="dxa"/>
          </w:tcPr>
          <w:p w:rsidR="00E65B17" w:rsidRDefault="00E65B17"/>
        </w:tc>
        <w:tc>
          <w:tcPr>
            <w:tcW w:w="568" w:type="dxa"/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  <w:tr w:rsidR="00E65B1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E65B17" w:rsidRDefault="00E65B17"/>
        </w:tc>
        <w:tc>
          <w:tcPr>
            <w:tcW w:w="1844" w:type="dxa"/>
          </w:tcPr>
          <w:p w:rsidR="00E65B17" w:rsidRDefault="00E65B17"/>
        </w:tc>
        <w:tc>
          <w:tcPr>
            <w:tcW w:w="568" w:type="dxa"/>
          </w:tcPr>
          <w:p w:rsidR="00E65B17" w:rsidRDefault="00E65B17"/>
        </w:tc>
        <w:tc>
          <w:tcPr>
            <w:tcW w:w="284" w:type="dxa"/>
          </w:tcPr>
          <w:p w:rsidR="00E65B17" w:rsidRDefault="00E65B17"/>
        </w:tc>
        <w:tc>
          <w:tcPr>
            <w:tcW w:w="143" w:type="dxa"/>
          </w:tcPr>
          <w:p w:rsidR="00E65B17" w:rsidRDefault="00E65B17"/>
        </w:tc>
      </w:tr>
    </w:tbl>
    <w:p w:rsidR="00E65B17" w:rsidRDefault="00690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3"/>
        <w:gridCol w:w="899"/>
        <w:gridCol w:w="7597"/>
        <w:gridCol w:w="971"/>
      </w:tblGrid>
      <w:tr w:rsidR="00E65B17">
        <w:trPr>
          <w:trHeight w:hRule="exact" w:val="416"/>
        </w:trPr>
        <w:tc>
          <w:tcPr>
            <w:tcW w:w="766" w:type="dxa"/>
          </w:tcPr>
          <w:p w:rsidR="00E65B17" w:rsidRDefault="00E65B17"/>
        </w:tc>
        <w:tc>
          <w:tcPr>
            <w:tcW w:w="937" w:type="dxa"/>
          </w:tcPr>
          <w:p w:rsidR="00E65B17" w:rsidRDefault="00E65B17"/>
        </w:tc>
        <w:tc>
          <w:tcPr>
            <w:tcW w:w="8081" w:type="dxa"/>
          </w:tcPr>
          <w:p w:rsidR="00E65B17" w:rsidRDefault="00E65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65B17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метрологии. Средства измерений и их метрологические характеристики. Источники и классификация погрешностей результатов измерений, обработка результатов измерений. Допуски и посадки. Правовые основы обеспечения единства измерений. Методы и средства технических измерений. Методы и средства измерения электрических, магнитных и неэлектрических величин. Информационно-измерительные системы и измерительно-вычислительные комплексы. Стандартизация: правовые основы стандартизации, государственный контроль и надзор за соблюдением требований государственных стандартов. Системы государственного надзора и контроля, межведомственного и ведомственного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качеством продукции, стандартами, техническими регламентами и единством измерений. Сертификация: основные цели и объекты сертификации качества продукции и защиты прав потребителей. Схемы и системы сертификации продукции и услуг. Аккредитация органов по сертификации и испытательных лабораторий.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5B17">
        <w:trPr>
          <w:trHeight w:hRule="exact" w:val="277"/>
        </w:trPr>
        <w:tc>
          <w:tcPr>
            <w:tcW w:w="766" w:type="dxa"/>
          </w:tcPr>
          <w:p w:rsidR="00E65B17" w:rsidRDefault="00E65B17"/>
        </w:tc>
        <w:tc>
          <w:tcPr>
            <w:tcW w:w="937" w:type="dxa"/>
          </w:tcPr>
          <w:p w:rsidR="00E65B17" w:rsidRDefault="00E65B17"/>
        </w:tc>
        <w:tc>
          <w:tcPr>
            <w:tcW w:w="8081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5B1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Б1.О.20</w:t>
            </w:r>
          </w:p>
        </w:tc>
      </w:tr>
      <w:tr w:rsidR="00E65B17" w:rsidRPr="000F68A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65B17" w:rsidRPr="000F68A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математика: статистические методы обработки экспериментальных данных, статистические методы планирования эксперимента;</w:t>
            </w:r>
          </w:p>
        </w:tc>
      </w:tr>
      <w:tr w:rsidR="00E65B17" w:rsidRPr="000F68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локальные сети и их использование в решении прикладных задач;</w:t>
            </w:r>
          </w:p>
        </w:tc>
      </w:tr>
      <w:tr w:rsidR="00E65B17" w:rsidRPr="000F68A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графика: конструкторская документация; оформление чертежей; изображения, надписи, обозначения; изображения и обозначения элементов деталей; изображение и обозначение резьбы; выполнение эскизов деталей машин; изображение сборочных единиц.</w:t>
            </w:r>
          </w:p>
        </w:tc>
      </w:tr>
      <w:tr w:rsidR="00E65B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Физика: Система единиц физических величин.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5B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E65B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</w:p>
        </w:tc>
      </w:tr>
      <w:tr w:rsidR="00E65B1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E65B17" w:rsidRPr="000F68A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65B17" w:rsidRPr="000F68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E65B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E65B17" w:rsidRPr="000F68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E65B1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E65B17">
        <w:trPr>
          <w:trHeight w:hRule="exact" w:val="189"/>
        </w:trPr>
        <w:tc>
          <w:tcPr>
            <w:tcW w:w="766" w:type="dxa"/>
          </w:tcPr>
          <w:p w:rsidR="00E65B17" w:rsidRDefault="00E65B17"/>
        </w:tc>
        <w:tc>
          <w:tcPr>
            <w:tcW w:w="937" w:type="dxa"/>
          </w:tcPr>
          <w:p w:rsidR="00E65B17" w:rsidRDefault="00E65B17"/>
        </w:tc>
        <w:tc>
          <w:tcPr>
            <w:tcW w:w="8081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65B17" w:rsidRPr="000F68A4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5B17" w:rsidRPr="000F68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стандартизации и сертификации, стандарты и другие нормативные документы при оценке, контроле качества и сертификации продукции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5B17" w:rsidRPr="000F68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5B17" w:rsidRPr="000F68A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</w:t>
            </w:r>
          </w:p>
        </w:tc>
      </w:tr>
      <w:tr w:rsidR="00E65B17" w:rsidRPr="000F68A4">
        <w:trPr>
          <w:trHeight w:hRule="exact" w:val="138"/>
        </w:trPr>
        <w:tc>
          <w:tcPr>
            <w:tcW w:w="766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</w:p>
        </w:tc>
      </w:tr>
      <w:tr w:rsidR="00E65B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5B17" w:rsidRPr="000F68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машиностроительные стандарты при проектировании узлов механизмов и машин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5B17" w:rsidRPr="000F68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выбора наиболее эффективного метода повышения надёжности конструкций подвижного состава;</w:t>
            </w:r>
          </w:p>
        </w:tc>
      </w:tr>
    </w:tbl>
    <w:p w:rsidR="00E65B17" w:rsidRPr="00690EFD" w:rsidRDefault="00690EFD">
      <w:pPr>
        <w:rPr>
          <w:sz w:val="0"/>
          <w:szCs w:val="0"/>
          <w:lang w:val="ru-RU"/>
        </w:rPr>
      </w:pPr>
      <w:r w:rsidRPr="00690E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3191"/>
        <w:gridCol w:w="962"/>
        <w:gridCol w:w="695"/>
        <w:gridCol w:w="1114"/>
        <w:gridCol w:w="1265"/>
        <w:gridCol w:w="681"/>
        <w:gridCol w:w="396"/>
        <w:gridCol w:w="979"/>
      </w:tblGrid>
      <w:tr w:rsidR="00E65B17">
        <w:trPr>
          <w:trHeight w:hRule="exact" w:val="416"/>
        </w:trPr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65B17" w:rsidRPr="000F68A4">
        <w:trPr>
          <w:trHeight w:hRule="exact" w:val="4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65B1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65B17">
        <w:trPr>
          <w:trHeight w:hRule="exact" w:val="228"/>
        </w:trPr>
        <w:tc>
          <w:tcPr>
            <w:tcW w:w="993" w:type="dxa"/>
          </w:tcPr>
          <w:p w:rsidR="00E65B17" w:rsidRDefault="00E65B17"/>
        </w:tc>
        <w:tc>
          <w:tcPr>
            <w:tcW w:w="3545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  <w:tc>
          <w:tcPr>
            <w:tcW w:w="710" w:type="dxa"/>
          </w:tcPr>
          <w:p w:rsidR="00E65B17" w:rsidRDefault="00E65B17"/>
        </w:tc>
        <w:tc>
          <w:tcPr>
            <w:tcW w:w="1135" w:type="dxa"/>
          </w:tcPr>
          <w:p w:rsidR="00E65B17" w:rsidRDefault="00E65B17"/>
        </w:tc>
        <w:tc>
          <w:tcPr>
            <w:tcW w:w="1277" w:type="dxa"/>
          </w:tcPr>
          <w:p w:rsidR="00E65B17" w:rsidRDefault="00E65B17"/>
        </w:tc>
        <w:tc>
          <w:tcPr>
            <w:tcW w:w="710" w:type="dxa"/>
          </w:tcPr>
          <w:p w:rsidR="00E65B17" w:rsidRDefault="00E65B17"/>
        </w:tc>
        <w:tc>
          <w:tcPr>
            <w:tcW w:w="426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</w:tr>
      <w:tr w:rsidR="00E65B1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величины и единицы измерения. Виды и методы измерений. Обработка результатов наблюдений и оценка погрешностей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Л2.3Л3.3</w:t>
            </w:r>
          </w:p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E65B1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Стандартизация в области взаимозаменяемости деталей машин. Стандарты единой системы допусков и посадок (ЕСДП).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посадок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Л2.3Л3.3</w:t>
            </w:r>
          </w:p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</w:tr>
      <w:tr w:rsidR="00E65B1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</w:tr>
      <w:tr w:rsidR="00E65B1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техники измерений размеров и отклонений формы поверхности деталей машин /</w:t>
            </w:r>
            <w:proofErr w:type="spellStart"/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Л2.3Л3.3</w:t>
            </w:r>
          </w:p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65B1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номинальных размеров, допусков, предельных допускаемых размеров и оценка годности действительных размеров деталей и конструкций /</w:t>
            </w:r>
            <w:proofErr w:type="spellStart"/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Л2.3Л3.2 Л3.3 Л3.4</w:t>
            </w:r>
          </w:p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65B1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характеристик посадок для типовых сопряжений подвижного состава и транспортного строительства. /</w:t>
            </w:r>
            <w:proofErr w:type="spellStart"/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Л2.3Л3.1 Л3.3 Л3.4</w:t>
            </w:r>
          </w:p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65B1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Сертификация продукции. Правила сертификации на железнодорожном транспорте /</w:t>
            </w:r>
            <w:proofErr w:type="spellStart"/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Л2.2Л3.3</w:t>
            </w:r>
          </w:p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</w:tr>
      <w:tr w:rsidR="00E65B1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</w:tr>
      <w:tr w:rsidR="00E65B1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дисциплине, решение задач /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 Л3.3 Л3.4 Л3.5</w:t>
            </w:r>
          </w:p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</w:tr>
      <w:tr w:rsidR="00E65B1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Л2.3Л3.1 Л3.2 Л3.3 Л3.4 Л3.5</w:t>
            </w:r>
          </w:p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</w:tr>
      <w:tr w:rsidR="00E65B1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</w:tr>
      <w:tr w:rsidR="00E65B1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Л2.3Л3.1 Л3.2 Л3.3 Л3.4 Л3.5</w:t>
            </w:r>
          </w:p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</w:tr>
      <w:tr w:rsidR="00E65B17">
        <w:trPr>
          <w:trHeight w:hRule="exact" w:val="277"/>
        </w:trPr>
        <w:tc>
          <w:tcPr>
            <w:tcW w:w="993" w:type="dxa"/>
          </w:tcPr>
          <w:p w:rsidR="00E65B17" w:rsidRDefault="00E65B17"/>
        </w:tc>
        <w:tc>
          <w:tcPr>
            <w:tcW w:w="3545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  <w:tc>
          <w:tcPr>
            <w:tcW w:w="710" w:type="dxa"/>
          </w:tcPr>
          <w:p w:rsidR="00E65B17" w:rsidRDefault="00E65B17"/>
        </w:tc>
        <w:tc>
          <w:tcPr>
            <w:tcW w:w="1135" w:type="dxa"/>
          </w:tcPr>
          <w:p w:rsidR="00E65B17" w:rsidRDefault="00E65B17"/>
        </w:tc>
        <w:tc>
          <w:tcPr>
            <w:tcW w:w="1277" w:type="dxa"/>
          </w:tcPr>
          <w:p w:rsidR="00E65B17" w:rsidRDefault="00E65B17"/>
        </w:tc>
        <w:tc>
          <w:tcPr>
            <w:tcW w:w="710" w:type="dxa"/>
          </w:tcPr>
          <w:p w:rsidR="00E65B17" w:rsidRDefault="00E65B17"/>
        </w:tc>
        <w:tc>
          <w:tcPr>
            <w:tcW w:w="426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E65B17" w:rsidRDefault="00690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1901"/>
        <w:gridCol w:w="4963"/>
        <w:gridCol w:w="1697"/>
        <w:gridCol w:w="992"/>
      </w:tblGrid>
      <w:tr w:rsidR="00E65B17">
        <w:trPr>
          <w:trHeight w:hRule="exact" w:val="416"/>
        </w:trPr>
        <w:tc>
          <w:tcPr>
            <w:tcW w:w="710" w:type="dxa"/>
          </w:tcPr>
          <w:p w:rsidR="00E65B17" w:rsidRDefault="00E65B17"/>
        </w:tc>
        <w:tc>
          <w:tcPr>
            <w:tcW w:w="1985" w:type="dxa"/>
          </w:tcPr>
          <w:p w:rsidR="00E65B17" w:rsidRDefault="00E65B17"/>
        </w:tc>
        <w:tc>
          <w:tcPr>
            <w:tcW w:w="5388" w:type="dxa"/>
          </w:tcPr>
          <w:p w:rsidR="00E65B17" w:rsidRDefault="00E65B17"/>
        </w:tc>
        <w:tc>
          <w:tcPr>
            <w:tcW w:w="1702" w:type="dxa"/>
          </w:tcPr>
          <w:p w:rsidR="00E65B17" w:rsidRDefault="00E65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65B17">
        <w:trPr>
          <w:trHeight w:hRule="exact" w:val="277"/>
        </w:trPr>
        <w:tc>
          <w:tcPr>
            <w:tcW w:w="710" w:type="dxa"/>
          </w:tcPr>
          <w:p w:rsidR="00E65B17" w:rsidRDefault="00E65B17"/>
        </w:tc>
        <w:tc>
          <w:tcPr>
            <w:tcW w:w="1985" w:type="dxa"/>
          </w:tcPr>
          <w:p w:rsidR="00E65B17" w:rsidRDefault="00E65B17"/>
        </w:tc>
        <w:tc>
          <w:tcPr>
            <w:tcW w:w="5388" w:type="dxa"/>
          </w:tcPr>
          <w:p w:rsidR="00E65B17" w:rsidRDefault="00E65B17"/>
        </w:tc>
        <w:tc>
          <w:tcPr>
            <w:tcW w:w="1702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5B17" w:rsidRPr="000F68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65B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65B1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5-е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E65B1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5-е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E65B17" w:rsidRPr="000F68A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Иголкин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Ф., Вологжанина С.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сертификация. Практикум: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НИУ ИТМО,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/915 36</w:t>
            </w:r>
          </w:p>
        </w:tc>
      </w:tr>
      <w:tr w:rsidR="00E65B17" w:rsidRPr="000F68A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Червяков В. М.,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Пилягина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О., Галкин П.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=444677</w:t>
            </w:r>
          </w:p>
        </w:tc>
      </w:tr>
      <w:tr w:rsidR="00E65B17" w:rsidRPr="000F68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65B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65B1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Учебник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E65B17" w:rsidRPr="000F68A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Астраханский А.Ю.,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Булаев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А.Н., Панченко В.Н.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сертификация. Часть 2: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СамГУПС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/1311/26 3406/</w:t>
            </w:r>
          </w:p>
        </w:tc>
      </w:tr>
      <w:tr w:rsidR="00E65B17" w:rsidRPr="000F68A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Астраханский А.Ю.,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Булаев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А.Н., Панченко В.Н.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сертификация. Часть 1: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СамГУПС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/1311/26 3402/</w:t>
            </w:r>
          </w:p>
        </w:tc>
      </w:tr>
      <w:tr w:rsidR="00E65B17" w:rsidRPr="000F68A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65B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65B1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выбор переходных посадок: метод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E65B1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выбор посадок с натягом: метод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курсового проекта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65B1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стандартизация, сертификация и взаимозаменяемость: учеб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E65B1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Яворский Н.И., Белоус Т.В.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калибра-скобы: метод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65B1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</w:t>
            </w:r>
            <w:proofErr w:type="spellStart"/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выполнению расчётно-графической (контрольной)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E65B17" w:rsidRPr="000F68A4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65B1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Радкевич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Я.М. Метрология, стандартизация и сертификация В 3 ч. Часть 1 Метрология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академического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Я.М.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Радкевич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А.Г.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М.: Издательство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2017. - 235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 online.ru/viewer/E97789F2- 0F06-4765-9BC7- FD3732EF6639#page/1</w:t>
            </w:r>
          </w:p>
        </w:tc>
      </w:tr>
      <w:tr w:rsidR="00E65B1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Радкевич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Я.М. Метрология, стандартизация и сертификация В 3 ч. Часть 2. Стандартизация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академического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Я.М.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Радкевич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А.Г.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М.: Издательство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2017. - 481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 online.ru/viewer/ED02B132- AE1A-401D-A5B7- F9C485D7B116#page/1</w:t>
            </w:r>
          </w:p>
        </w:tc>
      </w:tr>
      <w:tr w:rsidR="00E65B1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Радкевич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Я.М. Метрология, стандартизация и сертификация В 3 ч. Часть 3. Сертификация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академического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Я.М.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Радкевич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А.Г.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М.: Издательство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2017. - 132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 online.ru/viewer/D54B69D4- F4D2-4CDC-8E14- 1DEFA29E4069#page/1</w:t>
            </w:r>
          </w:p>
        </w:tc>
      </w:tr>
      <w:tr w:rsidR="00E65B17" w:rsidRPr="000F68A4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E65B17" w:rsidRDefault="00690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4"/>
        <w:gridCol w:w="3822"/>
        <w:gridCol w:w="4330"/>
        <w:gridCol w:w="962"/>
      </w:tblGrid>
      <w:tr w:rsidR="00E65B17">
        <w:trPr>
          <w:trHeight w:hRule="exact" w:val="416"/>
        </w:trPr>
        <w:tc>
          <w:tcPr>
            <w:tcW w:w="436" w:type="dxa"/>
          </w:tcPr>
          <w:p w:rsidR="00E65B17" w:rsidRDefault="00E65B17"/>
        </w:tc>
        <w:tc>
          <w:tcPr>
            <w:tcW w:w="700" w:type="dxa"/>
          </w:tcPr>
          <w:p w:rsidR="00E65B17" w:rsidRDefault="00E65B17"/>
        </w:tc>
        <w:tc>
          <w:tcPr>
            <w:tcW w:w="3970" w:type="dxa"/>
          </w:tcPr>
          <w:p w:rsidR="00E65B17" w:rsidRDefault="00E65B17"/>
        </w:tc>
        <w:tc>
          <w:tcPr>
            <w:tcW w:w="4679" w:type="dxa"/>
          </w:tcPr>
          <w:p w:rsidR="00E65B17" w:rsidRDefault="00E65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65B17" w:rsidRPr="000F68A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65B17" w:rsidRPr="000F68A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65B17" w:rsidRPr="000F68A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65B17" w:rsidRPr="000F68A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E65B1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65B1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65B17" w:rsidRPr="000F68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65B17" w:rsidRPr="000F68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65B17" w:rsidRPr="000F68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65B17" w:rsidRPr="000F68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65B17" w:rsidRPr="000F68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65B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E65B17" w:rsidRPr="000F68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E65B1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65B17" w:rsidRPr="000F68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65B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E65B17">
        <w:trPr>
          <w:trHeight w:hRule="exact" w:val="145"/>
        </w:trPr>
        <w:tc>
          <w:tcPr>
            <w:tcW w:w="436" w:type="dxa"/>
          </w:tcPr>
          <w:p w:rsidR="00E65B17" w:rsidRDefault="00E65B17"/>
        </w:tc>
        <w:tc>
          <w:tcPr>
            <w:tcW w:w="700" w:type="dxa"/>
          </w:tcPr>
          <w:p w:rsidR="00E65B17" w:rsidRDefault="00E65B17"/>
        </w:tc>
        <w:tc>
          <w:tcPr>
            <w:tcW w:w="3970" w:type="dxa"/>
          </w:tcPr>
          <w:p w:rsidR="00E65B17" w:rsidRDefault="00E65B17"/>
        </w:tc>
        <w:tc>
          <w:tcPr>
            <w:tcW w:w="4679" w:type="dxa"/>
          </w:tcPr>
          <w:p w:rsidR="00E65B17" w:rsidRDefault="00E65B17"/>
        </w:tc>
        <w:tc>
          <w:tcPr>
            <w:tcW w:w="993" w:type="dxa"/>
          </w:tcPr>
          <w:p w:rsidR="00E65B17" w:rsidRDefault="00E65B17"/>
        </w:tc>
      </w:tr>
      <w:tr w:rsidR="00E65B17" w:rsidRPr="000F68A4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65B1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65B17" w:rsidRPr="000F68A4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метрологии, стандартизации и сертификации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Телевизор, набор тематических видеофильмов, электроизмерительные приборы, нормативно- техническая документация.</w:t>
            </w:r>
          </w:p>
        </w:tc>
      </w:tr>
      <w:tr w:rsidR="00E65B17" w:rsidRPr="000F68A4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90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90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65B17" w:rsidRPr="000F68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277"/>
        </w:trPr>
        <w:tc>
          <w:tcPr>
            <w:tcW w:w="436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B17" w:rsidRPr="00690EFD" w:rsidRDefault="00E65B17">
            <w:pPr>
              <w:rPr>
                <w:lang w:val="ru-RU"/>
              </w:rPr>
            </w:pPr>
          </w:p>
        </w:tc>
      </w:tr>
      <w:tr w:rsidR="00E65B17" w:rsidRPr="000F68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5B17" w:rsidRPr="00690EFD" w:rsidRDefault="00690E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90E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65B17">
        <w:trPr>
          <w:trHeight w:hRule="exact" w:val="653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выполнение самостоятельной работы.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лекций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рекомендуется: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конспектирование учебного материала;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применению;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- это занятие, проводимое под руководством преподавателя  в  учебной  аудитории,  направленное  на углубление  научно-теоретических знаний и овладение определенными методами самостоятельной работы. В процессе таких занятий вырабатываются практические умения. На практическом занятии главное - уяснить связь решаемых задач с теоретическими положениями. При решении предложенной задачи нужно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стремиться не только получить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правильный ответ, но и усвоить общий метод решения подобных задач.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Рекомендуется использовать следующий порядок записи решения задачи: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исходные данные для решения задачи (что дано);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что требуется получить в результате решения;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какие законы и положения должны быть применены;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общий план (последовательность) решения;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расчеты;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полученный результат и его анализ.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Обучающиеся заочной формы обучения изучают основной объем дисциплины по учебникам и с помощью электронных ресурсов. При этом прорабатываются темы, предварительно выданные преподавателем на установочной лекции.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Важной частью самостоятельной работы является умение выделить основополагающие, отправные точки в понимании материала. Особо важную роль в этом процессе необходимо уделить конспекту лекций, в котором преподаватель сформировал «скелет», структуру раздела дисциплины. Чтением учебной и научной литературы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углубляет и расширяет знания о предмете изучения. Основная функция учебников – ориентировать студента в системе знаний, умений и навыков, которые должны быть усвоены будущими специалистами по данной дисциплине.</w:t>
            </w:r>
          </w:p>
          <w:p w:rsidR="00E65B17" w:rsidRDefault="00690EFD">
            <w:pPr>
              <w:spacing w:after="0" w:line="240" w:lineRule="auto"/>
              <w:rPr>
                <w:sz w:val="19"/>
                <w:szCs w:val="19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Контрольная работа представляет собой изложение в письменном виде результатов теоретического анализа и практической работы студента по определенной 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Преследуется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углубленного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пройденного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</w:p>
        </w:tc>
      </w:tr>
    </w:tbl>
    <w:p w:rsidR="00E65B17" w:rsidRDefault="00690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65B17">
        <w:trPr>
          <w:trHeight w:hRule="exact" w:val="416"/>
        </w:trPr>
        <w:tc>
          <w:tcPr>
            <w:tcW w:w="9782" w:type="dxa"/>
          </w:tcPr>
          <w:p w:rsidR="00E65B17" w:rsidRDefault="00E65B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5B17" w:rsidRDefault="00690E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65B17" w:rsidRPr="000F68A4">
        <w:trPr>
          <w:trHeight w:hRule="exact" w:val="465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материала, так и развития у обучающихся некоторых практических навыков творческого применения основных положений курса к решению практических задач. В процессе выполнения работы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приобретает навыки в области взаимозаменяемости деталей машин. Прорабатываются темы связанные с выбором и расчетом посадок для различных соединений нормированием точности для цилиндрических зубчатых колес и передач, расчетом размерных цепей.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представлению законченной работы преподавателю и после её проверки, студент должен защитить свою работу, ответив на вопросы по отдельным этапам.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 предполагает: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основной и дополнительной литературы;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конспектов лекций;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тестирование по темам.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к экзамену представлен в фонде оценочных средств.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65B17" w:rsidRPr="00690EFD" w:rsidRDefault="00690E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E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90EFD" w:rsidRPr="00690EFD" w:rsidRDefault="00690EFD">
      <w:pPr>
        <w:rPr>
          <w:lang w:val="ru-RU"/>
        </w:rPr>
      </w:pPr>
      <w:r w:rsidRPr="00690EF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9"/>
        <w:gridCol w:w="1453"/>
        <w:gridCol w:w="542"/>
        <w:gridCol w:w="148"/>
        <w:gridCol w:w="1983"/>
        <w:gridCol w:w="16"/>
        <w:gridCol w:w="2334"/>
      </w:tblGrid>
      <w:tr w:rsidR="00690EFD" w:rsidRPr="00690EFD" w:rsidTr="005261D0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90EF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90EF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690EFD" w:rsidRPr="00690EFD" w:rsidTr="005261D0">
        <w:trPr>
          <w:trHeight w:hRule="exact" w:val="277"/>
        </w:trPr>
        <w:tc>
          <w:tcPr>
            <w:tcW w:w="851" w:type="pct"/>
            <w:gridSpan w:val="2"/>
          </w:tcPr>
          <w:p w:rsidR="00690EFD" w:rsidRPr="00690EFD" w:rsidRDefault="00690EFD" w:rsidP="00690EFD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690EFD" w:rsidRPr="00690EFD" w:rsidRDefault="00690EFD" w:rsidP="00690EFD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</w:tcPr>
          <w:p w:rsidR="00690EFD" w:rsidRPr="00690EFD" w:rsidRDefault="00690EFD" w:rsidP="00690EFD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690EFD" w:rsidRPr="00690EFD" w:rsidRDefault="00690EFD" w:rsidP="00690EFD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</w:tr>
      <w:tr w:rsidR="00690EFD" w:rsidRPr="00690EFD" w:rsidTr="005261D0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90EF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Подвижной состав железных дорог</w:t>
            </w:r>
          </w:p>
        </w:tc>
      </w:tr>
      <w:tr w:rsidR="00690EFD" w:rsidRPr="000F68A4" w:rsidTr="005261D0">
        <w:trPr>
          <w:trHeight w:hRule="exact" w:val="689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90EF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690EFD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sz w:val="20"/>
                <w:szCs w:val="20"/>
                <w:lang w:val="ru-RU" w:eastAsia="ru-RU"/>
              </w:rPr>
              <w:t>Локомотивы</w:t>
            </w:r>
          </w:p>
          <w:p w:rsidR="00690EFD" w:rsidRPr="00690EFD" w:rsidRDefault="00690EFD" w:rsidP="00690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sz w:val="20"/>
                <w:szCs w:val="20"/>
                <w:lang w:val="ru-RU" w:eastAsia="ru-RU"/>
              </w:rPr>
              <w:t>Пассажирские вагоны</w:t>
            </w:r>
          </w:p>
          <w:p w:rsidR="00690EFD" w:rsidRPr="00690EFD" w:rsidRDefault="00690EFD" w:rsidP="00690E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Грузовые вагоны</w:t>
            </w:r>
          </w:p>
        </w:tc>
      </w:tr>
      <w:tr w:rsidR="00690EFD" w:rsidRPr="00690EFD" w:rsidTr="005261D0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90EF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Метрология, стандартизация и сертификация</w:t>
            </w:r>
          </w:p>
        </w:tc>
      </w:tr>
      <w:tr w:rsidR="00690EFD" w:rsidRPr="00690EFD" w:rsidTr="005261D0">
        <w:trPr>
          <w:trHeight w:hRule="exact" w:val="453"/>
        </w:trPr>
        <w:tc>
          <w:tcPr>
            <w:tcW w:w="851" w:type="pct"/>
            <w:gridSpan w:val="2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  <w:tc>
          <w:tcPr>
            <w:tcW w:w="198" w:type="pct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690EFD" w:rsidRPr="00690EFD" w:rsidRDefault="00690EFD" w:rsidP="00690EFD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</w:tr>
      <w:tr w:rsidR="00690EFD" w:rsidRPr="00690EFD" w:rsidTr="005261D0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90EF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ОПК-3, ОПК-4</w:t>
            </w:r>
          </w:p>
        </w:tc>
      </w:tr>
      <w:tr w:rsidR="00690EFD" w:rsidRPr="000F68A4" w:rsidTr="005261D0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690EFD" w:rsidRPr="000F68A4" w:rsidTr="005261D0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690EFD" w:rsidRPr="00690EFD" w:rsidTr="005261D0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690EFD" w:rsidRPr="000F68A4" w:rsidTr="005261D0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690EFD" w:rsidRPr="000F68A4" w:rsidTr="005261D0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690EFD" w:rsidRPr="000F68A4" w:rsidTr="005261D0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690EFD" w:rsidRPr="00690EFD" w:rsidTr="00690EFD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90EFD" w:rsidRPr="00690EFD" w:rsidRDefault="00690EFD" w:rsidP="00690E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690EFD" w:rsidRPr="00690EFD" w:rsidRDefault="00690EFD" w:rsidP="00690E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690EFD" w:rsidRPr="00690EFD" w:rsidRDefault="00690EFD" w:rsidP="00690E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690EFD" w:rsidRPr="00690EFD" w:rsidTr="00690EFD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90EFD" w:rsidRPr="00690EFD" w:rsidRDefault="00690EFD" w:rsidP="00690EF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690EFD" w:rsidRPr="00690EFD" w:rsidRDefault="00690EFD" w:rsidP="00690EF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690EFD" w:rsidRPr="00690EFD" w:rsidRDefault="00690EFD" w:rsidP="00690EF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690EFD" w:rsidRPr="00690EFD" w:rsidRDefault="00690EFD" w:rsidP="00690EF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690EFD" w:rsidRPr="00690EFD" w:rsidTr="00690EFD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90EFD" w:rsidRPr="00690EFD" w:rsidRDefault="00690EFD" w:rsidP="00690E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690EFD" w:rsidRPr="00690EFD" w:rsidRDefault="00690EFD" w:rsidP="00690E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690EFD" w:rsidRPr="00690EFD" w:rsidRDefault="00690EFD" w:rsidP="00690E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690EFD" w:rsidRPr="00690EFD" w:rsidRDefault="00690EFD" w:rsidP="00690E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690EFD" w:rsidRPr="00690EFD" w:rsidRDefault="00690EFD" w:rsidP="00690E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690EFD" w:rsidRPr="00690EFD" w:rsidTr="005261D0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90EFD" w:rsidRPr="00690EFD" w:rsidRDefault="00690EFD" w:rsidP="00690EF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690EFD" w:rsidRPr="00690EFD" w:rsidRDefault="00690EFD" w:rsidP="00690EF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690EFD" w:rsidRPr="00690EFD" w:rsidRDefault="00690EFD" w:rsidP="00690EF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690EFD" w:rsidRPr="00690EFD" w:rsidRDefault="00690EFD" w:rsidP="00690EF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690EFD" w:rsidRPr="00690EFD" w:rsidRDefault="00690EFD" w:rsidP="00690EF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690EFD" w:rsidRPr="000F68A4" w:rsidTr="005261D0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690EFD" w:rsidRPr="00690EFD" w:rsidTr="005261D0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690EFD" w:rsidRPr="00690EFD" w:rsidTr="005261D0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90EFD" w:rsidRPr="00690EFD" w:rsidRDefault="00690EFD" w:rsidP="00690EF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690EFD" w:rsidRPr="00690EFD" w:rsidRDefault="00690EFD" w:rsidP="00690EF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690EFD" w:rsidRPr="00690EFD" w:rsidRDefault="00690EFD" w:rsidP="00690EF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690EFD" w:rsidRPr="00690EFD" w:rsidRDefault="00690EFD" w:rsidP="00690EF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690EFD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690EFD" w:rsidRPr="00690EFD" w:rsidTr="005261D0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90EFD" w:rsidRPr="00690EFD" w:rsidRDefault="00690EFD" w:rsidP="00690E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690EFD" w:rsidRPr="00690EFD" w:rsidRDefault="00690EFD" w:rsidP="00690E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690EFD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690EFD" w:rsidRPr="00690EFD" w:rsidTr="00690EFD">
        <w:trPr>
          <w:trHeight w:hRule="exact" w:val="422"/>
        </w:trPr>
        <w:tc>
          <w:tcPr>
            <w:tcW w:w="785" w:type="pct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  <w:tc>
          <w:tcPr>
            <w:tcW w:w="1063" w:type="pct"/>
            <w:gridSpan w:val="4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3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2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  <w:tc>
          <w:tcPr>
            <w:tcW w:w="1136" w:type="pct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</w:tr>
      <w:tr w:rsidR="00690EFD" w:rsidRPr="000F68A4" w:rsidTr="005261D0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690EFD" w:rsidRPr="00690EFD" w:rsidTr="00690EFD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jc w:val="center"/>
              <w:rPr>
                <w:lang w:val="ru-RU" w:eastAsia="ru-RU"/>
              </w:rPr>
            </w:pPr>
          </w:p>
        </w:tc>
        <w:tc>
          <w:tcPr>
            <w:tcW w:w="10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690EFD" w:rsidRPr="000F68A4" w:rsidTr="00690EFD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690EFD">
              <w:rPr>
                <w:sz w:val="20"/>
                <w:szCs w:val="20"/>
                <w:lang w:val="ru-RU" w:eastAsia="ru-RU"/>
              </w:rPr>
              <w:t xml:space="preserve">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690EFD">
              <w:rPr>
                <w:sz w:val="20"/>
                <w:szCs w:val="20"/>
                <w:lang w:val="ru-RU" w:eastAsia="ru-RU"/>
              </w:rPr>
              <w:t xml:space="preserve">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690EFD">
              <w:rPr>
                <w:sz w:val="20"/>
                <w:szCs w:val="20"/>
                <w:lang w:val="ru-RU" w:eastAsia="ru-RU"/>
              </w:rPr>
              <w:t xml:space="preserve">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690EFD">
              <w:rPr>
                <w:sz w:val="20"/>
                <w:szCs w:val="20"/>
                <w:lang w:val="ru-RU" w:eastAsia="ru-RU"/>
              </w:rPr>
              <w:t xml:space="preserve">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690EFD" w:rsidRPr="000F68A4" w:rsidTr="00690EFD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5261D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5261D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5261D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690EFD">
              <w:rPr>
                <w:sz w:val="20"/>
                <w:szCs w:val="20"/>
                <w:lang w:val="ru-RU" w:eastAsia="ru-RU"/>
              </w:rPr>
              <w:t xml:space="preserve">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5261D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690EFD" w:rsidRPr="00690EFD" w:rsidRDefault="00690EFD" w:rsidP="005261D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и при его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5261D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</w:t>
            </w:r>
            <w:proofErr w:type="gramEnd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междисциплинарных связей.</w:t>
            </w:r>
          </w:p>
        </w:tc>
      </w:tr>
      <w:tr w:rsidR="00690EFD" w:rsidRPr="000F68A4" w:rsidTr="00690EFD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5261D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Владеть</w:t>
            </w:r>
          </w:p>
        </w:tc>
        <w:tc>
          <w:tcPr>
            <w:tcW w:w="10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5261D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5261D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690EFD">
              <w:rPr>
                <w:sz w:val="20"/>
                <w:szCs w:val="20"/>
                <w:lang w:val="ru-RU" w:eastAsia="ru-RU"/>
              </w:rPr>
              <w:t xml:space="preserve">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5261D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690EFD">
              <w:rPr>
                <w:sz w:val="20"/>
                <w:szCs w:val="20"/>
                <w:lang w:val="ru-RU" w:eastAsia="ru-RU"/>
              </w:rPr>
              <w:t xml:space="preserve">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5261D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690EFD" w:rsidRPr="00690EFD" w:rsidRDefault="00690EFD" w:rsidP="00690EFD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690EF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690EFD" w:rsidRPr="00690EFD" w:rsidRDefault="00690EFD" w:rsidP="00690EFD">
      <w:pPr>
        <w:numPr>
          <w:ilvl w:val="1"/>
          <w:numId w:val="7"/>
        </w:numPr>
        <w:spacing w:before="120" w:after="0"/>
        <w:contextualSpacing/>
        <w:rPr>
          <w:rFonts w:ascii="Arial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690EFD" w:rsidRPr="00690EFD" w:rsidRDefault="00690EFD" w:rsidP="00690EF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 ОПК-3, ОПК-4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Сущность метрологии, ее цели и задачи.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Международная система единиц СИ, ее преимущества. Основные, производные и дополнительные единицы. 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Измерение физической величины. Типы шкал.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Виды измерений, их классификация.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Методы измерений.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Понятие о точности измерений.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Погрешности измерений, и их классификация.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Обработка прямых многократных равноточных измерений.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Средства измерений. Классификация средств измерений.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метрологические характеристики средств измерений.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Погрешности средств измерений, их нормирование.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Точность измерений. Классы точности средств измерений.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Эталоны единиц физических величин, классификация эталонов.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Поверка средств измерений, виды поверок.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Калибровка средств измерений.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Виды государственного метрологического надзора.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Сущность ФЗ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»О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б обеспечении единства измерений»: цели, основные   понятия.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Стандартизация. Задачи  и цели стандартизации.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Виды и категории стандартов.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Принципы стандартизации.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Методы стандартизации.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Международная организация по стандартизации ИСО.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Международная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эл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.т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ехническая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комиссия (МЭК): структура, основные объекты.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Национальные стандарты: порядок разработки, согласования и утверждения проектов стандартов.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Межотраслевые системы стандартов: ЕСКД, ЕСТД, ГСИ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,Е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СДП, СПКП, и др. 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Стандарты организаций: разработка, согласование и утверждение.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Технические условия: разработка, согласование утверждение.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Сущность ФЗ «О техническом регулировании»: цели, основные понятия.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Технические регламенты: цель принятия, содержание и применение.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Органы государственного контроля (надзора) за соблюдением требований технических регламентов.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Управление качеством продукции. 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Показатели качества продукции.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положения стандартов ИСО серии 9000(Система управления качеством).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Стандарты серии ГОСТ 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Р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51000 (Система аккредитации в РФ)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Сертификация. Цели и принципы сертификации.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Формы подтверждения соответствия.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Обязательное и добровольное подтверждение соответствия.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Знаки соответствия.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Знаки обращения на рынке.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проведения сертификации продукции.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Схемы сертификации, их содержание и назначение. Определение выбора схемы.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Системы сертификации на транспорте.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Сертификация на международном уровне.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Аккредитация органов по сертификации.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Аккредитация испытательных и измерительных лабораторий.</w:t>
      </w:r>
    </w:p>
    <w:p w:rsidR="00690EFD" w:rsidRPr="00690EFD" w:rsidRDefault="00690EFD" w:rsidP="00690EFD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ФЗ «О защите прав потребителей».</w:t>
      </w:r>
    </w:p>
    <w:p w:rsidR="00690EFD" w:rsidRPr="00690EFD" w:rsidRDefault="00690EFD" w:rsidP="00690EFD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Примерные практические задания</w:t>
      </w:r>
    </w:p>
    <w:p w:rsidR="00690EFD" w:rsidRPr="00690EFD" w:rsidRDefault="00690EFD" w:rsidP="00690EF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Раскрыть предельные отклонения деталей сопряжения, определить предельные размеры деталей,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пстроить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схему полей допусков и определить предельные зазоры и натяги в сопряжении:______________</w:t>
      </w:r>
    </w:p>
    <w:p w:rsidR="00690EFD" w:rsidRPr="00690EFD" w:rsidRDefault="00690EFD" w:rsidP="00690EF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 заданным наибольшим и наименьшим зазорам _____________ или натягам___________ в соединении подобрать посадку в системе отверстия, назначив допуски на вал и отверстие в одном квалитете. Проверить, построив схему полей допусков. Номинальный размер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___________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мм</w:t>
      </w:r>
      <w:proofErr w:type="spellEnd"/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690EFD" w:rsidRPr="00690EFD" w:rsidRDefault="00690EFD" w:rsidP="00690EF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 заданным наибольшим и наименьшим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зазорам___________или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натягам_____________ в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соединнии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подобрать посадку в системе вала, назначив допуски на вал и отверстие в одном квалитете. Проверить, построив схему полей допусков. Номинальный размер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___________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мм</w:t>
      </w:r>
      <w:proofErr w:type="spellEnd"/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690EFD" w:rsidRPr="00690EFD" w:rsidRDefault="00690EFD" w:rsidP="00690EF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Для шпоночного соединения (шпонка призматическая, соединение свободное) определить допуски и предельные отклонения всех элементов; построить схему полей допусков по ширине шпонки </w:t>
      </w:r>
      <w:proofErr w:type="gramStart"/>
      <w:r w:rsidRPr="00690EF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в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сделать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чертеж вала при следующих данных: в×</w:t>
      </w:r>
      <w:r w:rsidRPr="00690EFD">
        <w:rPr>
          <w:rFonts w:ascii="Arial" w:hAnsi="Arial" w:cs="Arial"/>
          <w:color w:val="000000"/>
          <w:sz w:val="20"/>
          <w:szCs w:val="20"/>
          <w:lang w:eastAsia="ru-RU"/>
        </w:rPr>
        <w:t>h</w:t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×</w:t>
      </w:r>
      <w:r w:rsidRPr="00690EFD">
        <w:rPr>
          <w:rFonts w:ascii="Arial" w:hAnsi="Arial" w:cs="Arial"/>
          <w:color w:val="000000"/>
          <w:sz w:val="20"/>
          <w:szCs w:val="20"/>
          <w:lang w:eastAsia="ru-RU"/>
        </w:rPr>
        <w:t>l</w:t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=___________</w:t>
      </w:r>
    </w:p>
    <w:p w:rsidR="00690EFD" w:rsidRPr="00690EFD" w:rsidRDefault="00690EFD" w:rsidP="00690EF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Найти номинальный размер и предельные отклонения замыкающего звена размерной цепи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eastAsia="ru-RU"/>
        </w:rPr>
        <w:t>Δ</w:t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690EFD" w:rsidRPr="00690EFD" w:rsidRDefault="00690EFD" w:rsidP="00690EF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eastAsia="ru-RU"/>
        </w:rPr>
        <w:object w:dxaOrig="6408" w:dyaOrig="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30.5pt" o:ole="">
            <v:imagedata r:id="rId6" o:title=""/>
          </v:shape>
          <o:OLEObject Type="Embed" ProgID="Visio.Drawing.11" ShapeID="_x0000_i1025" DrawAspect="Content" ObjectID="_1732522371" r:id="rId7"/>
        </w:object>
      </w:r>
    </w:p>
    <w:p w:rsidR="00690EFD" w:rsidRPr="00690EFD" w:rsidRDefault="00690EFD" w:rsidP="00690E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90EFD" w:rsidRPr="00690EFD" w:rsidRDefault="00690EFD" w:rsidP="00690EF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абсолютную, относительную и приведенную погрешности вольтметра с диапазоном измерений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________ В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при показании его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Х</w:t>
      </w:r>
      <w:r w:rsidRPr="00690EFD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п</w:t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=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____ В и действительном значении измеряемого напряжения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Х</w:t>
      </w:r>
      <w:r w:rsidRPr="00690EFD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д</w:t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=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______ В. За нормирующее значение принят верхний предел измерения Х</w:t>
      </w:r>
      <w:r w:rsidRPr="00690EFD">
        <w:rPr>
          <w:rFonts w:ascii="Arial" w:hAnsi="Arial" w:cs="Arial"/>
          <w:color w:val="000000"/>
          <w:sz w:val="20"/>
          <w:szCs w:val="20"/>
          <w:vertAlign w:val="subscript"/>
          <w:lang w:eastAsia="ru-RU"/>
        </w:rPr>
        <w:t>N</w:t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=_____ В.</w:t>
      </w:r>
    </w:p>
    <w:p w:rsidR="00690EFD" w:rsidRPr="00690EFD" w:rsidRDefault="00690EFD" w:rsidP="00690EF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Указатель отсчетного устройства вольтметра класса точности _______ 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показывает Х</w:t>
      </w:r>
      <w:r w:rsidRPr="00690EFD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Д</w:t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_______ В. Пределы измерения вольтметра _______ В. Определите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абсолютную погрешность вольтметра и запишите результат измерения. </w:t>
      </w:r>
      <w:r w:rsidRPr="00690EFD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eastAsia="ru-RU"/>
        </w:rPr>
        <w:t>преподавателем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eastAsia="ru-RU"/>
        </w:rPr>
        <w:t>).</w:t>
      </w:r>
    </w:p>
    <w:p w:rsidR="00690EFD" w:rsidRPr="00690EFD" w:rsidRDefault="00690EFD" w:rsidP="00690EF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При многократном измерении получены значения: _________________________________________________________________________________________________________________ в </w:t>
      </w:r>
      <w:proofErr w:type="gramStart"/>
      <w:r w:rsidRPr="00690EFD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>мм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690EFD" w:rsidRPr="00690EFD" w:rsidRDefault="00690EFD" w:rsidP="00690EF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Укажите доверительные границы истинного значения с заданной вероятностью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690EF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Р</w:t>
      </w:r>
      <w:proofErr w:type="gramEnd"/>
      <w:r w:rsidRPr="00690EF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________</w:t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. Пользуясь критериями «трех сигм», Романовского и Диксона исключите грубые ошибки, после чего рассчитать в каждом случае коэффициент вариации.</w:t>
      </w:r>
    </w:p>
    <w:p w:rsidR="00690EFD" w:rsidRPr="00690EFD" w:rsidRDefault="00690EFD" w:rsidP="00690EFD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6"/>
        <w:gridCol w:w="4263"/>
        <w:gridCol w:w="2753"/>
      </w:tblGrid>
      <w:tr w:rsidR="00690EFD" w:rsidRPr="000F68A4" w:rsidTr="005261D0">
        <w:trPr>
          <w:trHeight w:val="399"/>
        </w:trPr>
        <w:tc>
          <w:tcPr>
            <w:tcW w:w="10170" w:type="dxa"/>
            <w:gridSpan w:val="3"/>
            <w:vAlign w:val="center"/>
          </w:tcPr>
          <w:p w:rsidR="00690EFD" w:rsidRPr="00690EFD" w:rsidRDefault="00690EFD" w:rsidP="00690EF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proofErr w:type="spellEnd"/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proofErr w:type="gramEnd"/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690EFD" w:rsidRPr="000F68A4" w:rsidTr="005261D0">
        <w:trPr>
          <w:cantSplit/>
          <w:trHeight w:val="1982"/>
        </w:trPr>
        <w:tc>
          <w:tcPr>
            <w:tcW w:w="3096" w:type="dxa"/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«Транспортно-технологические комплексы»</w:t>
            </w:r>
          </w:p>
          <w:p w:rsidR="00690EFD" w:rsidRPr="00690EFD" w:rsidRDefault="00690EFD" w:rsidP="00690EF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___семестр</w:t>
            </w:r>
            <w:proofErr w:type="spellEnd"/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20___/20___ </w:t>
            </w:r>
            <w:proofErr w:type="spellStart"/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уч.г</w:t>
            </w:r>
            <w:proofErr w:type="spellEnd"/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690EFD" w:rsidRPr="00690EFD" w:rsidRDefault="00690EFD" w:rsidP="00690EF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90EFD" w:rsidRPr="00690EFD" w:rsidRDefault="00690EFD" w:rsidP="00690EF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690EFD" w:rsidRPr="00690EFD" w:rsidRDefault="00690EFD" w:rsidP="00690EF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90EFD" w:rsidRPr="00690EFD" w:rsidRDefault="00690EFD" w:rsidP="00690EF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01" w:type="dxa"/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«Метрология, стандартизация и 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сертификация»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23.05.03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«Подвижной состав железных дорог»</w:t>
            </w:r>
          </w:p>
        </w:tc>
        <w:tc>
          <w:tcPr>
            <w:tcW w:w="2773" w:type="dxa"/>
            <w:vAlign w:val="center"/>
          </w:tcPr>
          <w:p w:rsidR="00690EFD" w:rsidRPr="00690EFD" w:rsidRDefault="00690EFD" w:rsidP="0069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690EFD" w:rsidRPr="00690EFD" w:rsidRDefault="00690EFD" w:rsidP="0069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690EFD" w:rsidRPr="00690EFD" w:rsidRDefault="00690EFD" w:rsidP="0069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90EFD" w:rsidRPr="00690EFD" w:rsidRDefault="00690EFD" w:rsidP="00690EFD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90EFD" w:rsidRPr="00690EFD" w:rsidRDefault="00690EFD" w:rsidP="00690EFD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90EFD" w:rsidRPr="00690EFD" w:rsidRDefault="00690EFD" w:rsidP="00690EF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 _________ 20___г.</w:t>
            </w:r>
          </w:p>
        </w:tc>
      </w:tr>
      <w:tr w:rsidR="00690EFD" w:rsidRPr="00690EFD" w:rsidTr="005261D0">
        <w:trPr>
          <w:trHeight w:val="567"/>
        </w:trPr>
        <w:tc>
          <w:tcPr>
            <w:tcW w:w="10170" w:type="dxa"/>
            <w:gridSpan w:val="3"/>
            <w:vAlign w:val="center"/>
          </w:tcPr>
          <w:p w:rsidR="00690EFD" w:rsidRPr="00690EFD" w:rsidRDefault="00690EFD" w:rsidP="00690EFD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Погрешности средств измерений, их нормирование. </w:t>
            </w:r>
            <w:r w:rsidRPr="00690EF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(ОПК-3, ОПК-4)</w:t>
            </w:r>
          </w:p>
        </w:tc>
      </w:tr>
      <w:tr w:rsidR="00690EFD" w:rsidRPr="000F68A4" w:rsidTr="005261D0">
        <w:trPr>
          <w:trHeight w:val="567"/>
        </w:trPr>
        <w:tc>
          <w:tcPr>
            <w:tcW w:w="10170" w:type="dxa"/>
            <w:gridSpan w:val="3"/>
            <w:vAlign w:val="center"/>
          </w:tcPr>
          <w:p w:rsidR="00690EFD" w:rsidRPr="00690EFD" w:rsidRDefault="00690EFD" w:rsidP="00690EFD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Порядок проведения сертификации продукции. </w:t>
            </w:r>
            <w:proofErr w:type="gramStart"/>
            <w:r w:rsidRPr="00690EFD">
              <w:rPr>
                <w:rFonts w:ascii="Arial" w:hAnsi="Arial" w:cs="Arial"/>
                <w:sz w:val="20"/>
                <w:szCs w:val="20"/>
                <w:lang w:val="ru-RU" w:eastAsia="ru-RU"/>
              </w:rPr>
              <w:t>ОПК-3, ОПК-4)</w:t>
            </w:r>
            <w:proofErr w:type="gramEnd"/>
          </w:p>
        </w:tc>
      </w:tr>
      <w:tr w:rsidR="00690EFD" w:rsidRPr="00690EFD" w:rsidTr="005261D0">
        <w:trPr>
          <w:trHeight w:val="567"/>
        </w:trPr>
        <w:tc>
          <w:tcPr>
            <w:tcW w:w="10170" w:type="dxa"/>
            <w:gridSpan w:val="3"/>
            <w:vAlign w:val="center"/>
          </w:tcPr>
          <w:p w:rsidR="00690EFD" w:rsidRPr="00690EFD" w:rsidRDefault="00690EFD" w:rsidP="00690EFD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sz w:val="20"/>
                <w:szCs w:val="20"/>
                <w:lang w:val="ru-RU" w:eastAsia="ru-RU"/>
              </w:rPr>
              <w:t>Задача (ОПК-3, ОПК-4)</w:t>
            </w:r>
          </w:p>
        </w:tc>
      </w:tr>
    </w:tbl>
    <w:p w:rsidR="00690EFD" w:rsidRPr="00690EFD" w:rsidRDefault="00690EFD" w:rsidP="00690EFD">
      <w:pPr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690EFD" w:rsidRPr="00690EFD" w:rsidRDefault="00690EFD" w:rsidP="00690EFD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690EFD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690EFD" w:rsidRPr="00690EFD" w:rsidRDefault="00690EFD" w:rsidP="00690EFD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690EFD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690EFD" w:rsidRPr="00690EFD" w:rsidRDefault="00690EFD" w:rsidP="00690EF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ОПК-3, ОПК-4</w:t>
      </w:r>
    </w:p>
    <w:p w:rsidR="00690EFD" w:rsidRPr="00690EFD" w:rsidRDefault="00690EFD" w:rsidP="00690EF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Тест входного контроля (в начале обучения) Время теста – 10 мин.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Первыми единицами длины являются: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дюйм, фунт, метр;    б) фут, аршин, метр;    в) пядь, дюйм, метр;    г) дюйм, фут, пядь.</w:t>
      </w:r>
      <w:proofErr w:type="gramEnd"/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</w:t>
      </w:r>
    </w:p>
    <w:p w:rsidR="00690EFD" w:rsidRPr="00690EFD" w:rsidRDefault="00690EFD" w:rsidP="00690EFD">
      <w:pPr>
        <w:tabs>
          <w:tab w:val="left" w:pos="761"/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Является ли физической величиной форма тела?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1) Да;               2) Нет.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3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Наука об измерениях, методах и средствах обеспечения их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един¬ства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способах достижения требуемой точности называется: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технологией;    б) метрологией;    в) квалиметрией;    г) изометрией.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4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погрешность измерительных приборов?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1) Четверти деления шкалы;    2) Половине деления шкалы;    3) Одному делению шкалы.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5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Упорядоченная совокупность значений физической величины, служащая исходной основой для измерения данной величины, называется: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свойством величины;      б) размером величины;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в) шкалой величины;           г)  единицей величины.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6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Установите соответствие: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1) Манометр                      а) мм3; 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2) Термометр                     б) см;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3) Мензурка                       в) Па;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4) Авометр                         г) 0К;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5) Рулетка.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7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Точность измерений – это качество измерений, отражающее: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 близость их результатов к истинному значению измеряемой величины;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б)  близость их результатов к действительному значению измеряемой величины;</w:t>
      </w:r>
    </w:p>
    <w:p w:rsidR="00690EFD" w:rsidRPr="00690EFD" w:rsidRDefault="00690EFD" w:rsidP="00690EFD">
      <w:pPr>
        <w:tabs>
          <w:tab w:val="left" w:pos="761"/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в)  постоянство результатов измерений во времени;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г)  постоянство погрешности измерений во времени.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8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Свойство, общее в качественном отношении для многих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физиче¬ских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объектов, но в количественном отношении индивидуальное для каждого объекта, называют: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 технической величиной;               б)  метрологической величиной;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в) 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квалиметрической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величиной;     г)  физической величиной.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9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понимется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под понятием «эквивалентность»?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2) отношения типа «больше», «меньше»;</w:t>
      </w:r>
    </w:p>
    <w:p w:rsidR="00690EFD" w:rsidRPr="00690EFD" w:rsidRDefault="00690EFD" w:rsidP="00690EFD">
      <w:pPr>
        <w:tabs>
          <w:tab w:val="left" w:pos="856"/>
          <w:tab w:val="left" w:pos="138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10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Изучением вопросов практического применения теории измерений в различных сферах деятельности занимается: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 теоретическая метрология;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б)  прикладная метрология;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в)  законодательная метрология;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г)  метрологическая экспертиза.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11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Рассмотрением комплекса взаимосвязанных и взаимообусловленных общих правил, требований и норм в области метрологии, нуждающихся в регламентации и контроле со стороны государства, занимается: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 теоретическая метрология;</w:t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ab/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ab/>
        <w:t>б)  прикладная метрология;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в)  законодательная метрология;</w:t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ab/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ab/>
        <w:t>г)  метрологическая экспертиза.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12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Ценой деления шкалы средства измерений называют: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 разность значений измеряемой величины, соответствующих двум соседним отметкам шкалы;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б)  расстояния между двумя соседними отметки шкалы;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в)  расстояния между двумя крайними отметками шкалы;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г)  разность расстояний между отметками шкалы.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13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Является ли мерой гиря массой в 500 грамм?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1) Да;                   2) Нет.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14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Диапазоном показаний средства измерений называют: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 разность между начальным и конечным значениями шкалы;</w:t>
      </w:r>
    </w:p>
    <w:p w:rsidR="00690EFD" w:rsidRPr="00690EFD" w:rsidRDefault="00690EFD" w:rsidP="00690EFD">
      <w:pPr>
        <w:tabs>
          <w:tab w:val="left" w:pos="856"/>
          <w:tab w:val="left" w:pos="1358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б)  разность между начальным и действительным значениями шкалы;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в)  расстояние между крайними отметками шкалы;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г)  расстояние между начальной и конечной отметками шкалы.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15</w:t>
      </w:r>
    </w:p>
    <w:p w:rsidR="00690EFD" w:rsidRPr="00690EFD" w:rsidRDefault="00690EFD" w:rsidP="00690EFD">
      <w:pPr>
        <w:tabs>
          <w:tab w:val="left" w:pos="802"/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понимется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под понятием «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аддитивность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»?</w:t>
      </w:r>
    </w:p>
    <w:p w:rsidR="00690EFD" w:rsidRPr="00690EFD" w:rsidRDefault="00690EFD" w:rsidP="00690EFD">
      <w:pPr>
        <w:tabs>
          <w:tab w:val="left" w:pos="856"/>
          <w:tab w:val="left" w:pos="1358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2) отношения типа «больше», «меньше»;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16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Установите соответствие: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1) Тахометр                       а) Толщина; 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2) Динамометр                 б) Плотность;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3) Колба                            в) Частота вращения;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4) Ареометр                      г) Сила;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5) Линейка.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17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Общие вопросы теории измерений рассматривает:</w:t>
      </w:r>
    </w:p>
    <w:p w:rsidR="00690EFD" w:rsidRPr="00690EFD" w:rsidRDefault="00690EFD" w:rsidP="00690EFD">
      <w:pPr>
        <w:tabs>
          <w:tab w:val="left" w:pos="856"/>
          <w:tab w:val="left" w:pos="1358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теоретическая метрология;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б) прикладная метрология;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в) законодательная метрология;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г) метрологическая экспертиза.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18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Основными единицами системы СИ являются: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 сантиметр, грамм, минута и др.;  б)  километр, тонна, час и др.;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в)  метр, килограмм, секунда и др.;   г)  миллиметр, миллиграмм, секунда и др.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19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Какой прибор будет точнее?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1) У которого цена деления меньше;      2) У которого цена деления больше.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20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Какое количество основных величин имеет Международная система единиц (СИ)?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пять;    б) шесть;    в) семь;    г) восемь.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ТЕСТ №1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«Метрология и средства измерения» (ПСД, ЭЖД)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(по разделу «Метрология»)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Время теста – 20 мин.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погрешность измерительных приборов?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1) Четверти деления шкалы;   2) </w:t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Половине деления шкалы;   3) Одному делению шкалы.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Диапазоном показаний средства измерений называют: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 Разность между начальным и конечным значениями шкалы;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б)  Разность между начальным и действительным значениями шкалы;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в)  Расстояние между крайними отметками шкалы;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г)  Расстояние между начальной и конечной отметками шкалы.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3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понимется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под понятием «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аддитивность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»?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1) Отношения типа «мягче», «тверже», «теплее», «холоднее»;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2) Отношения типа «больше», «меньше»;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4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Метрология – это …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Наука о земной атмосфере и происходящих в ней процессах;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б) Учение о принципах построения, формах и способах познания;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в) Наука об измерениях, методах достижения их единства и требуемой точности;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г) Наука о структуре металлов и сплавов.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5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Взвешивание груза на весах является измерением …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Совокупным;    б) Косвенным;    в) Прямым;    г) Совместным.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6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Измерение – это …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Нахождение размерности физического параметра;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б) Оценка значений физических величин в соответствии с нормами;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в) Определение значения физических величин опытным путем с помощью специальных технических средств.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7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Шкала, упорядоченная по возрастанию или убыванию оцениваемого свойства; описывающая свойства эмпирических объектов – это шкала…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1) Наименований;   2) Порядка;   3) Разностей.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8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Отношение абсолютной погрешности прибора к истинному значению измеряемой величины называется ……. погрешностью.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Основной;    б) Относительной;    в) Приведённой.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9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Относительная предельная погрешность для наибольшего значения, которое можно измерить по шкале СИ, есть …..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1) Точность СИ;     2) Класс точности СИ;     3) Точность результата измерения.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10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пользоваться СИ, не прошедшими поверку и калибровку?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1) Да;                                      2) Нет.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11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Область значений измеряемой величины, для которой нормированы допускаемые погрешности измерительного прибора, называется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Интервалом значений;                    в) Диапазоном измерений;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б) Интервалом показаний;                  г) Диапазоном показаний.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12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мощности с помощью амперметра и вольтметра называется …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Прямым;                                     в) Совокупным;</w:t>
      </w:r>
    </w:p>
    <w:p w:rsidR="00690EFD" w:rsidRPr="00690EFD" w:rsidRDefault="00690EFD" w:rsidP="00690EFD">
      <w:pPr>
        <w:tabs>
          <w:tab w:val="left" w:pos="856"/>
          <w:tab w:val="left" w:pos="138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б) Косвенным;                                г) Совместным.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13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Разность показаний прибора в одной и той же точке диапазона измерений при плавном подходе к этой точке со стороны меньших и больших значений измеряемой величины называется …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Порогом чувствительности;            в) Вариацией показаний;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б) Чувствительностью;                         г)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Градуировочной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характеристикой.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14</w:t>
      </w:r>
    </w:p>
    <w:p w:rsidR="00690EFD" w:rsidRPr="00690EFD" w:rsidRDefault="00690EFD" w:rsidP="00690EFD">
      <w:pPr>
        <w:tabs>
          <w:tab w:val="left" w:pos="802"/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Линейные перемещения до 0,1 мм можно измерить: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Штангенциркулем;   б)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Прогибомером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;   в) Индикатором часового типа;   г) Рулеткой.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15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Какие единицы измерения из ниже перечисленных, относятся 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к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основным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единицам Международной системы единиц СИ (укажите все возможные варианты)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Кельвин (K);      б) Ватт (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Вт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);       в) Кандела (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cd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);      г) Радиан (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rad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);     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) Метр (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m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);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е) Ампер (А);     ж) Секунда (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s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);    и) Стерадиан (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sr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);    к) Моль (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mol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);     л) Килограмм (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kg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)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Задание 16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Физическая величина, входящая в систему величин и определяемая через основные величины этой системы, называется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Логарифмической;   в) Производной;   б) Относительной;   г) Дополнительной.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17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Что понимается под понятием «эквивалентность»?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2) Отношения типа «больше», «меньше»;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18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Если на приборе указан класс точности 0,5, то это означает, что погрешность всех приборов данного типа выражена в виде …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Приведенной погрешности;  б) Относительной погрешности;  в) Абсолютной погрешности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19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При числе наблюдений менее 20 для оценки грубых промахов применяют критерий…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Предпочтительных чисел;   в)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Кашпировского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  б) Трех сигм;   г) 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Романовского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20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При производстве измерений погрешность составила ± 0,01. Результат измерения составил 17,1551. Округлите полученный результат в соответствии с правилами и выберите правильный результат.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17,2;      б) 17,156;       в) 17,15;        г) 17,16;       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) 17,155.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21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Погрешность измерения, выраженная в единицах измеряемой величины, называется …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Систематической;   в) Относительной;   б) Абсолютной;   г) Случайной.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22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Погрешность средства измерений, установленную при нормальных условиях измерений, называют …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Основной;    б) Предельной;    в) Влияющей;    г) Дополнительной;   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) Нормальной.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23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Близость результатов измерений одной и той же величины, полученных в одних и тех же условиях, но разными операторами, называется …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Смещением результатов измерений;                   б) Сходимостью результатов измерений;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в)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Воспроизводимостью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результатов измерений;   г) Достоверностью измерений.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24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Укажите соответствие погрешностей измерений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1) Субъективная погрешность;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2) Инструментальная погрешность;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3) Методическая погрешность;</w:t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ab/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Обусловлена несовершенством применяемого метода измерения;</w:t>
      </w:r>
      <w:proofErr w:type="gramEnd"/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б) 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Обусловлена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недостаточной квалификацией или индивидуальными особенностями оператора;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в) Погрешность применяемого средства измерения.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25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Техническое средство, используемое при измерениях и имеющее нормированные метрологическое свойства, называется …</w:t>
      </w:r>
      <w:proofErr w:type="gramEnd"/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Средством контроля;                    в) Средством проверки; 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Средством измерения;                  г) Средством экспертизы.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26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Физическая величина, входящая в систему величин и условно принятая независимой от других величин этой системы, называется …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Единицей измерения;               б) Основной; </w:t>
      </w:r>
    </w:p>
    <w:p w:rsidR="00690EFD" w:rsidRPr="00690EFD" w:rsidRDefault="00690EFD" w:rsidP="00690EFD">
      <w:pPr>
        <w:tabs>
          <w:tab w:val="left" w:pos="856"/>
          <w:tab w:val="left" w:pos="138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в) Производной;                            г) Аддитивной.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27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Измерения, при которых искомое значение величины находят непосредственно по показаниям средств измерения, есть измерения …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Прямые;     б) Косвенные;     в) Совокупные;      г) Совместные.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28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При числе наблюдений более 20 для оценки грубых промахов применяют критерий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</w:t>
      </w:r>
      <w:proofErr w:type="gram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Романовского</w:t>
      </w:r>
      <w:proofErr w:type="gram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                        в) </w:t>
      </w:r>
      <w:proofErr w:type="spellStart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Кашпировского</w:t>
      </w:r>
      <w:proofErr w:type="spellEnd"/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;</w:t>
      </w: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ab/>
        <w:t>б) Трех сигм;                                г) Предпочтительных чисел.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29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Характеристика качества измерения, отражающая близость к нулю погрешности его результата, это –  … 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а) Точность измерений;  б) Точность результата измерений;  в) Точность средства измерения.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30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Средства, предназначенные для воспроизведения одного или нескольких фиксированных значений физической величины, называются ….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ТЕСТ №2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«СТАНДАРТИЗАЦИЯ И СЕРТИФИКАЦИЯ»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(ПСД, ЭЖД)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(по одноименному разделу)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Время теста – 20 мин.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Национальные стандарты утверждаются ………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Правительством России;             б) Национальным органом по стандартизации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;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Госстандартом;                             г) Техническим комитетом по стандартизации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Основным отклонением в единой системе допусков и посадок называется ……..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нижнее отклонение для валов;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верхнее отклонение для отверстий;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одно из двух предельных отклонений, ближайшее к нулевой линии;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отклонение, равное нулю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Не относятся к методам стандартизации:   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,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____  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симплификация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б) сертификация;  в) унификация; г) идентификация;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 типизация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выбор посадок деталей изделия с кольцами подшипников качения </w:t>
      </w:r>
      <w:r w:rsidRPr="00690EFD">
        <w:rPr>
          <w:rFonts w:ascii="Arial" w:eastAsia="Times New Roman" w:hAnsi="Arial" w:cs="Arial"/>
          <w:bCs/>
          <w:sz w:val="20"/>
          <w:szCs w:val="20"/>
          <w:lang w:val="ru-RU" w:eastAsia="ru-RU"/>
        </w:rPr>
        <w:t>не влияет</w:t>
      </w:r>
      <w:proofErr w:type="gramStart"/>
      <w:r w:rsidRPr="00690EFD">
        <w:rPr>
          <w:rFonts w:ascii="Arial" w:eastAsia="Times New Roman" w:hAnsi="Arial" w:cs="Arial"/>
          <w:bCs/>
          <w:sz w:val="20"/>
          <w:szCs w:val="20"/>
          <w:lang w:val="ru-RU" w:eastAsia="ru-RU"/>
        </w:rPr>
        <w:t xml:space="preserve"> (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-</w:t>
      </w:r>
      <w:proofErr w:type="gramEnd"/>
      <w:r w:rsidRPr="00690EFD">
        <w:rPr>
          <w:rFonts w:ascii="Arial" w:eastAsia="Times New Roman" w:hAnsi="Arial" w:cs="Arial"/>
          <w:bCs/>
          <w:sz w:val="20"/>
          <w:szCs w:val="20"/>
          <w:lang w:val="ru-RU" w:eastAsia="ru-RU"/>
        </w:rPr>
        <w:t>ют)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 ….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условия сборки;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вид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нагружения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колец подшипника;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размер и тип подшипника;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режим работы изделия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Для осуществления выпуска новой продукции – настольных вентиляторов – необходимо разработать исходный документ – _________ для проектирования, конструирования и испытания продукции, разработки систем управления процессами и т. д.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стандарт;                                       2) техническое задание;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условия;                  4) каталожный лист продукции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проектируемую продукцию отсутствуют ГОСТ и ГОСТ 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Р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, поэтому на предприятии необходимо, помимо конструкторской документации разработать 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рекомендации;                            2) свод правил;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условия;                4) технический регламент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7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При разработке и постановке продукции в производство используют системы стандартов. Технологические документы разрабатывают в соответствии с Единой системой технологической документации (ЕСТД). Цифрой, характеризующей класс данной системы, является 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1;       б) 2;       в) 3;       г) 4;       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 5;        е) 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8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Единая система конструкторской документации (ЕСКД),</w:t>
      </w: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устанавливает взаимосвязанные прави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ла и положения о порядке разработки, оформления и обращения кон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структорской документации, разрабатываемой и применяемой в Российской Федерации и в странах СНГ. Цифрой, характеризующей класс данной системы, является 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1;       б) 2;       в) 3;       г) 4;       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 5;        е) 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9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Размер, который служит началом отсчета отклонений и относительно которого определяются предельные размеры, это - ……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номинальный размер;      2) действительный размер;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наименьший размер;        4) наибольший размер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10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Какое отклонение обозначают символом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ES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?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верхнее отклонение отверстия;    2) верхнее отклонение вала;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нижнее отклонение отверстия;     4) нижнее отклонение вала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11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поставщика о соответствии товара имеет форму ______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стандарта предприятия;               б) заявления декларации о соответствии;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сертификата соответствия;          г) сертификата качества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12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Какое отклонение обозначают символом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ei</w:t>
      </w:r>
      <w:proofErr w:type="spellEnd"/>
      <w:proofErr w:type="gram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?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верхнее отклонение отверстия;    2) верхнее отклонение вала;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нижнее отклонение отверстия;    4) нижнее отклонение вала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13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является ______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услуга;       2) работа;        3) процесс;       4) технология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14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Что обозначают символами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IT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eastAsia="ru-RU"/>
        </w:rPr>
        <w:t>D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IT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eastAsia="ru-RU"/>
        </w:rPr>
        <w:t>d</w:t>
      </w:r>
      <w:proofErr w:type="spellEnd"/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?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15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Какое из выражений является условием годности для отверстий?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&lt;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&lt;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  <w:proofErr w:type="gramStart"/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 xml:space="preserve">  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  <w:proofErr w:type="gramEnd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     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≤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≤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 xml:space="preserve">  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     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≥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≥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Испытательная лаборатория приобретает необходимые полномочия, если она _____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аттестована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;     б) имеет необходимое оборудование;      г) аккредитована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17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Назовите типы посадок, на основе представленных ниже полей допуска вала и отверстия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311275" cy="1621790"/>
            <wp:effectExtent l="19050" t="0" r="3175" b="0"/>
            <wp:docPr id="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 </w:t>
      </w:r>
      <w:r w:rsidRPr="00690EFD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242060" cy="1716405"/>
            <wp:effectExtent l="19050" t="0" r="0" b="0"/>
            <wp:docPr id="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</w:t>
      </w:r>
      <w:r w:rsidRPr="00690EFD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2312035" cy="1155700"/>
            <wp:effectExtent l="19050" t="0" r="0" b="0"/>
            <wp:docPr id="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0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                                         б)                                            в)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18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Для товаров, подлежащих обязательной сертификации, ответственность за наличие сертификата и знака соответствия несет _____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торговая организация; б) изготовитель товара; в) испытательный центр; г) Госстандарт РФ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19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Какая система посадки предусмотрена в соединении 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H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7/</w:t>
      </w:r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k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6</w:t>
      </w:r>
      <w:proofErr w:type="gram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?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система вала;    б) система отверстия;    в) внесистемная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20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Состав и последовательность действий третьей стороны при проведении сертификации соответствия – это …… схема сертификации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21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Буквы в полях допусков отверстий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h6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d8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k7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p9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квалитет;       2) поле допуска;         3) диаметр;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отклонение;    5) основное отклонение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22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уполномоченным на то органом соответствия продукции, работ и услуг обязательным требованиям стандарта, это _______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1) обязательная сертификация;         2) обязательная стандартизация;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добровольная сертификация;        4) добровольная стандартизация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23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Цифры в полях допусков валов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H8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N9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F7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R10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квалитет;       2) поле допуска;         3) диаметр;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отклонение;    5) основное отклонение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24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Параметрические ряды в большинстве случаев получают на основе …...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чисел арифметической прогрессии;    2) экспериментальных исследований;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чисел геометрической прогрессии;     4) инженерных расчетов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25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Какая система посадки предусмотрена в соединении 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Е8/</w:t>
      </w:r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k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6</w:t>
      </w:r>
      <w:proofErr w:type="gram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?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система вала;       б) система отверстия;       в) внесистемная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может быть .....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продукция;                          3) методы измерений и контроля;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процессы и услуги;            4) авторские разработки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27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Какой способ нанесения предельных отклонений реализован в каждом обозначении: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81075" cy="304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        50h7;               </w:t>
      </w: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95325" cy="3048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                           б)                          в)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28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Знак соответствия </w:t>
      </w:r>
      <w:r w:rsidRPr="00690EFD">
        <w:rPr>
          <w:rFonts w:ascii="Arial" w:eastAsia="Times New Roman" w:hAnsi="Arial" w:cs="Arial"/>
          <w:i/>
          <w:sz w:val="20"/>
          <w:szCs w:val="20"/>
          <w:lang w:val="ru-RU" w:eastAsia="ru-RU"/>
        </w:rPr>
        <w:t>DIN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принадлежит национальной системе сертификации...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Дании;    2) Великобритании;    3) Германии;    4) Франции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29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Какой способ нанесения размеров сопряжений на сборочных чертежах реализован в обозначении: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23925" cy="514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условный;          б) смешанный;          в) числовой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30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Основной проблемой стандартизации является …….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рациональное использование ресурсов;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противоречие между минимумом различия и максимумом разнообразия объектов;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повышение конкурентоспособности продукции, работ и услуг; </w:t>
      </w:r>
    </w:p>
    <w:p w:rsidR="00690EFD" w:rsidRPr="00690EFD" w:rsidRDefault="00690EFD" w:rsidP="00690EFD">
      <w:pPr>
        <w:spacing w:after="0" w:line="240" w:lineRule="auto"/>
        <w:ind w:right="3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обеспечение взаимопонимания между разработчиками, изготовителями, продавцами и потребителями.</w:t>
      </w:r>
    </w:p>
    <w:p w:rsidR="00690EFD" w:rsidRPr="00690EFD" w:rsidRDefault="00690EFD" w:rsidP="00690EFD">
      <w:pPr>
        <w:spacing w:after="0" w:line="240" w:lineRule="auto"/>
        <w:ind w:right="3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Cs/>
          <w:sz w:val="20"/>
          <w:szCs w:val="20"/>
          <w:lang w:val="ru-RU" w:eastAsia="ru-RU"/>
        </w:rPr>
        <w:t>3.1.3. Тестовые задания для промежуточной аттестации</w:t>
      </w:r>
    </w:p>
    <w:p w:rsidR="00690EFD" w:rsidRPr="00690EFD" w:rsidRDefault="00690EFD" w:rsidP="00690EFD">
      <w:pPr>
        <w:spacing w:after="0" w:line="240" w:lineRule="auto"/>
        <w:ind w:right="36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ТЕСТ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ПО «МЕТРОЛОГИИ, СТАНДАРТИЗАЦИИ И СЕРТИФИКАЦИИ»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(проведение зачета)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Время выполнения теста – 20 мин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Диапазоном показаний средства измерений называют: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 Разность между начальным и конечным значениями шкалы;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 Разность между начальным и действительным значениями шкалы;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 Расстояние между крайними отметками шкалы;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 Расстояние между начальной и конечной отметками шкалы.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Что понимается под понятием «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аддитивность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»?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2) Отношения типа «больше», «меньше»;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Национальные стандарты утверждаются ………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а) Правительством России;             б) Национальным органом по стандартизации;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Госстандартом;                             г) Техническим комитетом по стандартизации.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Основным отклонением в единой системе допусков и посадок называется ……..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нижнее отклонение для валов;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верхнее отклонение для отверстий;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одно из двух предельных отклонений, ближайшее к нулевой линии;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отклонение, равное нулю.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может быть .....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продукция;                          3) методы измерений и контроля;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2) процессы и услуги;            4) авторские разработки.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Шкала, упорядоченная по возрастанию или убыванию оцениваемого свойства; описывающая свойства эмпирических объектов – это шкала…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Наименований;   2) Порядка;   3) Разностей.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7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Какой тип посадки представлен на схеме?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 </w:t>
      </w:r>
      <w:r w:rsidRPr="00690EFD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087120" cy="1492250"/>
            <wp:effectExtent l="19050" t="0" r="0" b="0"/>
            <wp:docPr id="1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3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r w:rsidRPr="00690EFD">
        <w:rPr>
          <w:rFonts w:ascii="Arial" w:eastAsia="Times New Roman" w:hAnsi="Arial" w:cs="Arial"/>
          <w:i/>
          <w:sz w:val="20"/>
          <w:szCs w:val="20"/>
          <w:lang w:val="ru-RU" w:eastAsia="ru-RU"/>
        </w:rPr>
        <w:t>с зазором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  б) посадки </w:t>
      </w:r>
      <w:r w:rsidRPr="00690EFD">
        <w:rPr>
          <w:rFonts w:ascii="Arial" w:eastAsia="Times New Roman" w:hAnsi="Arial" w:cs="Arial"/>
          <w:i/>
          <w:sz w:val="20"/>
          <w:szCs w:val="20"/>
          <w:lang w:val="ru-RU" w:eastAsia="ru-RU"/>
        </w:rPr>
        <w:t>с натягом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   в) </w:t>
      </w:r>
      <w:r w:rsidRPr="00690EFD">
        <w:rPr>
          <w:rFonts w:ascii="Arial" w:eastAsia="Times New Roman" w:hAnsi="Arial" w:cs="Arial"/>
          <w:i/>
          <w:sz w:val="20"/>
          <w:szCs w:val="20"/>
          <w:lang w:val="ru-RU" w:eastAsia="ru-RU"/>
        </w:rPr>
        <w:t>переходные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посадки.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8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Отношение абсолютной погрешности прибора к действительному значению измеряемой величины называется ……. погрешностью.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Основной;    б) Относительной;    в) Приведённой.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9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Для осуществления выпуска новой продукции – настольных вентиляторов – необходимо разработать исходный документ – _________ для проектирования, конструирования и испытания продукции, разработки систем управления процессами и т. д.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стандарт;                                       2) техническое задание;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условия;                  4) каталожный лист продукции.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10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Физическая величина, входящая в систему величин и определяемая через основные величины этой системы, называется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Логарифмической;   б) Производной;   в) Относительной;   г) Дополнительной.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11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Знак соответствия </w:t>
      </w:r>
      <w:r w:rsidRPr="00690EFD">
        <w:rPr>
          <w:rFonts w:ascii="Arial" w:eastAsia="Times New Roman" w:hAnsi="Arial" w:cs="Arial"/>
          <w:i/>
          <w:sz w:val="20"/>
          <w:szCs w:val="20"/>
          <w:lang w:val="ru-RU" w:eastAsia="ru-RU"/>
        </w:rPr>
        <w:t>DIN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принадлежит национальной системе сертификации...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Дании;    2) Великобритании;    3) Германии;    4) Франции.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12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Что понимается под понятием «эквивалентность»?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2) Отношения типа «больше», «меньше»;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13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Разность показаний прибора в одной и той же точке диапазона измерений при плавном подходе к этой точке со стороны меньших и больших значений измеряемой величины называется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Порогом чувствительности;            в) Вариацией показаний;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Чувствительностью;                         г)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Градуировочной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характеристикой.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14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проектируемую продукцию отсутствуют ГОСТ и ГОСТ 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Р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, поэтому на предприятии необходимо, помимо конструкторской документации разработать 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рекомендации;                            2) свод правил;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3) технические условия;                 4) технический регламент.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15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Какие единицы измерения из ниже перечисленных, относятся 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к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основным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единицам Международной системы единиц СИ (укажите все возможные варианты)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Кельвин (K);    б) Ватт (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Вт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);     в) Стерадиан (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sr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);    г) Радиан (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rad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);   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 Метр (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m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е) Ампер (А);     ж) Секунда (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s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);  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з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 Кандела (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cd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);      и) Моль (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mol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);     к) Килограмм (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kg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Единая система конструкторской документации (ЕСКД),</w:t>
      </w: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устанавливает взаимосвязанные прави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ла и положения о порядке разработки, оформления и обращения кон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структорской документации, разрабатываемой и применяемой в Российской Федерации и в странах СНГ. Цифрой, характеризующей класс данной системы, является 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1;       б) 2;       в) 3;       г) 4;       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 5;        е) 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17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Размер, который служит началом отсчета отклонений и относительно которого определяются предельные размеры, это - ……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номинальный размер;      2) действительный размер;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наименьший размер;        4) наибольший размер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18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Если на приборе указан класс точности 0,5, то это означает, что погрешность всех приборов данного типа выражена в виде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Приведенной погрешности;  б) Относительной погрешности;  в) Абсолютной погрешности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19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уполномоченным на то органом соответствия продукции, работ и услуг обязательным требованиям стандарта, это _______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обязательная сертификация;         2) обязательная стандартизация;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добровольная сертификация;        4) добровольная стандартизация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20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Буквы в полях допусков отверстий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h6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d8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k7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p9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квалитет;       2) поле допуска;         3) диаметр;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отклонение;    5) основное отклонение.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21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является ______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услуга;       2) работа;        3) процесс;       4) технология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22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При числе наблюдений менее 20 для оценки грубых промахов применяют критерий…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Предпочтительных чисел;   б)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Кашпировского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в) Трех сигм;   г) 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Романовского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23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Для товаров, подлежащих обязательной сертификации, ответственность за наличие сертификата и знака соответствия несет _____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торговая организация; б) изготовитель товара; в) испытательный центр; г) Госстандарт РФ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24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Погрешность измерения, выраженная в единицах измеряемой величины, называется…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Систематической;   б) Относительной;   в) Абсолютной;   г) Случайной.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25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Погрешность средства измерений, установленную при нормальных условиях измерений, называют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Основной;    б) Предельной;    в) Влияющей;    г) Дополнительной;   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 Нормальной.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Цифры в полях допусков валов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H8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N9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F7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R10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квалитет;       2) поле допуска;         3) диаметр;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отклонение;    5) основное отклонение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27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Средства, предназначенные для воспроизведения одного или нескольких фиксированных значений физической величины, называются ….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28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Близость результатов измерений одной и той же величины, полученных в одних и тех же условиях, но разными операторами, называется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Смещением результатов измерений;                   б) Сходимостью результатов измерений;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Воспроизводимостью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результатов измерений;   г) Достоверностью измерений.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29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При числе наблюдений более 20 для оценки грубых промахов применяют критерий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Романовского;                         в)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Кашпировского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Трех сигм;                                г) Предпочтительных чисел.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30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Параметрические ряды в большинстве случаев получают на основе …...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чисел арифметической прогрессии;    2) экспериментальных исследований;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чисел геометрической прогрессии;     4) инженерных расчетов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ТЕСТ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«МЕТРОЛОГИЯ, СТАНДАРТИЗАЦИЯ И СЕРТИФИКАЦИЯ»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(контроль остаточных знаний)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01 Метрология и средства измерения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Под метрологией понимается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Наука о земной атмосфере и происходящих в ней процессах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Учение о принципах построения, формах и способах познания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Наука об измерениях, методах достижения их единства и требуемой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точности+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Наука о структуре металлов и сплавов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Нахождение значения физической величины опытным путём с помощью специальных технических средств называется ________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измерением+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Указать величину погрешности измерительных приборов.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Четверть деления шкалы прибора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Половина деления шкалы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прибора+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Одно деление шкалы прибора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Расположить представленные средства измерений в порядке увеличения точности выполняемых измерений: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1: Мерная лента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2: Рулетка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3: Штангенциркуль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4: Микрометр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Свойство, общее в качественном отношении для многих физиче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ских объектов, но индивидуальное в количественном отношении для каждого объекта, называют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технической величиной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метрологической величиной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квалиметрической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величиной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физической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величиной+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Разность показаний прибора в одной и той же точке диапазона измерений при плавном подходе к этой точке со стороны меньших и больших значений измеряемой величины называется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Порогом чувствительности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Вариацией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показаний+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Чувствительностью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Градуировочной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характеристикой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7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существующим многообразием проявления свойств (количественных или качественных) веществ, явлений и процессов и типами соотношений между ними: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«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Аддитивность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»            а) Возможность выполнения арифметических операций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2) «Эквивалентность»       б) Отношения типа «теплее», «холоднее»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«Порядок»                      в) Отношения типа «больше», «меньше»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8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Ценой деления шкалы средства измерений называют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а) разность значений измеряемой величины, соответствующих двум соседним отметкам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шкалы+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расстояния между двумя соседними отметки шкалы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расстояния между двумя крайними отметками шкалы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разность расстояний между отметками шкалы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9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цифрой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Международная система единиц (СИ) содержит _____ основных величин. 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( 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7 )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10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Средство измерений, предназначенное для воспроизведения и (или) хранения единицы и передачи ее размера нижестоящим по пове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рочной схеме средства измерений и утвержденное в установленном по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рядке, называется …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калибром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щупом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образцом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эталоном+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11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измерительным прибором и его измеряемым параметром: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Тахометр                       а) Частота вращения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2) Динамометр                 б) Сила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Линейка                        в) Толщина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4) Ареометр                      г) Плотность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12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Близость результатов измерений одной и той же величины, полученных в одних и тех же условиях, но разными операторами, называется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Смещением результатов измерений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Сходимостью результатов измерений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Воспроизводимостью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результатов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измерений+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Достоверностью измерений.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13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Заполнить пропуск цифрой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Международная  система единиц (система СИ), была принята XI Международной конференцией по мерам и весам в ____ году.  (1960+)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14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Физическая величина, входящая в систему величин и определяемая через основные величины этой системы, называется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Логарифмической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Производной+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Относительной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Дополнительной.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15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Указать последовательность перечисленных ниже основных единиц системы СИ, в соответствии с выражением размерности физической величины (</w:t>
      </w:r>
      <w:r w:rsidRPr="00690EFD">
        <w:rPr>
          <w:rFonts w:ascii="Arial" w:eastAsia="Times New Roman" w:hAnsi="Arial" w:cs="Arial"/>
          <w:sz w:val="20"/>
          <w:szCs w:val="20"/>
          <w:lang w:eastAsia="ru-RU"/>
        </w:rPr>
        <w:t>dim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sz w:val="20"/>
          <w:szCs w:val="20"/>
          <w:lang w:eastAsia="ru-RU"/>
        </w:rPr>
        <w:t>X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= …).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1: Метр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2: Килограмм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3: Секунда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4: Ампер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Физическая величина, входящая в систему величин и условно принятая независимой от других величин этой системы, называется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Единицей измерения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Основной+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690EFD" w:rsidRPr="00690EFD" w:rsidRDefault="00690EFD" w:rsidP="00690E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Производной</w:t>
      </w:r>
    </w:p>
    <w:p w:rsidR="00690EFD" w:rsidRPr="00690EFD" w:rsidRDefault="00690EFD" w:rsidP="00690E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Действительной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17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Измерительный прибор будет точнее, если у него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цена деления будет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меньше+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2) цена деления будет больше.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18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Средства, предназначенные для воспроизведения одного или нескольких фиксированных значений физической величины, называются _______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(мерами)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19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Отношение абсолютной погрешности прибора к действительному значению измеряемой величины называется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Основной погрешностью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Относительной погрешностью +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Приведённой погрешностью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20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погрешностями и причинами их возникновения: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Субъективная погрешность        а) Обусловлена недостаточной квалификацией или индивидуальными особенностями оператора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2) Инструментальная погрешность    б) Погрешность применяемого средства измерения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Методическая погрешность           в) Обусловлена несовершенством применяемого метода измерения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21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Количественной характеристикой любого свойства служит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размер+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значение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эталон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мера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22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Техническое средство, используемое при измерениях и имеющее нормированные метрологическое свойства, называется …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Средством контроля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Средством проверки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Средством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измерения+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Средством экспертизы.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23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Погрешность средства измерений, установленную при нормальных условиях измерений, называют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Основной+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Предельной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Влияющей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Дополнительной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 Нормальной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24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Указать последовательность, приведенных ниже приставок для образования кратных и дольных единиц, в порядке постепенного увеличения размера физической величины: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1: Пико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2: Микро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3: Мега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4: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Тера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25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Измерения, при которых искомое значение величины находят непосредственно по показаниям средств измерения, есть измерения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Прямые+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Косвенные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Совокупные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Совместные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Точность измерений - это качество измерений, отражающее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близость их результатов к истинному значению измеряемой величины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близость их результатов к действительному значению измеряемой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величины+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постоянство результатов измерений во времени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постоянство погрешности измерений во времени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27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количеством наблюдений и критериями оценки грубых погрешностей: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При числе измерений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n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≤ 10                 а) Критерий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Шовине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При числе измерений 10 &lt;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n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&lt; 20         б) Критерий 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Романовского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При числе измерений </w:t>
      </w:r>
      <w:r w:rsidRPr="00690EFD">
        <w:rPr>
          <w:rFonts w:ascii="Arial" w:eastAsia="Times New Roman" w:hAnsi="Arial" w:cs="Arial"/>
          <w:sz w:val="20"/>
          <w:szCs w:val="20"/>
          <w:lang w:eastAsia="ru-RU"/>
        </w:rPr>
        <w:t>n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&gt; 20                  в) Критерий «Трех сигм»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28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Если на приборе указан класс точности 0,5, то это означает, что погрешность всех приборов данного типа выражена в виде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Приведенной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погрешности+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Относительной погрешности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Абсолютной погрешности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lastRenderedPageBreak/>
        <w:t>Задание 29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Погрешность измерения, выраженная в единицах измеряемой величины, называется…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Систематической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Относительной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Абсолютной+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Случайной.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30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Шкала, упорядоченная по возрастанию или убыванию оцениваемого свойства; описывающая свойства эмпирических объектов – это шкала…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Наименований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Порядка+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Разностей.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02 Стандартизация и сертификация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31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Метрологическое обеспечение - это установление и применение научных и организационных основ, технических средств, правил и норм, необходимых: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для установления определённых погрешностей измерения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для достижения единства и требуемой точности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измерения+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для нахождения значения ФВ опытным путём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для извлечения количественной информации о свойствах объектов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32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Знак соответствия </w:t>
      </w:r>
      <w:r w:rsidRPr="00690EFD">
        <w:rPr>
          <w:rFonts w:ascii="Arial" w:eastAsia="Times New Roman" w:hAnsi="Arial" w:cs="Arial"/>
          <w:i/>
          <w:sz w:val="20"/>
          <w:szCs w:val="20"/>
          <w:lang w:val="ru-RU" w:eastAsia="ru-RU"/>
        </w:rPr>
        <w:t>DIN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принадлежит национальной системе сертификации такой страны как _______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(Германия)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33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Национальные стандарты утверждаются ………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Правительством России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Национальным органом по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стандартизации+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Госстандартом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Техническим комитетом по стандартизации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34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отклонением размера и его символом: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Верхнее отклонение отверстия                             а)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ES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Верхнее отклонение вала                                      б)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es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Нижнее отклонение отверстия                             в)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EI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4) Нижнее отклонение вала                                       г)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ei</w:t>
      </w:r>
      <w:proofErr w:type="spellEnd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35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Основным отклонением в единой системе допусков и посадок называется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Нижнее отклонение для валов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2) Верхнее отклонение для отверстий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Одно из двух предельных отклонений, ближайшее к нулевой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линии+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Отклонение, равное нулю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Указать последовательность, представленных на рисунках типов посадок.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311275" cy="1621790"/>
            <wp:effectExtent l="19050" t="0" r="3175" b="0"/>
            <wp:docPr id="1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 </w:t>
      </w:r>
      <w:r w:rsidRPr="00690EFD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242060" cy="1716405"/>
            <wp:effectExtent l="19050" t="0" r="0" b="0"/>
            <wp:docPr id="1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</w:t>
      </w:r>
      <w:r w:rsidRPr="00690EFD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2312035" cy="1155700"/>
            <wp:effectExtent l="19050" t="0" r="0" b="0"/>
            <wp:docPr id="1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0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                                         2)                                            3)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1: посадка с зазором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2: посадка с натягом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3: переходная посадка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37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На проектируемую продукцию отсутствуют ГОСТ и ГОСТ 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Р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, поэтому на предприятии необходимо, помимо конструкторской документации разработать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рекомендации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свод правил;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технические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условия+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технический регламент.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38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Для осуществления выпуска новой продукции – настольных вентиляторов – необходимо разработать исходный документ – _________ для проектирования, конструирования и испытания продукции, разработки систем управления процессами и т. д.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стандарт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техническое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задание+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каталожный лист продукции.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39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поставщика о соответствии товара имеет форму ______ соответствия или _________ о соответствии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с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ертификата, декларации)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40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может быть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продукция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методы измерений и контроля;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процессы и услуги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4) авторские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разработки+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41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Единая система конструкторской документации (ЕСКД),</w:t>
      </w: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устанавливает взаимосвязанные прави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ла и положения о порядке разработки, оформления и обращения кон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структорской документации, разрабатываемой и применяемой в Российской Федерации и в странах СНГ. Цифрой, характеризующей класс данной системы, является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1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2+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3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4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 5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е) 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42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Размер, который служит началом отсчета отклонений и относительно которого определяются предельные размеры, это - ……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номинальный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размер+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действительный размер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наименьший размер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наибольший размер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43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системой посадки и соединением: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Система вала                            а) 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N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7/</w:t>
      </w:r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h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6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Система отверстия                  б) 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Н</w:t>
      </w:r>
      <w:proofErr w:type="gram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7</w:t>
      </w:r>
      <w:proofErr w:type="gramEnd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/ к6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Внесистемная                          в) 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Е8/</w:t>
      </w:r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k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44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уполномоченным на то органом соответствия продукции, работ и услуг обязательным требованиям стандарта, это _______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обязательная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сертификация+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обязательная стандартизация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добровольная сертификация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добровольная стандартизация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45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является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услуга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2) работа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процесс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технология+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Установить последовательность ниже представленных способов обозначения предельных отклонений на 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рабочих и сборочных чертежах.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81075" cy="3048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        50h7;               </w:t>
      </w: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95325" cy="3048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                           2)                          3)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1: смешанный;    2: условный;     3: числовой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47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Для товаров, подлежащих обязательной сертификации, ответственность за наличие сертификата и знака соответствия несет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торговая организация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изготовитель товара +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испытательный центр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Госстандарт РФ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48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Буквы в полях допусков отверстий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H8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N9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F7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R10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квалитет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2) поле допуска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диаметр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5) основное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отклонение+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49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Цифры в полях допусков валов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h6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d8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k7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p9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квалитет+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2) поле допуска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диаметр;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5) основное отклонение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50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правильные ответы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К методам стандартизации не относятся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симплификация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сертификация+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унификация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идентификация+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) типизация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51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Установить иерархическую последовательность шифров (индексов) в обозначении, представленных ниже общетехнических си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стем и комплексов стандартов.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1: Государственная система стандартизации (ГСС)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2: Единая система конструкторской документации (ЕСКД)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3: Единая система технологической документации (ЕСТД)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4: Система показателей качества продукции (СПКП)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52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Параметрические ряды в большинстве случаев получают на основе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чисел арифметической прогрессии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2) экспериментальных исследований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чисел геометрической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прогрессии+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инженерных расчетов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53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выбор посадок деталей изделия с кольцами подшипников качения </w:t>
      </w:r>
      <w:r w:rsidRPr="00690EFD">
        <w:rPr>
          <w:rFonts w:ascii="Arial" w:eastAsia="Times New Roman" w:hAnsi="Arial" w:cs="Arial"/>
          <w:bCs/>
          <w:sz w:val="20"/>
          <w:szCs w:val="20"/>
          <w:lang w:val="ru-RU" w:eastAsia="ru-RU"/>
        </w:rPr>
        <w:t>не влияет</w:t>
      </w:r>
      <w:proofErr w:type="gramStart"/>
      <w:r w:rsidRPr="00690EFD">
        <w:rPr>
          <w:rFonts w:ascii="Arial" w:eastAsia="Times New Roman" w:hAnsi="Arial" w:cs="Arial"/>
          <w:bCs/>
          <w:sz w:val="20"/>
          <w:szCs w:val="20"/>
          <w:lang w:val="ru-RU" w:eastAsia="ru-RU"/>
        </w:rPr>
        <w:t xml:space="preserve"> (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-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ю</w:t>
      </w:r>
      <w:r w:rsidRPr="00690EFD">
        <w:rPr>
          <w:rFonts w:ascii="Arial" w:eastAsia="Times New Roman" w:hAnsi="Arial" w:cs="Arial"/>
          <w:bCs/>
          <w:sz w:val="20"/>
          <w:szCs w:val="20"/>
          <w:lang w:val="ru-RU" w:eastAsia="ru-RU"/>
        </w:rPr>
        <w:t xml:space="preserve">т) 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условия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сборки+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вид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нагружения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колец подшипника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размер и тип подшипника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режим работы изделия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54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Состав и последовательность действий третьей стороны при проведении сертификации соответствия – это ______ сертификации (схема +)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55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Испытательная лаборатория приобретает необходимые полномочия, если она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аттестована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имеет необходимое оборудование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аккредитована+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lastRenderedPageBreak/>
        <w:t>Задание 56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пропуски словами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Символами </w:t>
      </w:r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IT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eastAsia="ru-RU"/>
        </w:rPr>
        <w:t>D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eastAsia="ru-RU"/>
        </w:rPr>
        <w:t>IT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eastAsia="ru-RU"/>
        </w:rPr>
        <w:t>d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 стандартные ______ отверстия и _____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(допуски ; вала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)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57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Указать выражение, являющееся условием годности для отверстий.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&lt; </w:t>
      </w:r>
      <w:proofErr w:type="gram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proofErr w:type="gramEnd"/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&lt;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≤ </w:t>
      </w:r>
      <w:proofErr w:type="gram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proofErr w:type="gramEnd"/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≤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+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≥ </w:t>
      </w:r>
      <w:proofErr w:type="gram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proofErr w:type="gramEnd"/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≥</w:t>
      </w:r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690EFD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690EFD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58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Анализ и оценивание экспертами - метрологами правильности применения требований правил и норм называется…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а) поверкой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б) калибровкой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аттестацией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метрологической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экспертизой+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59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Основной проблемой стандартизации является…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1) рациональное использование ресурсов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противоречие между минимумом различия и максимумом разнообразия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объектов+</w:t>
      </w:r>
      <w:proofErr w:type="spell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3) повышение конкурентоспособности продукции, работ и услуг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4) обеспечение взаимопонимания между разработчиками, изготовителями, продавцами и потребителями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60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Государственная система обеспечения единства измерений со</w:t>
      </w: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стоит …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из двух подсистем: </w:t>
      </w:r>
      <w:proofErr w:type="gram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правовой</w:t>
      </w:r>
      <w:proofErr w:type="gramEnd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 организационной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трёх подсистем: правовой, организационной и </w:t>
      </w:r>
      <w:proofErr w:type="spellStart"/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технической+</w:t>
      </w:r>
      <w:proofErr w:type="spellEnd"/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в) четырёх подсистем: правовой, законодательной, организационной и технической</w:t>
      </w:r>
    </w:p>
    <w:p w:rsidR="00690EFD" w:rsidRPr="00690EFD" w:rsidRDefault="00690EFD" w:rsidP="006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ru-RU" w:eastAsia="ru-RU"/>
        </w:rPr>
      </w:pPr>
      <w:r w:rsidRPr="00690EFD">
        <w:rPr>
          <w:rFonts w:ascii="Arial" w:eastAsia="Times New Roman" w:hAnsi="Arial" w:cs="Arial"/>
          <w:sz w:val="20"/>
          <w:szCs w:val="20"/>
          <w:lang w:val="ru-RU" w:eastAsia="ru-RU"/>
        </w:rPr>
        <w:t>г) пяти подсистем - правовой, организационной, технической, международной и национальной</w:t>
      </w: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90EFD" w:rsidRPr="00690EFD" w:rsidRDefault="00690EFD" w:rsidP="00690EFD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690EFD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690EFD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690EFD" w:rsidRPr="000F68A4" w:rsidTr="005261D0">
        <w:trPr>
          <w:trHeight w:hRule="exact" w:val="159"/>
        </w:trPr>
        <w:tc>
          <w:tcPr>
            <w:tcW w:w="2424" w:type="dxa"/>
          </w:tcPr>
          <w:p w:rsidR="00690EFD" w:rsidRPr="00690EFD" w:rsidRDefault="00690EFD" w:rsidP="00690EF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690EFD" w:rsidRPr="00690EFD" w:rsidRDefault="00690EFD" w:rsidP="00690EF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690EFD" w:rsidRPr="00690EFD" w:rsidRDefault="00690EFD" w:rsidP="00690EF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690EFD" w:rsidRPr="00690EFD" w:rsidRDefault="00690EFD" w:rsidP="00690EF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690EFD" w:rsidRPr="00690EFD" w:rsidRDefault="00690EFD" w:rsidP="00690EF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690EFD" w:rsidRPr="00690EFD" w:rsidRDefault="00690EFD" w:rsidP="00690EF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690EFD" w:rsidRPr="00690EFD" w:rsidRDefault="00690EFD" w:rsidP="00690EF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690EFD" w:rsidRPr="00690EFD" w:rsidRDefault="00690EFD" w:rsidP="00690EFD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690EFD" w:rsidRPr="00690EFD" w:rsidTr="005261D0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690EFD" w:rsidRPr="00690EFD" w:rsidTr="005261D0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690EFD" w:rsidRPr="00690EFD" w:rsidTr="005261D0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690EFD" w:rsidRPr="00690EFD" w:rsidTr="005261D0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690EFD" w:rsidRPr="00690EFD" w:rsidTr="005261D0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690EFD" w:rsidRPr="000F68A4" w:rsidTr="005261D0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690EFD" w:rsidRPr="000F68A4" w:rsidTr="005261D0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690EFD" w:rsidRPr="00690EFD" w:rsidTr="005261D0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690EFD" w:rsidRPr="00690EFD" w:rsidTr="005261D0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690EFD" w:rsidRPr="00690EFD" w:rsidTr="005261D0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690EFD" w:rsidRPr="00690EFD" w:rsidTr="005261D0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690EFD" w:rsidRPr="000F68A4" w:rsidTr="005261D0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690EFD" w:rsidRPr="000F68A4" w:rsidTr="00690EF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Знание нормативных,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Полное незнание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Имеют место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Имеют место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Полное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соответствие данному критерию ответов на все вопросы.</w:t>
            </w:r>
          </w:p>
        </w:tc>
      </w:tr>
      <w:tr w:rsidR="00690EFD" w:rsidRPr="000F68A4" w:rsidTr="00690EF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Умение увязывать теорию с практикой,</w:t>
            </w:r>
            <w:r w:rsidRPr="00690EFD">
              <w:rPr>
                <w:sz w:val="20"/>
                <w:szCs w:val="20"/>
                <w:lang w:val="ru-RU" w:eastAsia="ru-RU"/>
              </w:rPr>
              <w:t xml:space="preserve"> </w:t>
            </w: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690EFD" w:rsidRPr="000F68A4" w:rsidTr="00690EF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690EFD" w:rsidRPr="000F68A4" w:rsidTr="005261D0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0EFD" w:rsidRPr="00690EFD" w:rsidRDefault="00690EFD" w:rsidP="00690E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690EFD" w:rsidRPr="00690EFD" w:rsidRDefault="00690EFD" w:rsidP="00690EF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90EF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690EFD" w:rsidRPr="00690EFD" w:rsidRDefault="00690EFD" w:rsidP="00690EFD">
      <w:pPr>
        <w:rPr>
          <w:lang w:val="ru-RU" w:eastAsia="ru-RU"/>
        </w:rPr>
      </w:pPr>
    </w:p>
    <w:p w:rsidR="00E65B17" w:rsidRPr="00690EFD" w:rsidRDefault="00E65B17">
      <w:pPr>
        <w:rPr>
          <w:lang w:val="ru-RU"/>
        </w:rPr>
      </w:pPr>
    </w:p>
    <w:sectPr w:rsidR="00E65B17" w:rsidRPr="00690EFD" w:rsidSect="00E65B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D52C4"/>
    <w:multiLevelType w:val="hybridMultilevel"/>
    <w:tmpl w:val="C4FEC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DD47C0"/>
    <w:multiLevelType w:val="hybridMultilevel"/>
    <w:tmpl w:val="8FD8E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C1F03"/>
    <w:multiLevelType w:val="hybridMultilevel"/>
    <w:tmpl w:val="CAF8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83A80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C5C9D"/>
    <w:multiLevelType w:val="hybridMultilevel"/>
    <w:tmpl w:val="9ACC2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9C5C04"/>
    <w:multiLevelType w:val="hybridMultilevel"/>
    <w:tmpl w:val="0270E2BC"/>
    <w:lvl w:ilvl="0" w:tplc="E7C4F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1721FF"/>
    <w:multiLevelType w:val="hybridMultilevel"/>
    <w:tmpl w:val="1918F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272E31"/>
    <w:multiLevelType w:val="multilevel"/>
    <w:tmpl w:val="F8848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F483850"/>
    <w:multiLevelType w:val="hybridMultilevel"/>
    <w:tmpl w:val="8F24E452"/>
    <w:lvl w:ilvl="0" w:tplc="1340B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441D5"/>
    <w:multiLevelType w:val="hybridMultilevel"/>
    <w:tmpl w:val="951A759E"/>
    <w:lvl w:ilvl="0" w:tplc="D3864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92147D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55413E"/>
    <w:multiLevelType w:val="hybridMultilevel"/>
    <w:tmpl w:val="6E24F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721045"/>
    <w:multiLevelType w:val="hybridMultilevel"/>
    <w:tmpl w:val="CEFC2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D9048B"/>
    <w:multiLevelType w:val="singleLevel"/>
    <w:tmpl w:val="F196A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DFA0F4A"/>
    <w:multiLevelType w:val="hybridMultilevel"/>
    <w:tmpl w:val="B30C3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136710"/>
    <w:multiLevelType w:val="hybridMultilevel"/>
    <w:tmpl w:val="87DC76F6"/>
    <w:lvl w:ilvl="0" w:tplc="BC189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15265D"/>
    <w:multiLevelType w:val="hybridMultilevel"/>
    <w:tmpl w:val="F5DED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D418BA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0F28ED"/>
    <w:multiLevelType w:val="hybridMultilevel"/>
    <w:tmpl w:val="6900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13A7D"/>
    <w:multiLevelType w:val="hybridMultilevel"/>
    <w:tmpl w:val="D2DC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D28F8"/>
    <w:multiLevelType w:val="hybridMultilevel"/>
    <w:tmpl w:val="CF3E1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9"/>
  </w:num>
  <w:num w:numId="5">
    <w:abstractNumId w:val="20"/>
  </w:num>
  <w:num w:numId="6">
    <w:abstractNumId w:val="4"/>
  </w:num>
  <w:num w:numId="7">
    <w:abstractNumId w:val="21"/>
  </w:num>
  <w:num w:numId="8">
    <w:abstractNumId w:val="1"/>
  </w:num>
  <w:num w:numId="9">
    <w:abstractNumId w:val="24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  <w:num w:numId="14">
    <w:abstractNumId w:val="23"/>
  </w:num>
  <w:num w:numId="15">
    <w:abstractNumId w:val="16"/>
  </w:num>
  <w:num w:numId="16">
    <w:abstractNumId w:val="6"/>
  </w:num>
  <w:num w:numId="17">
    <w:abstractNumId w:val="27"/>
  </w:num>
  <w:num w:numId="18">
    <w:abstractNumId w:val="26"/>
  </w:num>
  <w:num w:numId="19">
    <w:abstractNumId w:val="18"/>
  </w:num>
  <w:num w:numId="20">
    <w:abstractNumId w:val="15"/>
  </w:num>
  <w:num w:numId="21">
    <w:abstractNumId w:val="17"/>
    <w:lvlOverride w:ilvl="0">
      <w:startOverride w:val="1"/>
    </w:lvlOverride>
  </w:num>
  <w:num w:numId="22">
    <w:abstractNumId w:val="3"/>
  </w:num>
  <w:num w:numId="23">
    <w:abstractNumId w:val="2"/>
  </w:num>
  <w:num w:numId="24">
    <w:abstractNumId w:val="10"/>
  </w:num>
  <w:num w:numId="25">
    <w:abstractNumId w:val="25"/>
  </w:num>
  <w:num w:numId="26">
    <w:abstractNumId w:val="9"/>
  </w:num>
  <w:num w:numId="27">
    <w:abstractNumId w:val="2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396B"/>
    <w:rsid w:val="000F68A4"/>
    <w:rsid w:val="001F0BC7"/>
    <w:rsid w:val="00690EFD"/>
    <w:rsid w:val="00D31453"/>
    <w:rsid w:val="00E209E2"/>
    <w:rsid w:val="00E6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17"/>
  </w:style>
  <w:style w:type="paragraph" w:styleId="1">
    <w:name w:val="heading 1"/>
    <w:basedOn w:val="a"/>
    <w:next w:val="a"/>
    <w:link w:val="10"/>
    <w:qFormat/>
    <w:rsid w:val="00690E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0EF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690EFD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690EFD"/>
    <w:rPr>
      <w:color w:val="0000FF" w:themeColor="hyperlink"/>
      <w:u w:val="single"/>
    </w:rPr>
  </w:style>
  <w:style w:type="table" w:styleId="a7">
    <w:name w:val="Table Grid"/>
    <w:basedOn w:val="a1"/>
    <w:rsid w:val="00690E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690EF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690EF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690EFD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690EF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690EFD"/>
  </w:style>
  <w:style w:type="paragraph" w:customStyle="1" w:styleId="21">
    <w:name w:val="Основной текст (2)1"/>
    <w:basedOn w:val="a"/>
    <w:link w:val="2"/>
    <w:rsid w:val="00690EFD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69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690EFD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90EFD"/>
    <w:rPr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690EFD"/>
  </w:style>
  <w:style w:type="paragraph" w:styleId="ad">
    <w:name w:val="footer"/>
    <w:basedOn w:val="a"/>
    <w:link w:val="ae"/>
    <w:uiPriority w:val="99"/>
    <w:semiHidden/>
    <w:unhideWhenUsed/>
    <w:rsid w:val="00690EFD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90EFD"/>
    <w:rPr>
      <w:lang w:val="ru-RU" w:eastAsia="ru-RU"/>
    </w:rPr>
  </w:style>
  <w:style w:type="paragraph" w:styleId="af">
    <w:name w:val="Title"/>
    <w:basedOn w:val="a"/>
    <w:next w:val="a"/>
    <w:link w:val="af0"/>
    <w:uiPriority w:val="10"/>
    <w:qFormat/>
    <w:rsid w:val="00690E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f0">
    <w:name w:val="Название Знак"/>
    <w:basedOn w:val="a0"/>
    <w:link w:val="af"/>
    <w:uiPriority w:val="10"/>
    <w:rsid w:val="00690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10595</Words>
  <Characters>60395</Characters>
  <Application>Microsoft Office Word</Application>
  <DocSecurity>0</DocSecurity>
  <Lines>503</Lines>
  <Paragraphs>141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2022-2023_z23_05_03_ПСЖД_(Л;ГВ;ПВ)_2022_Фты_plx_Метрология_ стандартизация и сертификация_Грузовые вагоны</dc:title>
  <dc:creator>FastReport.NET</dc:creator>
  <cp:lastModifiedBy>User</cp:lastModifiedBy>
  <cp:revision>3</cp:revision>
  <dcterms:created xsi:type="dcterms:W3CDTF">2022-12-13T00:04:00Z</dcterms:created>
  <dcterms:modified xsi:type="dcterms:W3CDTF">2022-12-14T02:26:00Z</dcterms:modified>
</cp:coreProperties>
</file>