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03712" w:rsidTr="00FB465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03712" w:rsidTr="00FB465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03712" w:rsidTr="00FB465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03712" w:rsidRPr="00216EB6" w:rsidRDefault="00216E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03712" w:rsidRPr="00216EB6" w:rsidRDefault="00216E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03712" w:rsidRDefault="00216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03712" w:rsidTr="00FB4659">
        <w:trPr>
          <w:trHeight w:hRule="exact" w:val="986"/>
        </w:trPr>
        <w:tc>
          <w:tcPr>
            <w:tcW w:w="723" w:type="dxa"/>
          </w:tcPr>
          <w:p w:rsidR="00703712" w:rsidRDefault="00703712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</w:tr>
      <w:tr w:rsidR="00703712" w:rsidTr="00FB4659">
        <w:trPr>
          <w:trHeight w:hRule="exact" w:val="138"/>
        </w:trPr>
        <w:tc>
          <w:tcPr>
            <w:tcW w:w="723" w:type="dxa"/>
          </w:tcPr>
          <w:p w:rsidR="00703712" w:rsidRDefault="00703712"/>
        </w:tc>
        <w:tc>
          <w:tcPr>
            <w:tcW w:w="853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969" w:type="dxa"/>
          </w:tcPr>
          <w:p w:rsidR="00703712" w:rsidRDefault="00703712"/>
        </w:tc>
        <w:tc>
          <w:tcPr>
            <w:tcW w:w="16" w:type="dxa"/>
          </w:tcPr>
          <w:p w:rsidR="00703712" w:rsidRDefault="00703712"/>
        </w:tc>
        <w:tc>
          <w:tcPr>
            <w:tcW w:w="1556" w:type="dxa"/>
          </w:tcPr>
          <w:p w:rsidR="00703712" w:rsidRDefault="00703712"/>
        </w:tc>
        <w:tc>
          <w:tcPr>
            <w:tcW w:w="574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1289" w:type="dxa"/>
          </w:tcPr>
          <w:p w:rsidR="00703712" w:rsidRDefault="00703712"/>
        </w:tc>
        <w:tc>
          <w:tcPr>
            <w:tcW w:w="9" w:type="dxa"/>
          </w:tcPr>
          <w:p w:rsidR="00703712" w:rsidRDefault="00703712"/>
        </w:tc>
        <w:tc>
          <w:tcPr>
            <w:tcW w:w="1695" w:type="dxa"/>
          </w:tcPr>
          <w:p w:rsidR="00703712" w:rsidRDefault="00703712"/>
        </w:tc>
        <w:tc>
          <w:tcPr>
            <w:tcW w:w="722" w:type="dxa"/>
          </w:tcPr>
          <w:p w:rsidR="00703712" w:rsidRDefault="00703712"/>
        </w:tc>
        <w:tc>
          <w:tcPr>
            <w:tcW w:w="141" w:type="dxa"/>
          </w:tcPr>
          <w:p w:rsidR="00703712" w:rsidRDefault="00703712"/>
        </w:tc>
      </w:tr>
      <w:tr w:rsidR="00703712" w:rsidRPr="00FB4659" w:rsidTr="00FB465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03712" w:rsidRPr="00FB4659" w:rsidTr="00FB465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03712" w:rsidRPr="00FB4659" w:rsidTr="00FB4659">
        <w:trPr>
          <w:trHeight w:hRule="exact" w:val="416"/>
        </w:trPr>
        <w:tc>
          <w:tcPr>
            <w:tcW w:w="72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FB4659" w:rsidTr="00FB4659">
        <w:trPr>
          <w:trHeight w:hRule="exact" w:val="277"/>
        </w:trPr>
        <w:tc>
          <w:tcPr>
            <w:tcW w:w="72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4659" w:rsidTr="00FB4659">
        <w:trPr>
          <w:trHeight w:hRule="exact" w:val="183"/>
        </w:trPr>
        <w:tc>
          <w:tcPr>
            <w:tcW w:w="723" w:type="dxa"/>
          </w:tcPr>
          <w:p w:rsidR="00FB4659" w:rsidRDefault="00FB4659"/>
        </w:tc>
        <w:tc>
          <w:tcPr>
            <w:tcW w:w="853" w:type="dxa"/>
          </w:tcPr>
          <w:p w:rsidR="00FB4659" w:rsidRDefault="00FB4659"/>
        </w:tc>
        <w:tc>
          <w:tcPr>
            <w:tcW w:w="284" w:type="dxa"/>
          </w:tcPr>
          <w:p w:rsidR="00FB4659" w:rsidRDefault="00FB4659"/>
        </w:tc>
        <w:tc>
          <w:tcPr>
            <w:tcW w:w="1969" w:type="dxa"/>
          </w:tcPr>
          <w:p w:rsidR="00FB4659" w:rsidRDefault="00FB4659"/>
        </w:tc>
        <w:tc>
          <w:tcPr>
            <w:tcW w:w="16" w:type="dxa"/>
          </w:tcPr>
          <w:p w:rsidR="00FB4659" w:rsidRDefault="00FB4659"/>
        </w:tc>
        <w:tc>
          <w:tcPr>
            <w:tcW w:w="1556" w:type="dxa"/>
          </w:tcPr>
          <w:p w:rsidR="00FB4659" w:rsidRDefault="00FB4659"/>
        </w:tc>
        <w:tc>
          <w:tcPr>
            <w:tcW w:w="574" w:type="dxa"/>
          </w:tcPr>
          <w:p w:rsidR="00FB4659" w:rsidRDefault="00FB4659" w:rsidP="001101E1"/>
        </w:tc>
        <w:tc>
          <w:tcPr>
            <w:tcW w:w="426" w:type="dxa"/>
          </w:tcPr>
          <w:p w:rsidR="00FB4659" w:rsidRDefault="00FB4659" w:rsidP="001101E1"/>
        </w:tc>
        <w:tc>
          <w:tcPr>
            <w:tcW w:w="1289" w:type="dxa"/>
          </w:tcPr>
          <w:p w:rsidR="00FB4659" w:rsidRDefault="00FB4659" w:rsidP="001101E1"/>
        </w:tc>
        <w:tc>
          <w:tcPr>
            <w:tcW w:w="9" w:type="dxa"/>
          </w:tcPr>
          <w:p w:rsidR="00FB4659" w:rsidRDefault="00FB4659" w:rsidP="001101E1"/>
        </w:tc>
        <w:tc>
          <w:tcPr>
            <w:tcW w:w="1695" w:type="dxa"/>
          </w:tcPr>
          <w:p w:rsidR="00FB4659" w:rsidRDefault="00FB4659" w:rsidP="001101E1"/>
        </w:tc>
        <w:tc>
          <w:tcPr>
            <w:tcW w:w="722" w:type="dxa"/>
          </w:tcPr>
          <w:p w:rsidR="00FB4659" w:rsidRDefault="00FB4659" w:rsidP="001101E1"/>
        </w:tc>
        <w:tc>
          <w:tcPr>
            <w:tcW w:w="141" w:type="dxa"/>
          </w:tcPr>
          <w:p w:rsidR="00FB4659" w:rsidRDefault="00FB4659"/>
        </w:tc>
      </w:tr>
      <w:tr w:rsidR="00FB4659" w:rsidTr="00FB4659">
        <w:trPr>
          <w:trHeight w:hRule="exact" w:val="277"/>
        </w:trPr>
        <w:tc>
          <w:tcPr>
            <w:tcW w:w="723" w:type="dxa"/>
          </w:tcPr>
          <w:p w:rsidR="00FB4659" w:rsidRDefault="00FB4659"/>
        </w:tc>
        <w:tc>
          <w:tcPr>
            <w:tcW w:w="853" w:type="dxa"/>
          </w:tcPr>
          <w:p w:rsidR="00FB4659" w:rsidRDefault="00FB4659"/>
        </w:tc>
        <w:tc>
          <w:tcPr>
            <w:tcW w:w="284" w:type="dxa"/>
          </w:tcPr>
          <w:p w:rsidR="00FB4659" w:rsidRDefault="00FB4659"/>
        </w:tc>
        <w:tc>
          <w:tcPr>
            <w:tcW w:w="1969" w:type="dxa"/>
          </w:tcPr>
          <w:p w:rsidR="00FB4659" w:rsidRDefault="00FB4659"/>
        </w:tc>
        <w:tc>
          <w:tcPr>
            <w:tcW w:w="16" w:type="dxa"/>
          </w:tcPr>
          <w:p w:rsidR="00FB4659" w:rsidRDefault="00FB4659"/>
        </w:tc>
        <w:tc>
          <w:tcPr>
            <w:tcW w:w="1556" w:type="dxa"/>
          </w:tcPr>
          <w:p w:rsidR="00FB4659" w:rsidRDefault="00FB4659"/>
        </w:tc>
        <w:tc>
          <w:tcPr>
            <w:tcW w:w="574" w:type="dxa"/>
          </w:tcPr>
          <w:p w:rsidR="00FB4659" w:rsidRDefault="00FB4659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B4659" w:rsidRDefault="00FB4659" w:rsidP="001101E1"/>
        </w:tc>
        <w:tc>
          <w:tcPr>
            <w:tcW w:w="141" w:type="dxa"/>
          </w:tcPr>
          <w:p w:rsidR="00FB4659" w:rsidRDefault="00FB4659"/>
        </w:tc>
      </w:tr>
      <w:tr w:rsidR="00FB4659" w:rsidTr="00FB4659">
        <w:trPr>
          <w:trHeight w:hRule="exact" w:val="83"/>
        </w:trPr>
        <w:tc>
          <w:tcPr>
            <w:tcW w:w="723" w:type="dxa"/>
          </w:tcPr>
          <w:p w:rsidR="00FB4659" w:rsidRDefault="00FB4659"/>
        </w:tc>
        <w:tc>
          <w:tcPr>
            <w:tcW w:w="853" w:type="dxa"/>
          </w:tcPr>
          <w:p w:rsidR="00FB4659" w:rsidRDefault="00FB4659"/>
        </w:tc>
        <w:tc>
          <w:tcPr>
            <w:tcW w:w="284" w:type="dxa"/>
          </w:tcPr>
          <w:p w:rsidR="00FB4659" w:rsidRDefault="00FB4659"/>
        </w:tc>
        <w:tc>
          <w:tcPr>
            <w:tcW w:w="1969" w:type="dxa"/>
          </w:tcPr>
          <w:p w:rsidR="00FB4659" w:rsidRDefault="00FB4659"/>
        </w:tc>
        <w:tc>
          <w:tcPr>
            <w:tcW w:w="16" w:type="dxa"/>
          </w:tcPr>
          <w:p w:rsidR="00FB4659" w:rsidRDefault="00FB4659"/>
        </w:tc>
        <w:tc>
          <w:tcPr>
            <w:tcW w:w="1556" w:type="dxa"/>
          </w:tcPr>
          <w:p w:rsidR="00FB4659" w:rsidRDefault="00FB4659"/>
        </w:tc>
        <w:tc>
          <w:tcPr>
            <w:tcW w:w="574" w:type="dxa"/>
          </w:tcPr>
          <w:p w:rsidR="00FB4659" w:rsidRDefault="00FB4659" w:rsidP="001101E1"/>
        </w:tc>
        <w:tc>
          <w:tcPr>
            <w:tcW w:w="426" w:type="dxa"/>
          </w:tcPr>
          <w:p w:rsidR="00FB4659" w:rsidRDefault="00FB4659" w:rsidP="001101E1"/>
        </w:tc>
        <w:tc>
          <w:tcPr>
            <w:tcW w:w="1289" w:type="dxa"/>
          </w:tcPr>
          <w:p w:rsidR="00FB4659" w:rsidRDefault="00FB4659" w:rsidP="001101E1"/>
        </w:tc>
        <w:tc>
          <w:tcPr>
            <w:tcW w:w="9" w:type="dxa"/>
          </w:tcPr>
          <w:p w:rsidR="00FB4659" w:rsidRDefault="00FB4659" w:rsidP="001101E1"/>
        </w:tc>
        <w:tc>
          <w:tcPr>
            <w:tcW w:w="1695" w:type="dxa"/>
          </w:tcPr>
          <w:p w:rsidR="00FB4659" w:rsidRDefault="00FB4659" w:rsidP="001101E1"/>
        </w:tc>
        <w:tc>
          <w:tcPr>
            <w:tcW w:w="722" w:type="dxa"/>
          </w:tcPr>
          <w:p w:rsidR="00FB4659" w:rsidRDefault="00FB4659" w:rsidP="001101E1"/>
        </w:tc>
        <w:tc>
          <w:tcPr>
            <w:tcW w:w="141" w:type="dxa"/>
          </w:tcPr>
          <w:p w:rsidR="00FB4659" w:rsidRDefault="00FB4659"/>
        </w:tc>
      </w:tr>
      <w:tr w:rsidR="00FB4659" w:rsidRPr="00FB4659" w:rsidTr="00FB4659">
        <w:trPr>
          <w:trHeight w:hRule="exact" w:val="694"/>
        </w:trPr>
        <w:tc>
          <w:tcPr>
            <w:tcW w:w="723" w:type="dxa"/>
          </w:tcPr>
          <w:p w:rsidR="00FB4659" w:rsidRDefault="00FB4659"/>
        </w:tc>
        <w:tc>
          <w:tcPr>
            <w:tcW w:w="853" w:type="dxa"/>
          </w:tcPr>
          <w:p w:rsidR="00FB4659" w:rsidRDefault="00FB4659"/>
        </w:tc>
        <w:tc>
          <w:tcPr>
            <w:tcW w:w="284" w:type="dxa"/>
          </w:tcPr>
          <w:p w:rsidR="00FB4659" w:rsidRDefault="00FB4659"/>
        </w:tc>
        <w:tc>
          <w:tcPr>
            <w:tcW w:w="1969" w:type="dxa"/>
          </w:tcPr>
          <w:p w:rsidR="00FB4659" w:rsidRDefault="00FB4659"/>
        </w:tc>
        <w:tc>
          <w:tcPr>
            <w:tcW w:w="16" w:type="dxa"/>
          </w:tcPr>
          <w:p w:rsidR="00FB4659" w:rsidRDefault="00FB4659"/>
        </w:tc>
        <w:tc>
          <w:tcPr>
            <w:tcW w:w="1556" w:type="dxa"/>
          </w:tcPr>
          <w:p w:rsidR="00FB4659" w:rsidRDefault="00FB4659"/>
        </w:tc>
        <w:tc>
          <w:tcPr>
            <w:tcW w:w="574" w:type="dxa"/>
          </w:tcPr>
          <w:p w:rsidR="00FB4659" w:rsidRDefault="00FB4659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B4659" w:rsidRPr="00326F06" w:rsidRDefault="00FB4659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B4659" w:rsidRPr="00FB4659" w:rsidTr="00FB4659">
        <w:trPr>
          <w:trHeight w:hRule="exact" w:val="11"/>
        </w:trPr>
        <w:tc>
          <w:tcPr>
            <w:tcW w:w="72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</w:tr>
      <w:tr w:rsidR="00FB4659" w:rsidTr="00FB4659">
        <w:trPr>
          <w:trHeight w:hRule="exact" w:val="74"/>
        </w:trPr>
        <w:tc>
          <w:tcPr>
            <w:tcW w:w="72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B4659" w:rsidRDefault="00FB4659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B4659" w:rsidRDefault="00FB4659" w:rsidP="001101E1"/>
        </w:tc>
        <w:tc>
          <w:tcPr>
            <w:tcW w:w="1695" w:type="dxa"/>
          </w:tcPr>
          <w:p w:rsidR="00FB4659" w:rsidRDefault="00FB4659" w:rsidP="001101E1"/>
        </w:tc>
        <w:tc>
          <w:tcPr>
            <w:tcW w:w="722" w:type="dxa"/>
          </w:tcPr>
          <w:p w:rsidR="00FB4659" w:rsidRDefault="00FB4659" w:rsidP="001101E1"/>
        </w:tc>
        <w:tc>
          <w:tcPr>
            <w:tcW w:w="141" w:type="dxa"/>
          </w:tcPr>
          <w:p w:rsidR="00FB4659" w:rsidRDefault="00FB4659"/>
        </w:tc>
      </w:tr>
      <w:tr w:rsidR="00FB4659" w:rsidTr="00FB4659">
        <w:trPr>
          <w:trHeight w:hRule="exact" w:val="555"/>
        </w:trPr>
        <w:tc>
          <w:tcPr>
            <w:tcW w:w="723" w:type="dxa"/>
          </w:tcPr>
          <w:p w:rsidR="00FB4659" w:rsidRDefault="00FB4659"/>
        </w:tc>
        <w:tc>
          <w:tcPr>
            <w:tcW w:w="853" w:type="dxa"/>
          </w:tcPr>
          <w:p w:rsidR="00FB4659" w:rsidRDefault="00FB4659"/>
        </w:tc>
        <w:tc>
          <w:tcPr>
            <w:tcW w:w="284" w:type="dxa"/>
          </w:tcPr>
          <w:p w:rsidR="00FB4659" w:rsidRDefault="00FB4659"/>
        </w:tc>
        <w:tc>
          <w:tcPr>
            <w:tcW w:w="1969" w:type="dxa"/>
          </w:tcPr>
          <w:p w:rsidR="00FB4659" w:rsidRDefault="00FB4659"/>
        </w:tc>
        <w:tc>
          <w:tcPr>
            <w:tcW w:w="16" w:type="dxa"/>
          </w:tcPr>
          <w:p w:rsidR="00FB4659" w:rsidRDefault="00FB4659"/>
        </w:tc>
        <w:tc>
          <w:tcPr>
            <w:tcW w:w="1556" w:type="dxa"/>
          </w:tcPr>
          <w:p w:rsidR="00FB4659" w:rsidRDefault="00FB465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B4659" w:rsidRDefault="00FB4659"/>
        </w:tc>
        <w:tc>
          <w:tcPr>
            <w:tcW w:w="9" w:type="dxa"/>
          </w:tcPr>
          <w:p w:rsidR="00FB4659" w:rsidRDefault="00FB465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/>
        </w:tc>
      </w:tr>
      <w:tr w:rsidR="00FB4659" w:rsidTr="00FB4659">
        <w:trPr>
          <w:trHeight w:hRule="exact" w:val="447"/>
        </w:trPr>
        <w:tc>
          <w:tcPr>
            <w:tcW w:w="723" w:type="dxa"/>
          </w:tcPr>
          <w:p w:rsidR="00FB4659" w:rsidRDefault="00FB4659"/>
        </w:tc>
        <w:tc>
          <w:tcPr>
            <w:tcW w:w="853" w:type="dxa"/>
          </w:tcPr>
          <w:p w:rsidR="00FB4659" w:rsidRDefault="00FB4659"/>
        </w:tc>
        <w:tc>
          <w:tcPr>
            <w:tcW w:w="284" w:type="dxa"/>
          </w:tcPr>
          <w:p w:rsidR="00FB4659" w:rsidRDefault="00FB4659"/>
        </w:tc>
        <w:tc>
          <w:tcPr>
            <w:tcW w:w="1969" w:type="dxa"/>
          </w:tcPr>
          <w:p w:rsidR="00FB4659" w:rsidRDefault="00FB4659"/>
        </w:tc>
        <w:tc>
          <w:tcPr>
            <w:tcW w:w="16" w:type="dxa"/>
          </w:tcPr>
          <w:p w:rsidR="00FB4659" w:rsidRDefault="00FB4659"/>
        </w:tc>
        <w:tc>
          <w:tcPr>
            <w:tcW w:w="1556" w:type="dxa"/>
          </w:tcPr>
          <w:p w:rsidR="00FB4659" w:rsidRDefault="00FB465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B4659" w:rsidRDefault="00FB4659"/>
        </w:tc>
        <w:tc>
          <w:tcPr>
            <w:tcW w:w="9" w:type="dxa"/>
          </w:tcPr>
          <w:p w:rsidR="00FB4659" w:rsidRDefault="00FB4659"/>
        </w:tc>
        <w:tc>
          <w:tcPr>
            <w:tcW w:w="1695" w:type="dxa"/>
          </w:tcPr>
          <w:p w:rsidR="00FB4659" w:rsidRDefault="00FB4659"/>
        </w:tc>
        <w:tc>
          <w:tcPr>
            <w:tcW w:w="722" w:type="dxa"/>
          </w:tcPr>
          <w:p w:rsidR="00FB4659" w:rsidRDefault="00FB4659"/>
        </w:tc>
        <w:tc>
          <w:tcPr>
            <w:tcW w:w="141" w:type="dxa"/>
          </w:tcPr>
          <w:p w:rsidR="00FB4659" w:rsidRDefault="00FB4659"/>
        </w:tc>
      </w:tr>
      <w:tr w:rsidR="00FB4659" w:rsidTr="00FB4659">
        <w:trPr>
          <w:trHeight w:hRule="exact" w:val="33"/>
        </w:trPr>
        <w:tc>
          <w:tcPr>
            <w:tcW w:w="723" w:type="dxa"/>
          </w:tcPr>
          <w:p w:rsidR="00FB4659" w:rsidRDefault="00FB4659"/>
        </w:tc>
        <w:tc>
          <w:tcPr>
            <w:tcW w:w="853" w:type="dxa"/>
          </w:tcPr>
          <w:p w:rsidR="00FB4659" w:rsidRDefault="00FB4659"/>
        </w:tc>
        <w:tc>
          <w:tcPr>
            <w:tcW w:w="284" w:type="dxa"/>
          </w:tcPr>
          <w:p w:rsidR="00FB4659" w:rsidRDefault="00FB4659"/>
        </w:tc>
        <w:tc>
          <w:tcPr>
            <w:tcW w:w="1969" w:type="dxa"/>
          </w:tcPr>
          <w:p w:rsidR="00FB4659" w:rsidRDefault="00FB4659"/>
        </w:tc>
        <w:tc>
          <w:tcPr>
            <w:tcW w:w="16" w:type="dxa"/>
          </w:tcPr>
          <w:p w:rsidR="00FB4659" w:rsidRDefault="00FB4659"/>
        </w:tc>
        <w:tc>
          <w:tcPr>
            <w:tcW w:w="1556" w:type="dxa"/>
          </w:tcPr>
          <w:p w:rsidR="00FB4659" w:rsidRDefault="00FB465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B4659" w:rsidRDefault="00FB465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B4659" w:rsidRDefault="00FB4659"/>
        </w:tc>
      </w:tr>
      <w:tr w:rsidR="00FB4659" w:rsidTr="00FB4659">
        <w:trPr>
          <w:trHeight w:hRule="exact" w:val="244"/>
        </w:trPr>
        <w:tc>
          <w:tcPr>
            <w:tcW w:w="723" w:type="dxa"/>
          </w:tcPr>
          <w:p w:rsidR="00FB4659" w:rsidRDefault="00FB4659"/>
        </w:tc>
        <w:tc>
          <w:tcPr>
            <w:tcW w:w="853" w:type="dxa"/>
          </w:tcPr>
          <w:p w:rsidR="00FB4659" w:rsidRDefault="00FB4659"/>
        </w:tc>
        <w:tc>
          <w:tcPr>
            <w:tcW w:w="284" w:type="dxa"/>
          </w:tcPr>
          <w:p w:rsidR="00FB4659" w:rsidRDefault="00FB4659"/>
        </w:tc>
        <w:tc>
          <w:tcPr>
            <w:tcW w:w="1969" w:type="dxa"/>
          </w:tcPr>
          <w:p w:rsidR="00FB4659" w:rsidRDefault="00FB4659"/>
        </w:tc>
        <w:tc>
          <w:tcPr>
            <w:tcW w:w="16" w:type="dxa"/>
          </w:tcPr>
          <w:p w:rsidR="00FB4659" w:rsidRDefault="00FB4659"/>
        </w:tc>
        <w:tc>
          <w:tcPr>
            <w:tcW w:w="1556" w:type="dxa"/>
          </w:tcPr>
          <w:p w:rsidR="00FB4659" w:rsidRDefault="00FB4659"/>
        </w:tc>
        <w:tc>
          <w:tcPr>
            <w:tcW w:w="574" w:type="dxa"/>
          </w:tcPr>
          <w:p w:rsidR="00FB4659" w:rsidRDefault="00FB4659"/>
        </w:tc>
        <w:tc>
          <w:tcPr>
            <w:tcW w:w="426" w:type="dxa"/>
          </w:tcPr>
          <w:p w:rsidR="00FB4659" w:rsidRDefault="00FB465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/>
        </w:tc>
        <w:tc>
          <w:tcPr>
            <w:tcW w:w="141" w:type="dxa"/>
          </w:tcPr>
          <w:p w:rsidR="00FB4659" w:rsidRDefault="00FB4659"/>
        </w:tc>
      </w:tr>
      <w:tr w:rsidR="00FB4659" w:rsidTr="00FB4659">
        <w:trPr>
          <w:trHeight w:hRule="exact" w:val="605"/>
        </w:trPr>
        <w:tc>
          <w:tcPr>
            <w:tcW w:w="723" w:type="dxa"/>
          </w:tcPr>
          <w:p w:rsidR="00FB4659" w:rsidRDefault="00FB4659"/>
        </w:tc>
        <w:tc>
          <w:tcPr>
            <w:tcW w:w="853" w:type="dxa"/>
          </w:tcPr>
          <w:p w:rsidR="00FB4659" w:rsidRDefault="00FB4659"/>
        </w:tc>
        <w:tc>
          <w:tcPr>
            <w:tcW w:w="284" w:type="dxa"/>
          </w:tcPr>
          <w:p w:rsidR="00FB4659" w:rsidRDefault="00FB4659"/>
        </w:tc>
        <w:tc>
          <w:tcPr>
            <w:tcW w:w="1969" w:type="dxa"/>
          </w:tcPr>
          <w:p w:rsidR="00FB4659" w:rsidRDefault="00FB4659"/>
        </w:tc>
        <w:tc>
          <w:tcPr>
            <w:tcW w:w="16" w:type="dxa"/>
          </w:tcPr>
          <w:p w:rsidR="00FB4659" w:rsidRDefault="00FB4659"/>
        </w:tc>
        <w:tc>
          <w:tcPr>
            <w:tcW w:w="1556" w:type="dxa"/>
          </w:tcPr>
          <w:p w:rsidR="00FB4659" w:rsidRDefault="00FB4659"/>
        </w:tc>
        <w:tc>
          <w:tcPr>
            <w:tcW w:w="574" w:type="dxa"/>
          </w:tcPr>
          <w:p w:rsidR="00FB4659" w:rsidRDefault="00FB4659"/>
        </w:tc>
        <w:tc>
          <w:tcPr>
            <w:tcW w:w="426" w:type="dxa"/>
          </w:tcPr>
          <w:p w:rsidR="00FB4659" w:rsidRDefault="00FB4659"/>
        </w:tc>
        <w:tc>
          <w:tcPr>
            <w:tcW w:w="1289" w:type="dxa"/>
          </w:tcPr>
          <w:p w:rsidR="00FB4659" w:rsidRDefault="00FB4659"/>
        </w:tc>
        <w:tc>
          <w:tcPr>
            <w:tcW w:w="9" w:type="dxa"/>
          </w:tcPr>
          <w:p w:rsidR="00FB4659" w:rsidRDefault="00FB4659"/>
        </w:tc>
        <w:tc>
          <w:tcPr>
            <w:tcW w:w="1695" w:type="dxa"/>
          </w:tcPr>
          <w:p w:rsidR="00FB4659" w:rsidRDefault="00FB4659"/>
        </w:tc>
        <w:tc>
          <w:tcPr>
            <w:tcW w:w="722" w:type="dxa"/>
          </w:tcPr>
          <w:p w:rsidR="00FB4659" w:rsidRDefault="00FB4659"/>
        </w:tc>
        <w:tc>
          <w:tcPr>
            <w:tcW w:w="141" w:type="dxa"/>
          </w:tcPr>
          <w:p w:rsidR="00FB4659" w:rsidRDefault="00FB4659"/>
        </w:tc>
      </w:tr>
      <w:tr w:rsidR="00FB4659" w:rsidTr="00FB465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B4659" w:rsidTr="00FB4659">
        <w:trPr>
          <w:trHeight w:hRule="exact" w:val="138"/>
        </w:trPr>
        <w:tc>
          <w:tcPr>
            <w:tcW w:w="723" w:type="dxa"/>
          </w:tcPr>
          <w:p w:rsidR="00FB4659" w:rsidRDefault="00FB4659"/>
        </w:tc>
        <w:tc>
          <w:tcPr>
            <w:tcW w:w="853" w:type="dxa"/>
          </w:tcPr>
          <w:p w:rsidR="00FB4659" w:rsidRDefault="00FB4659"/>
        </w:tc>
        <w:tc>
          <w:tcPr>
            <w:tcW w:w="284" w:type="dxa"/>
          </w:tcPr>
          <w:p w:rsidR="00FB4659" w:rsidRDefault="00FB4659"/>
        </w:tc>
        <w:tc>
          <w:tcPr>
            <w:tcW w:w="1969" w:type="dxa"/>
          </w:tcPr>
          <w:p w:rsidR="00FB4659" w:rsidRDefault="00FB4659"/>
        </w:tc>
        <w:tc>
          <w:tcPr>
            <w:tcW w:w="16" w:type="dxa"/>
          </w:tcPr>
          <w:p w:rsidR="00FB4659" w:rsidRDefault="00FB4659"/>
        </w:tc>
        <w:tc>
          <w:tcPr>
            <w:tcW w:w="1556" w:type="dxa"/>
          </w:tcPr>
          <w:p w:rsidR="00FB4659" w:rsidRDefault="00FB4659"/>
        </w:tc>
        <w:tc>
          <w:tcPr>
            <w:tcW w:w="574" w:type="dxa"/>
          </w:tcPr>
          <w:p w:rsidR="00FB4659" w:rsidRDefault="00FB4659"/>
        </w:tc>
        <w:tc>
          <w:tcPr>
            <w:tcW w:w="426" w:type="dxa"/>
          </w:tcPr>
          <w:p w:rsidR="00FB4659" w:rsidRDefault="00FB4659"/>
        </w:tc>
        <w:tc>
          <w:tcPr>
            <w:tcW w:w="1289" w:type="dxa"/>
          </w:tcPr>
          <w:p w:rsidR="00FB4659" w:rsidRDefault="00FB4659"/>
        </w:tc>
        <w:tc>
          <w:tcPr>
            <w:tcW w:w="9" w:type="dxa"/>
          </w:tcPr>
          <w:p w:rsidR="00FB4659" w:rsidRDefault="00FB4659"/>
        </w:tc>
        <w:tc>
          <w:tcPr>
            <w:tcW w:w="1695" w:type="dxa"/>
          </w:tcPr>
          <w:p w:rsidR="00FB4659" w:rsidRDefault="00FB4659"/>
        </w:tc>
        <w:tc>
          <w:tcPr>
            <w:tcW w:w="722" w:type="dxa"/>
          </w:tcPr>
          <w:p w:rsidR="00FB4659" w:rsidRDefault="00FB4659"/>
        </w:tc>
        <w:tc>
          <w:tcPr>
            <w:tcW w:w="141" w:type="dxa"/>
          </w:tcPr>
          <w:p w:rsidR="00FB4659" w:rsidRDefault="00FB4659"/>
        </w:tc>
      </w:tr>
      <w:tr w:rsidR="00FB4659" w:rsidTr="00FB465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Культурология</w:t>
            </w:r>
            <w:proofErr w:type="spellEnd"/>
          </w:p>
        </w:tc>
      </w:tr>
      <w:tr w:rsidR="00FB4659" w:rsidTr="00FB4659">
        <w:trPr>
          <w:trHeight w:hRule="exact" w:val="138"/>
        </w:trPr>
        <w:tc>
          <w:tcPr>
            <w:tcW w:w="723" w:type="dxa"/>
          </w:tcPr>
          <w:p w:rsidR="00FB4659" w:rsidRDefault="00FB4659"/>
        </w:tc>
        <w:tc>
          <w:tcPr>
            <w:tcW w:w="853" w:type="dxa"/>
          </w:tcPr>
          <w:p w:rsidR="00FB4659" w:rsidRDefault="00FB465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/>
        </w:tc>
      </w:tr>
      <w:tr w:rsidR="00FB4659" w:rsidTr="00FB4659">
        <w:trPr>
          <w:trHeight w:hRule="exact" w:val="108"/>
        </w:trPr>
        <w:tc>
          <w:tcPr>
            <w:tcW w:w="723" w:type="dxa"/>
          </w:tcPr>
          <w:p w:rsidR="00FB4659" w:rsidRDefault="00FB4659"/>
        </w:tc>
        <w:tc>
          <w:tcPr>
            <w:tcW w:w="853" w:type="dxa"/>
          </w:tcPr>
          <w:p w:rsidR="00FB4659" w:rsidRDefault="00FB4659"/>
        </w:tc>
        <w:tc>
          <w:tcPr>
            <w:tcW w:w="284" w:type="dxa"/>
          </w:tcPr>
          <w:p w:rsidR="00FB4659" w:rsidRDefault="00FB4659"/>
        </w:tc>
        <w:tc>
          <w:tcPr>
            <w:tcW w:w="1969" w:type="dxa"/>
          </w:tcPr>
          <w:p w:rsidR="00FB4659" w:rsidRDefault="00FB4659"/>
        </w:tc>
        <w:tc>
          <w:tcPr>
            <w:tcW w:w="16" w:type="dxa"/>
          </w:tcPr>
          <w:p w:rsidR="00FB4659" w:rsidRDefault="00FB4659"/>
        </w:tc>
        <w:tc>
          <w:tcPr>
            <w:tcW w:w="1556" w:type="dxa"/>
          </w:tcPr>
          <w:p w:rsidR="00FB4659" w:rsidRDefault="00FB4659"/>
        </w:tc>
        <w:tc>
          <w:tcPr>
            <w:tcW w:w="574" w:type="dxa"/>
          </w:tcPr>
          <w:p w:rsidR="00FB4659" w:rsidRDefault="00FB4659"/>
        </w:tc>
        <w:tc>
          <w:tcPr>
            <w:tcW w:w="426" w:type="dxa"/>
          </w:tcPr>
          <w:p w:rsidR="00FB4659" w:rsidRDefault="00FB4659"/>
        </w:tc>
        <w:tc>
          <w:tcPr>
            <w:tcW w:w="1289" w:type="dxa"/>
          </w:tcPr>
          <w:p w:rsidR="00FB4659" w:rsidRDefault="00FB4659"/>
        </w:tc>
        <w:tc>
          <w:tcPr>
            <w:tcW w:w="9" w:type="dxa"/>
          </w:tcPr>
          <w:p w:rsidR="00FB4659" w:rsidRDefault="00FB4659"/>
        </w:tc>
        <w:tc>
          <w:tcPr>
            <w:tcW w:w="1695" w:type="dxa"/>
          </w:tcPr>
          <w:p w:rsidR="00FB4659" w:rsidRDefault="00FB4659"/>
        </w:tc>
        <w:tc>
          <w:tcPr>
            <w:tcW w:w="722" w:type="dxa"/>
          </w:tcPr>
          <w:p w:rsidR="00FB4659" w:rsidRDefault="00FB4659"/>
        </w:tc>
        <w:tc>
          <w:tcPr>
            <w:tcW w:w="141" w:type="dxa"/>
          </w:tcPr>
          <w:p w:rsidR="00FB4659" w:rsidRDefault="00FB4659"/>
        </w:tc>
      </w:tr>
      <w:tr w:rsidR="00FB4659" w:rsidRPr="00FB4659" w:rsidTr="00FB465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659" w:rsidRPr="00216EB6" w:rsidRDefault="00FB46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6EB6">
              <w:rPr>
                <w:lang w:val="ru-RU"/>
              </w:rPr>
              <w:t xml:space="preserve"> </w:t>
            </w: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216EB6">
              <w:rPr>
                <w:lang w:val="ru-RU"/>
              </w:rPr>
              <w:t xml:space="preserve"> </w:t>
            </w: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216EB6">
              <w:rPr>
                <w:lang w:val="ru-RU"/>
              </w:rPr>
              <w:t xml:space="preserve"> </w:t>
            </w: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216EB6">
              <w:rPr>
                <w:lang w:val="ru-RU"/>
              </w:rPr>
              <w:t xml:space="preserve"> </w:t>
            </w: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216EB6">
              <w:rPr>
                <w:lang w:val="ru-RU"/>
              </w:rPr>
              <w:t xml:space="preserve"> </w:t>
            </w: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216EB6">
              <w:rPr>
                <w:lang w:val="ru-RU"/>
              </w:rPr>
              <w:t xml:space="preserve"> </w:t>
            </w: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216EB6">
              <w:rPr>
                <w:lang w:val="ru-RU"/>
              </w:rPr>
              <w:t xml:space="preserve"> </w:t>
            </w: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EB6">
              <w:rPr>
                <w:lang w:val="ru-RU"/>
              </w:rPr>
              <w:t xml:space="preserve"> </w:t>
            </w: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216EB6">
              <w:rPr>
                <w:lang w:val="ru-RU"/>
              </w:rPr>
              <w:t xml:space="preserve"> </w:t>
            </w: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216EB6">
              <w:rPr>
                <w:lang w:val="ru-RU"/>
              </w:rPr>
              <w:t xml:space="preserve"> </w:t>
            </w:r>
          </w:p>
        </w:tc>
      </w:tr>
      <w:tr w:rsidR="00FB4659" w:rsidRPr="00FB4659" w:rsidTr="00FB4659">
        <w:trPr>
          <w:trHeight w:hRule="exact" w:val="229"/>
        </w:trPr>
        <w:tc>
          <w:tcPr>
            <w:tcW w:w="72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</w:tr>
      <w:tr w:rsidR="00FB4659" w:rsidRPr="00FB4659" w:rsidTr="00FB465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659" w:rsidRPr="00216EB6" w:rsidRDefault="00FB46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FB4659" w:rsidRPr="00FB4659" w:rsidTr="00FB4659">
        <w:trPr>
          <w:trHeight w:hRule="exact" w:val="36"/>
        </w:trPr>
        <w:tc>
          <w:tcPr>
            <w:tcW w:w="72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659" w:rsidRPr="00216EB6" w:rsidRDefault="00FB4659">
            <w:pPr>
              <w:rPr>
                <w:lang w:val="ru-RU"/>
              </w:rPr>
            </w:pPr>
          </w:p>
        </w:tc>
      </w:tr>
      <w:tr w:rsidR="00FB4659" w:rsidRPr="00FB4659" w:rsidTr="00FB4659">
        <w:trPr>
          <w:trHeight w:hRule="exact" w:val="446"/>
        </w:trPr>
        <w:tc>
          <w:tcPr>
            <w:tcW w:w="72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</w:tr>
      <w:tr w:rsidR="00FB4659" w:rsidRPr="00FB4659" w:rsidTr="00A16D7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659" w:rsidRPr="00E72244" w:rsidRDefault="00FB4659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B4659" w:rsidRPr="00FB4659" w:rsidTr="00FB4659">
        <w:trPr>
          <w:trHeight w:hRule="exact" w:val="432"/>
        </w:trPr>
        <w:tc>
          <w:tcPr>
            <w:tcW w:w="723" w:type="dxa"/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</w:tr>
      <w:tr w:rsidR="00FB4659" w:rsidTr="00FB465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659" w:rsidRPr="00E72244" w:rsidRDefault="00FB4659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B4659" w:rsidTr="00FB4659">
        <w:trPr>
          <w:trHeight w:hRule="exact" w:val="152"/>
        </w:trPr>
        <w:tc>
          <w:tcPr>
            <w:tcW w:w="723" w:type="dxa"/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B4659" w:rsidRDefault="00FB4659" w:rsidP="001101E1"/>
        </w:tc>
        <w:tc>
          <w:tcPr>
            <w:tcW w:w="1556" w:type="dxa"/>
          </w:tcPr>
          <w:p w:rsidR="00FB4659" w:rsidRDefault="00FB4659" w:rsidP="001101E1"/>
        </w:tc>
        <w:tc>
          <w:tcPr>
            <w:tcW w:w="574" w:type="dxa"/>
          </w:tcPr>
          <w:p w:rsidR="00FB4659" w:rsidRDefault="00FB4659" w:rsidP="001101E1"/>
        </w:tc>
        <w:tc>
          <w:tcPr>
            <w:tcW w:w="426" w:type="dxa"/>
          </w:tcPr>
          <w:p w:rsidR="00FB4659" w:rsidRDefault="00FB4659" w:rsidP="001101E1"/>
        </w:tc>
        <w:tc>
          <w:tcPr>
            <w:tcW w:w="1289" w:type="dxa"/>
          </w:tcPr>
          <w:p w:rsidR="00FB4659" w:rsidRDefault="00FB4659" w:rsidP="001101E1"/>
        </w:tc>
        <w:tc>
          <w:tcPr>
            <w:tcW w:w="9" w:type="dxa"/>
          </w:tcPr>
          <w:p w:rsidR="00FB4659" w:rsidRDefault="00FB4659" w:rsidP="001101E1"/>
        </w:tc>
        <w:tc>
          <w:tcPr>
            <w:tcW w:w="1695" w:type="dxa"/>
          </w:tcPr>
          <w:p w:rsidR="00FB4659" w:rsidRDefault="00FB4659" w:rsidP="001101E1"/>
        </w:tc>
        <w:tc>
          <w:tcPr>
            <w:tcW w:w="722" w:type="dxa"/>
          </w:tcPr>
          <w:p w:rsidR="00FB4659" w:rsidRDefault="00FB4659" w:rsidP="001101E1"/>
        </w:tc>
        <w:tc>
          <w:tcPr>
            <w:tcW w:w="141" w:type="dxa"/>
          </w:tcPr>
          <w:p w:rsidR="00FB4659" w:rsidRDefault="00FB4659" w:rsidP="001101E1"/>
        </w:tc>
      </w:tr>
      <w:tr w:rsidR="00FB4659" w:rsidRPr="00FB4659" w:rsidTr="008E78EF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4659" w:rsidRPr="00FB4659" w:rsidTr="00FB4659">
        <w:trPr>
          <w:trHeight w:hRule="exact" w:val="45"/>
        </w:trPr>
        <w:tc>
          <w:tcPr>
            <w:tcW w:w="723" w:type="dxa"/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B4659" w:rsidRPr="00E72244" w:rsidRDefault="00FB465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4659" w:rsidRPr="00326F06" w:rsidRDefault="00FB4659" w:rsidP="001101E1">
            <w:pPr>
              <w:rPr>
                <w:lang w:val="ru-RU"/>
              </w:rPr>
            </w:pPr>
          </w:p>
        </w:tc>
      </w:tr>
      <w:tr w:rsidR="00FB4659" w:rsidRPr="00FB4659" w:rsidTr="00FB465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659" w:rsidRPr="00E72244" w:rsidRDefault="00FB4659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B4659" w:rsidRPr="00FB4659" w:rsidTr="00FB4659">
        <w:trPr>
          <w:trHeight w:hRule="exact" w:val="2497"/>
        </w:trPr>
        <w:tc>
          <w:tcPr>
            <w:tcW w:w="72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4659" w:rsidRPr="00216EB6" w:rsidRDefault="00FB4659">
            <w:pPr>
              <w:rPr>
                <w:lang w:val="ru-RU"/>
              </w:rPr>
            </w:pPr>
          </w:p>
        </w:tc>
      </w:tr>
      <w:tr w:rsidR="00FB4659" w:rsidTr="00FB465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659" w:rsidRDefault="00FB4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B4659" w:rsidRDefault="00FB4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03712" w:rsidRDefault="00216E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0371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712" w:rsidRDefault="0070371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03712">
        <w:trPr>
          <w:trHeight w:hRule="exact" w:val="402"/>
        </w:trPr>
        <w:tc>
          <w:tcPr>
            <w:tcW w:w="2694" w:type="dxa"/>
          </w:tcPr>
          <w:p w:rsidR="00703712" w:rsidRDefault="00703712"/>
        </w:tc>
        <w:tc>
          <w:tcPr>
            <w:tcW w:w="7088" w:type="dxa"/>
          </w:tcPr>
          <w:p w:rsidR="00703712" w:rsidRDefault="0070371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03712" w:rsidRDefault="00703712"/>
        </w:tc>
      </w:tr>
      <w:tr w:rsidR="007037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712" w:rsidRDefault="00703712"/>
        </w:tc>
      </w:tr>
      <w:tr w:rsidR="00703712">
        <w:trPr>
          <w:trHeight w:hRule="exact" w:val="13"/>
        </w:trPr>
        <w:tc>
          <w:tcPr>
            <w:tcW w:w="2694" w:type="dxa"/>
          </w:tcPr>
          <w:p w:rsidR="00703712" w:rsidRDefault="00703712"/>
        </w:tc>
        <w:tc>
          <w:tcPr>
            <w:tcW w:w="7088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712" w:rsidRDefault="00703712"/>
        </w:tc>
      </w:tr>
      <w:tr w:rsidR="00703712">
        <w:trPr>
          <w:trHeight w:hRule="exact" w:val="96"/>
        </w:trPr>
        <w:tc>
          <w:tcPr>
            <w:tcW w:w="2694" w:type="dxa"/>
          </w:tcPr>
          <w:p w:rsidR="00703712" w:rsidRDefault="00703712"/>
        </w:tc>
        <w:tc>
          <w:tcPr>
            <w:tcW w:w="7088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03712" w:rsidRPr="00FB4659">
        <w:trPr>
          <w:trHeight w:hRule="exact" w:val="138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03712">
        <w:trPr>
          <w:trHeight w:hRule="exact" w:val="138"/>
        </w:trPr>
        <w:tc>
          <w:tcPr>
            <w:tcW w:w="2694" w:type="dxa"/>
          </w:tcPr>
          <w:p w:rsidR="00703712" w:rsidRDefault="00703712"/>
        </w:tc>
        <w:tc>
          <w:tcPr>
            <w:tcW w:w="7088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03712">
        <w:trPr>
          <w:trHeight w:hRule="exact" w:val="138"/>
        </w:trPr>
        <w:tc>
          <w:tcPr>
            <w:tcW w:w="2694" w:type="dxa"/>
          </w:tcPr>
          <w:p w:rsidR="00703712" w:rsidRDefault="00703712"/>
        </w:tc>
        <w:tc>
          <w:tcPr>
            <w:tcW w:w="7088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694"/>
        </w:trPr>
        <w:tc>
          <w:tcPr>
            <w:tcW w:w="2694" w:type="dxa"/>
          </w:tcPr>
          <w:p w:rsidR="00703712" w:rsidRDefault="0070371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03712" w:rsidRPr="00FB4659">
        <w:trPr>
          <w:trHeight w:hRule="exact" w:val="138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13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96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03712" w:rsidRPr="00FB4659">
        <w:trPr>
          <w:trHeight w:hRule="exact" w:val="138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03712">
        <w:trPr>
          <w:trHeight w:hRule="exact" w:val="138"/>
        </w:trPr>
        <w:tc>
          <w:tcPr>
            <w:tcW w:w="2694" w:type="dxa"/>
          </w:tcPr>
          <w:p w:rsidR="00703712" w:rsidRDefault="00703712"/>
        </w:tc>
        <w:tc>
          <w:tcPr>
            <w:tcW w:w="7088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03712">
        <w:trPr>
          <w:trHeight w:hRule="exact" w:val="138"/>
        </w:trPr>
        <w:tc>
          <w:tcPr>
            <w:tcW w:w="2694" w:type="dxa"/>
          </w:tcPr>
          <w:p w:rsidR="00703712" w:rsidRDefault="00703712"/>
        </w:tc>
        <w:tc>
          <w:tcPr>
            <w:tcW w:w="7088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694"/>
        </w:trPr>
        <w:tc>
          <w:tcPr>
            <w:tcW w:w="2694" w:type="dxa"/>
          </w:tcPr>
          <w:p w:rsidR="00703712" w:rsidRDefault="0070371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03712" w:rsidRPr="00FB4659">
        <w:trPr>
          <w:trHeight w:hRule="exact" w:val="138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13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96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03712" w:rsidRPr="00FB4659">
        <w:trPr>
          <w:trHeight w:hRule="exact" w:val="138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03712">
        <w:trPr>
          <w:trHeight w:hRule="exact" w:val="138"/>
        </w:trPr>
        <w:tc>
          <w:tcPr>
            <w:tcW w:w="2694" w:type="dxa"/>
          </w:tcPr>
          <w:p w:rsidR="00703712" w:rsidRDefault="00703712"/>
        </w:tc>
        <w:tc>
          <w:tcPr>
            <w:tcW w:w="7088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03712">
        <w:trPr>
          <w:trHeight w:hRule="exact" w:val="138"/>
        </w:trPr>
        <w:tc>
          <w:tcPr>
            <w:tcW w:w="2694" w:type="dxa"/>
          </w:tcPr>
          <w:p w:rsidR="00703712" w:rsidRDefault="00703712"/>
        </w:tc>
        <w:tc>
          <w:tcPr>
            <w:tcW w:w="7088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694"/>
        </w:trPr>
        <w:tc>
          <w:tcPr>
            <w:tcW w:w="2694" w:type="dxa"/>
          </w:tcPr>
          <w:p w:rsidR="00703712" w:rsidRDefault="0070371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03712" w:rsidRPr="00FB4659">
        <w:trPr>
          <w:trHeight w:hRule="exact" w:val="138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13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96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03712" w:rsidRPr="00FB4659">
        <w:trPr>
          <w:trHeight w:hRule="exact" w:val="138"/>
        </w:trPr>
        <w:tc>
          <w:tcPr>
            <w:tcW w:w="269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03712">
        <w:trPr>
          <w:trHeight w:hRule="exact" w:val="138"/>
        </w:trPr>
        <w:tc>
          <w:tcPr>
            <w:tcW w:w="2694" w:type="dxa"/>
          </w:tcPr>
          <w:p w:rsidR="00703712" w:rsidRDefault="00703712"/>
        </w:tc>
        <w:tc>
          <w:tcPr>
            <w:tcW w:w="7088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03712">
        <w:trPr>
          <w:trHeight w:hRule="exact" w:val="138"/>
        </w:trPr>
        <w:tc>
          <w:tcPr>
            <w:tcW w:w="2694" w:type="dxa"/>
          </w:tcPr>
          <w:p w:rsidR="00703712" w:rsidRDefault="00703712"/>
        </w:tc>
        <w:tc>
          <w:tcPr>
            <w:tcW w:w="7088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694"/>
        </w:trPr>
        <w:tc>
          <w:tcPr>
            <w:tcW w:w="2694" w:type="dxa"/>
          </w:tcPr>
          <w:p w:rsidR="00703712" w:rsidRDefault="0070371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03712" w:rsidRPr="00216EB6" w:rsidRDefault="00216EB6">
      <w:pPr>
        <w:rPr>
          <w:sz w:val="0"/>
          <w:szCs w:val="0"/>
          <w:lang w:val="ru-RU"/>
        </w:rPr>
      </w:pPr>
      <w:r w:rsidRPr="00216E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703712">
        <w:trPr>
          <w:trHeight w:hRule="exact" w:val="277"/>
        </w:trPr>
        <w:tc>
          <w:tcPr>
            <w:tcW w:w="28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03712">
        <w:trPr>
          <w:trHeight w:hRule="exact" w:val="277"/>
        </w:trPr>
        <w:tc>
          <w:tcPr>
            <w:tcW w:w="284" w:type="dxa"/>
          </w:tcPr>
          <w:p w:rsidR="00703712" w:rsidRDefault="00703712"/>
        </w:tc>
        <w:tc>
          <w:tcPr>
            <w:tcW w:w="1277" w:type="dxa"/>
          </w:tcPr>
          <w:p w:rsidR="00703712" w:rsidRDefault="00703712"/>
        </w:tc>
        <w:tc>
          <w:tcPr>
            <w:tcW w:w="372" w:type="dxa"/>
          </w:tcPr>
          <w:p w:rsidR="00703712" w:rsidRDefault="00703712"/>
        </w:tc>
        <w:tc>
          <w:tcPr>
            <w:tcW w:w="339" w:type="dxa"/>
          </w:tcPr>
          <w:p w:rsidR="00703712" w:rsidRDefault="00703712"/>
        </w:tc>
        <w:tc>
          <w:tcPr>
            <w:tcW w:w="34" w:type="dxa"/>
          </w:tcPr>
          <w:p w:rsidR="00703712" w:rsidRDefault="00703712"/>
        </w:tc>
        <w:tc>
          <w:tcPr>
            <w:tcW w:w="110" w:type="dxa"/>
          </w:tcPr>
          <w:p w:rsidR="00703712" w:rsidRDefault="00703712"/>
        </w:tc>
        <w:tc>
          <w:tcPr>
            <w:tcW w:w="263" w:type="dxa"/>
          </w:tcPr>
          <w:p w:rsidR="00703712" w:rsidRDefault="00703712"/>
        </w:tc>
        <w:tc>
          <w:tcPr>
            <w:tcW w:w="22" w:type="dxa"/>
          </w:tcPr>
          <w:p w:rsidR="00703712" w:rsidRDefault="00703712"/>
        </w:tc>
        <w:tc>
          <w:tcPr>
            <w:tcW w:w="285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109" w:type="dxa"/>
          </w:tcPr>
          <w:p w:rsidR="00703712" w:rsidRDefault="00703712"/>
        </w:tc>
        <w:tc>
          <w:tcPr>
            <w:tcW w:w="3153" w:type="dxa"/>
          </w:tcPr>
          <w:p w:rsidR="00703712" w:rsidRDefault="00703712"/>
        </w:tc>
        <w:tc>
          <w:tcPr>
            <w:tcW w:w="1844" w:type="dxa"/>
          </w:tcPr>
          <w:p w:rsidR="00703712" w:rsidRDefault="00703712"/>
        </w:tc>
        <w:tc>
          <w:tcPr>
            <w:tcW w:w="568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Культурология</w:t>
            </w:r>
            <w:proofErr w:type="spellEnd"/>
          </w:p>
        </w:tc>
      </w:tr>
      <w:tr w:rsidR="00703712" w:rsidRPr="00FB4659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70371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138"/>
        </w:trPr>
        <w:tc>
          <w:tcPr>
            <w:tcW w:w="284" w:type="dxa"/>
          </w:tcPr>
          <w:p w:rsidR="00703712" w:rsidRDefault="00703712"/>
        </w:tc>
        <w:tc>
          <w:tcPr>
            <w:tcW w:w="1277" w:type="dxa"/>
          </w:tcPr>
          <w:p w:rsidR="00703712" w:rsidRDefault="00703712"/>
        </w:tc>
        <w:tc>
          <w:tcPr>
            <w:tcW w:w="372" w:type="dxa"/>
          </w:tcPr>
          <w:p w:rsidR="00703712" w:rsidRDefault="00703712"/>
        </w:tc>
        <w:tc>
          <w:tcPr>
            <w:tcW w:w="339" w:type="dxa"/>
          </w:tcPr>
          <w:p w:rsidR="00703712" w:rsidRDefault="00703712"/>
        </w:tc>
        <w:tc>
          <w:tcPr>
            <w:tcW w:w="34" w:type="dxa"/>
          </w:tcPr>
          <w:p w:rsidR="00703712" w:rsidRDefault="00703712"/>
        </w:tc>
        <w:tc>
          <w:tcPr>
            <w:tcW w:w="110" w:type="dxa"/>
          </w:tcPr>
          <w:p w:rsidR="00703712" w:rsidRDefault="00703712"/>
        </w:tc>
        <w:tc>
          <w:tcPr>
            <w:tcW w:w="263" w:type="dxa"/>
          </w:tcPr>
          <w:p w:rsidR="00703712" w:rsidRDefault="00703712"/>
        </w:tc>
        <w:tc>
          <w:tcPr>
            <w:tcW w:w="22" w:type="dxa"/>
          </w:tcPr>
          <w:p w:rsidR="00703712" w:rsidRDefault="00703712"/>
        </w:tc>
        <w:tc>
          <w:tcPr>
            <w:tcW w:w="285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109" w:type="dxa"/>
          </w:tcPr>
          <w:p w:rsidR="00703712" w:rsidRDefault="00703712"/>
        </w:tc>
        <w:tc>
          <w:tcPr>
            <w:tcW w:w="3153" w:type="dxa"/>
          </w:tcPr>
          <w:p w:rsidR="00703712" w:rsidRDefault="00703712"/>
        </w:tc>
        <w:tc>
          <w:tcPr>
            <w:tcW w:w="1844" w:type="dxa"/>
          </w:tcPr>
          <w:p w:rsidR="00703712" w:rsidRDefault="00703712"/>
        </w:tc>
        <w:tc>
          <w:tcPr>
            <w:tcW w:w="568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77"/>
        </w:trPr>
        <w:tc>
          <w:tcPr>
            <w:tcW w:w="284" w:type="dxa"/>
          </w:tcPr>
          <w:p w:rsidR="00703712" w:rsidRDefault="00703712"/>
        </w:tc>
        <w:tc>
          <w:tcPr>
            <w:tcW w:w="1277" w:type="dxa"/>
          </w:tcPr>
          <w:p w:rsidR="00703712" w:rsidRDefault="00703712"/>
        </w:tc>
        <w:tc>
          <w:tcPr>
            <w:tcW w:w="372" w:type="dxa"/>
          </w:tcPr>
          <w:p w:rsidR="00703712" w:rsidRDefault="00703712"/>
        </w:tc>
        <w:tc>
          <w:tcPr>
            <w:tcW w:w="339" w:type="dxa"/>
          </w:tcPr>
          <w:p w:rsidR="00703712" w:rsidRDefault="00703712"/>
        </w:tc>
        <w:tc>
          <w:tcPr>
            <w:tcW w:w="34" w:type="dxa"/>
          </w:tcPr>
          <w:p w:rsidR="00703712" w:rsidRDefault="00703712"/>
        </w:tc>
        <w:tc>
          <w:tcPr>
            <w:tcW w:w="110" w:type="dxa"/>
          </w:tcPr>
          <w:p w:rsidR="00703712" w:rsidRDefault="00703712"/>
        </w:tc>
        <w:tc>
          <w:tcPr>
            <w:tcW w:w="263" w:type="dxa"/>
          </w:tcPr>
          <w:p w:rsidR="00703712" w:rsidRDefault="00703712"/>
        </w:tc>
        <w:tc>
          <w:tcPr>
            <w:tcW w:w="22" w:type="dxa"/>
          </w:tcPr>
          <w:p w:rsidR="00703712" w:rsidRDefault="00703712"/>
        </w:tc>
        <w:tc>
          <w:tcPr>
            <w:tcW w:w="285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109" w:type="dxa"/>
          </w:tcPr>
          <w:p w:rsidR="00703712" w:rsidRDefault="00703712"/>
        </w:tc>
        <w:tc>
          <w:tcPr>
            <w:tcW w:w="3153" w:type="dxa"/>
          </w:tcPr>
          <w:p w:rsidR="00703712" w:rsidRDefault="00703712"/>
        </w:tc>
        <w:tc>
          <w:tcPr>
            <w:tcW w:w="1844" w:type="dxa"/>
          </w:tcPr>
          <w:p w:rsidR="00703712" w:rsidRDefault="00703712"/>
        </w:tc>
        <w:tc>
          <w:tcPr>
            <w:tcW w:w="568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 w:rsidRPr="00FB4659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138"/>
        </w:trPr>
        <w:tc>
          <w:tcPr>
            <w:tcW w:w="28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703712" w:rsidRDefault="00703712"/>
        </w:tc>
        <w:tc>
          <w:tcPr>
            <w:tcW w:w="110" w:type="dxa"/>
          </w:tcPr>
          <w:p w:rsidR="00703712" w:rsidRDefault="0070371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703712" w:rsidRDefault="0070371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03712" w:rsidRDefault="00703712"/>
        </w:tc>
      </w:tr>
      <w:tr w:rsidR="00703712" w:rsidRPr="00FB4659">
        <w:trPr>
          <w:trHeight w:hRule="exact" w:val="277"/>
        </w:trPr>
        <w:tc>
          <w:tcPr>
            <w:tcW w:w="284" w:type="dxa"/>
          </w:tcPr>
          <w:p w:rsidR="00703712" w:rsidRDefault="00703712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>
        <w:trPr>
          <w:trHeight w:hRule="exact" w:val="277"/>
        </w:trPr>
        <w:tc>
          <w:tcPr>
            <w:tcW w:w="28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703712" w:rsidRDefault="0070371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77"/>
        </w:trPr>
        <w:tc>
          <w:tcPr>
            <w:tcW w:w="284" w:type="dxa"/>
          </w:tcPr>
          <w:p w:rsidR="00703712" w:rsidRDefault="0070371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703712" w:rsidRDefault="0070371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77"/>
        </w:trPr>
        <w:tc>
          <w:tcPr>
            <w:tcW w:w="284" w:type="dxa"/>
          </w:tcPr>
          <w:p w:rsidR="00703712" w:rsidRDefault="0070371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03712" w:rsidRDefault="0070371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 w:rsidRPr="00FB4659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16EB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03712" w:rsidRDefault="00703712"/>
        </w:tc>
        <w:tc>
          <w:tcPr>
            <w:tcW w:w="1844" w:type="dxa"/>
          </w:tcPr>
          <w:p w:rsidR="00703712" w:rsidRDefault="00703712"/>
        </w:tc>
        <w:tc>
          <w:tcPr>
            <w:tcW w:w="568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703712"/>
        </w:tc>
        <w:tc>
          <w:tcPr>
            <w:tcW w:w="3153" w:type="dxa"/>
          </w:tcPr>
          <w:p w:rsidR="00703712" w:rsidRDefault="00703712"/>
        </w:tc>
        <w:tc>
          <w:tcPr>
            <w:tcW w:w="1844" w:type="dxa"/>
          </w:tcPr>
          <w:p w:rsidR="00703712" w:rsidRDefault="00703712"/>
        </w:tc>
        <w:tc>
          <w:tcPr>
            <w:tcW w:w="568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03712" w:rsidRDefault="00703712"/>
        </w:tc>
        <w:tc>
          <w:tcPr>
            <w:tcW w:w="1844" w:type="dxa"/>
          </w:tcPr>
          <w:p w:rsidR="00703712" w:rsidRDefault="00703712"/>
        </w:tc>
        <w:tc>
          <w:tcPr>
            <w:tcW w:w="568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03712" w:rsidRDefault="00703712"/>
        </w:tc>
        <w:tc>
          <w:tcPr>
            <w:tcW w:w="1844" w:type="dxa"/>
          </w:tcPr>
          <w:p w:rsidR="00703712" w:rsidRDefault="00703712"/>
        </w:tc>
        <w:tc>
          <w:tcPr>
            <w:tcW w:w="568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03712" w:rsidRDefault="00703712"/>
        </w:tc>
        <w:tc>
          <w:tcPr>
            <w:tcW w:w="1844" w:type="dxa"/>
          </w:tcPr>
          <w:p w:rsidR="00703712" w:rsidRDefault="00703712"/>
        </w:tc>
        <w:tc>
          <w:tcPr>
            <w:tcW w:w="568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03712" w:rsidRDefault="00703712"/>
        </w:tc>
        <w:tc>
          <w:tcPr>
            <w:tcW w:w="1844" w:type="dxa"/>
          </w:tcPr>
          <w:p w:rsidR="00703712" w:rsidRDefault="00703712"/>
        </w:tc>
        <w:tc>
          <w:tcPr>
            <w:tcW w:w="568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703712" w:rsidRDefault="00703712"/>
        </w:tc>
        <w:tc>
          <w:tcPr>
            <w:tcW w:w="1844" w:type="dxa"/>
          </w:tcPr>
          <w:p w:rsidR="00703712" w:rsidRDefault="00703712"/>
        </w:tc>
        <w:tc>
          <w:tcPr>
            <w:tcW w:w="568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03712" w:rsidRDefault="00703712"/>
        </w:tc>
        <w:tc>
          <w:tcPr>
            <w:tcW w:w="1844" w:type="dxa"/>
          </w:tcPr>
          <w:p w:rsidR="00703712" w:rsidRDefault="00703712"/>
        </w:tc>
        <w:tc>
          <w:tcPr>
            <w:tcW w:w="568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  <w:tr w:rsidR="0070371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703712" w:rsidRDefault="00703712"/>
        </w:tc>
        <w:tc>
          <w:tcPr>
            <w:tcW w:w="1844" w:type="dxa"/>
          </w:tcPr>
          <w:p w:rsidR="00703712" w:rsidRDefault="00703712"/>
        </w:tc>
        <w:tc>
          <w:tcPr>
            <w:tcW w:w="568" w:type="dxa"/>
          </w:tcPr>
          <w:p w:rsidR="00703712" w:rsidRDefault="00703712"/>
        </w:tc>
        <w:tc>
          <w:tcPr>
            <w:tcW w:w="284" w:type="dxa"/>
          </w:tcPr>
          <w:p w:rsidR="00703712" w:rsidRDefault="00703712"/>
        </w:tc>
        <w:tc>
          <w:tcPr>
            <w:tcW w:w="143" w:type="dxa"/>
          </w:tcPr>
          <w:p w:rsidR="00703712" w:rsidRDefault="00703712"/>
        </w:tc>
      </w:tr>
    </w:tbl>
    <w:p w:rsidR="00703712" w:rsidRDefault="00216E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5"/>
        <w:gridCol w:w="2462"/>
        <w:gridCol w:w="963"/>
        <w:gridCol w:w="696"/>
        <w:gridCol w:w="1114"/>
        <w:gridCol w:w="1250"/>
        <w:gridCol w:w="682"/>
        <w:gridCol w:w="397"/>
        <w:gridCol w:w="980"/>
      </w:tblGrid>
      <w:tr w:rsidR="00703712">
        <w:trPr>
          <w:trHeight w:hRule="exact" w:val="416"/>
        </w:trPr>
        <w:tc>
          <w:tcPr>
            <w:tcW w:w="766" w:type="dxa"/>
          </w:tcPr>
          <w:p w:rsidR="00703712" w:rsidRDefault="00703712"/>
        </w:tc>
        <w:tc>
          <w:tcPr>
            <w:tcW w:w="228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2836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1135" w:type="dxa"/>
          </w:tcPr>
          <w:p w:rsidR="00703712" w:rsidRDefault="00703712"/>
        </w:tc>
        <w:tc>
          <w:tcPr>
            <w:tcW w:w="1277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03712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как предмет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культурологии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Культурология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контексте гуманитарного знания. Культура как мир знаков и значений. Миф как форма культуры, мифологический тип сознания. Типология культуры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этнорелигиозные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культуры. Особенности культуры России. Тенденции универсализации в культуре ХХ века. Актуальные проблемы культуры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век: культура и природа; культура и общество; культура и личность. Основы межкультурного взаимодействия. Теория культуры и межкультурных взаимодействий. Культурные ценности. Классификации культур. Влияние культуры на процесс коммуникации. Факторы и условия успешной коммуникации. Процесс восприятия в межкультурных коммуникациях. Вербальная и невербальная коммуникация. Результаты межкультурного взаимодействия. Формирование межкультурных компетенций. Взаимодействие культур: понятие, формы, уровни. Общетеоретические подходы в исследовании взаимодействия культур. Исторический опыт культурного взаимодействия народов. Межкультурные контакты в ХХ веке.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Межкультурные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многонациональных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03712">
        <w:trPr>
          <w:trHeight w:hRule="exact" w:val="277"/>
        </w:trPr>
        <w:tc>
          <w:tcPr>
            <w:tcW w:w="766" w:type="dxa"/>
          </w:tcPr>
          <w:p w:rsidR="00703712" w:rsidRDefault="00703712"/>
        </w:tc>
        <w:tc>
          <w:tcPr>
            <w:tcW w:w="228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2836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1135" w:type="dxa"/>
          </w:tcPr>
          <w:p w:rsidR="00703712" w:rsidRDefault="00703712"/>
        </w:tc>
        <w:tc>
          <w:tcPr>
            <w:tcW w:w="1277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0371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</w:t>
            </w:r>
          </w:p>
        </w:tc>
      </w:tr>
      <w:tr w:rsidR="00703712" w:rsidRPr="00FB465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03712" w:rsidRPr="00FB465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703712" w:rsidRPr="00FB46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0371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703712">
        <w:trPr>
          <w:trHeight w:hRule="exact" w:val="189"/>
        </w:trPr>
        <w:tc>
          <w:tcPr>
            <w:tcW w:w="766" w:type="dxa"/>
          </w:tcPr>
          <w:p w:rsidR="00703712" w:rsidRDefault="00703712"/>
        </w:tc>
        <w:tc>
          <w:tcPr>
            <w:tcW w:w="228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2836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1135" w:type="dxa"/>
          </w:tcPr>
          <w:p w:rsidR="00703712" w:rsidRDefault="00703712"/>
        </w:tc>
        <w:tc>
          <w:tcPr>
            <w:tcW w:w="1277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03712" w:rsidRPr="00FB4659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3712" w:rsidRPr="00FB465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 особенности межкультурного разнообразия общества;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3712" w:rsidRPr="00FB465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3712" w:rsidRPr="00FB465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703712" w:rsidRPr="00FB4659">
        <w:trPr>
          <w:trHeight w:hRule="exact" w:val="138"/>
        </w:trPr>
        <w:tc>
          <w:tcPr>
            <w:tcW w:w="766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0371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03712">
        <w:trPr>
          <w:trHeight w:hRule="exact" w:val="14"/>
        </w:trPr>
        <w:tc>
          <w:tcPr>
            <w:tcW w:w="766" w:type="dxa"/>
          </w:tcPr>
          <w:p w:rsidR="00703712" w:rsidRDefault="00703712"/>
        </w:tc>
        <w:tc>
          <w:tcPr>
            <w:tcW w:w="228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2836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1135" w:type="dxa"/>
          </w:tcPr>
          <w:p w:rsidR="00703712" w:rsidRDefault="00703712"/>
        </w:tc>
        <w:tc>
          <w:tcPr>
            <w:tcW w:w="1277" w:type="dxa"/>
          </w:tcPr>
          <w:p w:rsidR="00703712" w:rsidRDefault="00703712"/>
        </w:tc>
        <w:tc>
          <w:tcPr>
            <w:tcW w:w="710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</w:tr>
      <w:tr w:rsidR="0070371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Культурология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контексте гуманитарного 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</w:tr>
      <w:tr w:rsidR="007037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Онтология культуры. Типология культуры.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</w:tr>
      <w:tr w:rsidR="0070371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</w:tr>
      <w:tr w:rsidR="007037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особенности русской культуры /</w:t>
            </w:r>
            <w:proofErr w:type="spellStart"/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</w:tr>
      <w:tr w:rsidR="0070371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Тенденции универсализации в культуре ХХ века. Актуальные проблемы культуры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культура и природа; культура и общество; культура и личность /</w:t>
            </w:r>
            <w:proofErr w:type="spellStart"/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</w:tr>
      <w:tr w:rsidR="0070371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</w:tr>
      <w:tr w:rsidR="007037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</w:tr>
      <w:tr w:rsidR="007037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</w:tr>
      <w:tr w:rsidR="0070371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</w:tr>
      <w:tr w:rsidR="007037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</w:tr>
    </w:tbl>
    <w:p w:rsidR="00703712" w:rsidRDefault="00216E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64"/>
        <w:gridCol w:w="421"/>
        <w:gridCol w:w="1514"/>
        <w:gridCol w:w="2237"/>
        <w:gridCol w:w="2689"/>
        <w:gridCol w:w="1684"/>
        <w:gridCol w:w="994"/>
      </w:tblGrid>
      <w:tr w:rsidR="00703712">
        <w:trPr>
          <w:trHeight w:hRule="exact" w:val="416"/>
        </w:trPr>
        <w:tc>
          <w:tcPr>
            <w:tcW w:w="436" w:type="dxa"/>
          </w:tcPr>
          <w:p w:rsidR="00703712" w:rsidRDefault="00703712"/>
        </w:tc>
        <w:tc>
          <w:tcPr>
            <w:tcW w:w="275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1560" w:type="dxa"/>
          </w:tcPr>
          <w:p w:rsidR="00703712" w:rsidRDefault="00703712"/>
        </w:tc>
        <w:tc>
          <w:tcPr>
            <w:tcW w:w="2411" w:type="dxa"/>
          </w:tcPr>
          <w:p w:rsidR="00703712" w:rsidRDefault="00703712"/>
        </w:tc>
        <w:tc>
          <w:tcPr>
            <w:tcW w:w="2978" w:type="dxa"/>
          </w:tcPr>
          <w:p w:rsidR="00703712" w:rsidRDefault="00703712"/>
        </w:tc>
        <w:tc>
          <w:tcPr>
            <w:tcW w:w="1702" w:type="dxa"/>
          </w:tcPr>
          <w:p w:rsidR="00703712" w:rsidRDefault="007037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03712">
        <w:trPr>
          <w:trHeight w:hRule="exact" w:val="91"/>
        </w:trPr>
        <w:tc>
          <w:tcPr>
            <w:tcW w:w="436" w:type="dxa"/>
          </w:tcPr>
          <w:p w:rsidR="00703712" w:rsidRDefault="00703712"/>
        </w:tc>
        <w:tc>
          <w:tcPr>
            <w:tcW w:w="275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1560" w:type="dxa"/>
          </w:tcPr>
          <w:p w:rsidR="00703712" w:rsidRDefault="00703712"/>
        </w:tc>
        <w:tc>
          <w:tcPr>
            <w:tcW w:w="2411" w:type="dxa"/>
          </w:tcPr>
          <w:p w:rsidR="00703712" w:rsidRDefault="00703712"/>
        </w:tc>
        <w:tc>
          <w:tcPr>
            <w:tcW w:w="2978" w:type="dxa"/>
          </w:tcPr>
          <w:p w:rsidR="00703712" w:rsidRDefault="00703712"/>
        </w:tc>
        <w:tc>
          <w:tcPr>
            <w:tcW w:w="1702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03712">
        <w:trPr>
          <w:trHeight w:hRule="exact" w:val="277"/>
        </w:trPr>
        <w:tc>
          <w:tcPr>
            <w:tcW w:w="436" w:type="dxa"/>
          </w:tcPr>
          <w:p w:rsidR="00703712" w:rsidRDefault="00703712"/>
        </w:tc>
        <w:tc>
          <w:tcPr>
            <w:tcW w:w="275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1560" w:type="dxa"/>
          </w:tcPr>
          <w:p w:rsidR="00703712" w:rsidRDefault="00703712"/>
        </w:tc>
        <w:tc>
          <w:tcPr>
            <w:tcW w:w="2411" w:type="dxa"/>
          </w:tcPr>
          <w:p w:rsidR="00703712" w:rsidRDefault="00703712"/>
        </w:tc>
        <w:tc>
          <w:tcPr>
            <w:tcW w:w="2978" w:type="dxa"/>
          </w:tcPr>
          <w:p w:rsidR="00703712" w:rsidRDefault="00703712"/>
        </w:tc>
        <w:tc>
          <w:tcPr>
            <w:tcW w:w="1702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3712" w:rsidRPr="00FB46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0371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03712" w:rsidRPr="00FB4659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Соловьев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Культурология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учебник для вузов: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=561243</w:t>
            </w:r>
          </w:p>
        </w:tc>
      </w:tr>
      <w:tr w:rsidR="00703712" w:rsidRPr="00FB465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0371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0371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Брейтман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А.С., Щекина Е.Г.,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Костанди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703712" w:rsidRPr="00FB465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0371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Культурология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мировой культуры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Ф. О.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Айсина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И. А. Андреева, С. Д. Бородина [и др.] ; ред. Н. О. Воскресенская. – 2-е изд., стер. – Москва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2017. – 760 с.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=684850</w:t>
            </w:r>
          </w:p>
        </w:tc>
      </w:tr>
      <w:tr w:rsidR="0070371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Кравченко, А. И.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Культурология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базовый курс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: [16+] / А. И. Кравченко. – Москва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Берлин :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Директмедиа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Паблишинг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2022. – 480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=687731</w:t>
            </w:r>
          </w:p>
        </w:tc>
      </w:tr>
      <w:tr w:rsidR="00703712" w:rsidRPr="00FB465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03712" w:rsidRPr="00FB465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03712" w:rsidRPr="00FB465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0371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0371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03712" w:rsidRPr="00FB465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037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03712" w:rsidRPr="00FB46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3712" w:rsidRPr="00FB46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3712" w:rsidRPr="00FB46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03712" w:rsidRPr="00FB46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03712" w:rsidRPr="00FB46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37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703712" w:rsidRPr="00FB46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03712" w:rsidRPr="00FB46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0371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703712">
        <w:trPr>
          <w:trHeight w:hRule="exact" w:val="145"/>
        </w:trPr>
        <w:tc>
          <w:tcPr>
            <w:tcW w:w="436" w:type="dxa"/>
          </w:tcPr>
          <w:p w:rsidR="00703712" w:rsidRDefault="00703712"/>
        </w:tc>
        <w:tc>
          <w:tcPr>
            <w:tcW w:w="275" w:type="dxa"/>
          </w:tcPr>
          <w:p w:rsidR="00703712" w:rsidRDefault="00703712"/>
        </w:tc>
        <w:tc>
          <w:tcPr>
            <w:tcW w:w="426" w:type="dxa"/>
          </w:tcPr>
          <w:p w:rsidR="00703712" w:rsidRDefault="00703712"/>
        </w:tc>
        <w:tc>
          <w:tcPr>
            <w:tcW w:w="1560" w:type="dxa"/>
          </w:tcPr>
          <w:p w:rsidR="00703712" w:rsidRDefault="00703712"/>
        </w:tc>
        <w:tc>
          <w:tcPr>
            <w:tcW w:w="2411" w:type="dxa"/>
          </w:tcPr>
          <w:p w:rsidR="00703712" w:rsidRDefault="00703712"/>
        </w:tc>
        <w:tc>
          <w:tcPr>
            <w:tcW w:w="2978" w:type="dxa"/>
          </w:tcPr>
          <w:p w:rsidR="00703712" w:rsidRDefault="00703712"/>
        </w:tc>
        <w:tc>
          <w:tcPr>
            <w:tcW w:w="1702" w:type="dxa"/>
          </w:tcPr>
          <w:p w:rsidR="00703712" w:rsidRDefault="00703712"/>
        </w:tc>
        <w:tc>
          <w:tcPr>
            <w:tcW w:w="993" w:type="dxa"/>
          </w:tcPr>
          <w:p w:rsidR="00703712" w:rsidRDefault="00703712"/>
        </w:tc>
      </w:tr>
      <w:tr w:rsidR="00703712" w:rsidRPr="00FB465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0371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03712" w:rsidRPr="00FB4659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703712" w:rsidRPr="00216EB6" w:rsidRDefault="00216E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703712" w:rsidRPr="00FB4659">
        <w:trPr>
          <w:trHeight w:hRule="exact" w:val="78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</w:t>
            </w:r>
          </w:p>
        </w:tc>
      </w:tr>
    </w:tbl>
    <w:p w:rsidR="00703712" w:rsidRPr="00216EB6" w:rsidRDefault="00216EB6">
      <w:pPr>
        <w:rPr>
          <w:sz w:val="0"/>
          <w:szCs w:val="0"/>
          <w:lang w:val="ru-RU"/>
        </w:rPr>
      </w:pPr>
      <w:r w:rsidRPr="00216E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703712">
        <w:trPr>
          <w:trHeight w:hRule="exact" w:val="416"/>
        </w:trPr>
        <w:tc>
          <w:tcPr>
            <w:tcW w:w="1135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03712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216E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03712" w:rsidRPr="00FB4659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Default="007037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 ПК: устройства-вывода, обмен данными в телекоммуникационных сетях, </w:t>
            </w:r>
            <w:proofErr w:type="spellStart"/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03712" w:rsidRPr="00FB46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277"/>
        </w:trPr>
        <w:tc>
          <w:tcPr>
            <w:tcW w:w="1135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712" w:rsidRPr="00216EB6" w:rsidRDefault="00703712">
            <w:pPr>
              <w:rPr>
                <w:lang w:val="ru-RU"/>
              </w:rPr>
            </w:pPr>
          </w:p>
        </w:tc>
      </w:tr>
      <w:tr w:rsidR="00703712" w:rsidRPr="00FB46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3712" w:rsidRPr="00216EB6" w:rsidRDefault="00216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16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03712" w:rsidRPr="00FB4659">
        <w:trPr>
          <w:trHeight w:hRule="exact" w:val="531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 При  первом  ознакомлении  с  новым материалом, старайтесь получить общее представление об излагаемых вопросах. Вникайте в сущность того или иного вопроса, а не пытайтесь запомнить  отдельные факты. Повторное  чтение  (более медленное  и  вдумчивое)  должно  сопровождаться  пометками,  записями  в  рабочей  тетради, выписками  из  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диаграммы, таблицы – они очень облегчают запоминание, уменьшают объем  конспектируемого  материала.  Приобретайте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Важен ритм работы – заниматься надо регулярно, выбирая время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во внутренней собранности и организованности, так 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Человеку трудно жить и работать, если  у него нет соответствующих привычек, но выработать их можно только благодаря систематическим занятиям. Помните, что чередование видов работы стимулирует интерес, поддерживает работоспособность, снимает утомление. Постарайтесь создать такой жизни, при 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 сможете самостоятельно изучать дисциплины учебного плана.</w:t>
            </w:r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03712" w:rsidRPr="00216EB6" w:rsidRDefault="00216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6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16EB6" w:rsidRDefault="00216EB6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3"/>
        <w:gridCol w:w="1457"/>
        <w:gridCol w:w="542"/>
        <w:gridCol w:w="101"/>
        <w:gridCol w:w="43"/>
        <w:gridCol w:w="1866"/>
        <w:gridCol w:w="121"/>
        <w:gridCol w:w="12"/>
        <w:gridCol w:w="2153"/>
        <w:gridCol w:w="197"/>
      </w:tblGrid>
      <w:tr w:rsidR="00C20ED1" w:rsidTr="00084F74">
        <w:trPr>
          <w:gridAfter w:val="1"/>
          <w:wAfter w:w="97" w:type="pct"/>
          <w:trHeight w:hRule="exact" w:val="55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D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20ED1" w:rsidRDefault="00C20ED1" w:rsidP="00084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20ED1" w:rsidTr="00084F74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</w:tcPr>
          <w:p w:rsidR="00C20ED1" w:rsidRDefault="00C20ED1" w:rsidP="00084F74"/>
        </w:tc>
        <w:tc>
          <w:tcPr>
            <w:tcW w:w="785" w:type="pct"/>
          </w:tcPr>
          <w:p w:rsidR="00C20ED1" w:rsidRDefault="00C20ED1" w:rsidP="00084F74"/>
        </w:tc>
        <w:tc>
          <w:tcPr>
            <w:tcW w:w="198" w:type="pct"/>
            <w:gridSpan w:val="2"/>
          </w:tcPr>
          <w:p w:rsidR="00C20ED1" w:rsidRDefault="00C20ED1" w:rsidP="00084F74"/>
        </w:tc>
        <w:tc>
          <w:tcPr>
            <w:tcW w:w="715" w:type="pct"/>
            <w:gridSpan w:val="2"/>
          </w:tcPr>
          <w:p w:rsidR="00C20ED1" w:rsidRDefault="00C20ED1" w:rsidP="00084F74"/>
        </w:tc>
        <w:tc>
          <w:tcPr>
            <w:tcW w:w="264" w:type="pct"/>
          </w:tcPr>
          <w:p w:rsidR="00C20ED1" w:rsidRDefault="00C20ED1" w:rsidP="00084F74"/>
        </w:tc>
        <w:tc>
          <w:tcPr>
            <w:tcW w:w="1037" w:type="pct"/>
            <w:gridSpan w:val="4"/>
          </w:tcPr>
          <w:p w:rsidR="00C20ED1" w:rsidRDefault="00C20ED1" w:rsidP="00084F74"/>
        </w:tc>
        <w:tc>
          <w:tcPr>
            <w:tcW w:w="1053" w:type="pct"/>
            <w:gridSpan w:val="2"/>
          </w:tcPr>
          <w:p w:rsidR="00C20ED1" w:rsidRDefault="00C20ED1" w:rsidP="00084F74"/>
        </w:tc>
      </w:tr>
      <w:tr w:rsidR="00C20ED1" w:rsidRPr="00FB4659" w:rsidTr="00084F74">
        <w:trPr>
          <w:gridAfter w:val="1"/>
          <w:wAfter w:w="97" w:type="pct"/>
          <w:trHeight w:hRule="exact" w:val="581"/>
        </w:trPr>
        <w:tc>
          <w:tcPr>
            <w:tcW w:w="2549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0ED1" w:rsidRPr="00F46ECF" w:rsidRDefault="00C20ED1" w:rsidP="00084F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C20ED1" w:rsidRPr="00FB4659" w:rsidTr="00084F74">
        <w:trPr>
          <w:gridAfter w:val="1"/>
          <w:wAfter w:w="97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0ED1" w:rsidRDefault="00C20ED1" w:rsidP="00084F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C20ED1" w:rsidRPr="00C20ED1" w:rsidRDefault="00C20ED1" w:rsidP="00084F7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C20ED1" w:rsidRPr="00C20ED1" w:rsidRDefault="00C20ED1" w:rsidP="00084F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20ED1" w:rsidTr="00084F74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ED1" w:rsidRDefault="00C20ED1" w:rsidP="00084F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A1634" w:rsidRDefault="00C20ED1" w:rsidP="00084F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C20ED1" w:rsidTr="00084F74">
        <w:trPr>
          <w:gridAfter w:val="1"/>
          <w:wAfter w:w="97" w:type="pct"/>
          <w:trHeight w:hRule="exact" w:val="453"/>
        </w:trPr>
        <w:tc>
          <w:tcPr>
            <w:tcW w:w="851" w:type="pct"/>
            <w:gridSpan w:val="3"/>
          </w:tcPr>
          <w:p w:rsidR="00C20ED1" w:rsidRDefault="00C20ED1" w:rsidP="00084F74"/>
        </w:tc>
        <w:tc>
          <w:tcPr>
            <w:tcW w:w="785" w:type="pct"/>
          </w:tcPr>
          <w:p w:rsidR="00C20ED1" w:rsidRDefault="00C20ED1" w:rsidP="00084F74"/>
        </w:tc>
        <w:tc>
          <w:tcPr>
            <w:tcW w:w="198" w:type="pct"/>
            <w:gridSpan w:val="2"/>
          </w:tcPr>
          <w:p w:rsidR="00C20ED1" w:rsidRDefault="00C20ED1" w:rsidP="00084F74"/>
        </w:tc>
        <w:tc>
          <w:tcPr>
            <w:tcW w:w="715" w:type="pct"/>
            <w:gridSpan w:val="2"/>
          </w:tcPr>
          <w:p w:rsidR="00C20ED1" w:rsidRPr="00733D7E" w:rsidRDefault="00C20ED1" w:rsidP="00084F74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C20ED1" w:rsidRDefault="00C20ED1" w:rsidP="00084F74"/>
        </w:tc>
        <w:tc>
          <w:tcPr>
            <w:tcW w:w="1037" w:type="pct"/>
            <w:gridSpan w:val="4"/>
          </w:tcPr>
          <w:p w:rsidR="00C20ED1" w:rsidRDefault="00C20ED1" w:rsidP="00084F74"/>
        </w:tc>
        <w:tc>
          <w:tcPr>
            <w:tcW w:w="1053" w:type="pct"/>
            <w:gridSpan w:val="2"/>
          </w:tcPr>
          <w:p w:rsidR="00C20ED1" w:rsidRDefault="00C20ED1" w:rsidP="00084F74"/>
        </w:tc>
      </w:tr>
      <w:tr w:rsidR="00C20ED1" w:rsidTr="00084F74">
        <w:trPr>
          <w:gridAfter w:val="1"/>
          <w:wAfter w:w="97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0ED1" w:rsidRDefault="00C20ED1" w:rsidP="00084F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0ED1" w:rsidRDefault="00C20ED1" w:rsidP="00084F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УК-5</w:t>
            </w:r>
          </w:p>
        </w:tc>
      </w:tr>
      <w:tr w:rsidR="00C20ED1" w:rsidRPr="00FB4659" w:rsidTr="00084F74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0ED1" w:rsidRPr="00073A22" w:rsidRDefault="00C20ED1" w:rsidP="00C20ED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20ED1" w:rsidRPr="00FB4659" w:rsidTr="00084F74">
        <w:trPr>
          <w:gridAfter w:val="1"/>
          <w:wAfter w:w="97" w:type="pct"/>
          <w:trHeight w:hRule="exact" w:val="277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20ED1" w:rsidTr="00084F74">
        <w:trPr>
          <w:gridAfter w:val="1"/>
          <w:wAfter w:w="97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20ED1" w:rsidRPr="00FB4659" w:rsidTr="00084F74">
        <w:trPr>
          <w:gridAfter w:val="1"/>
          <w:wAfter w:w="97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20ED1" w:rsidRP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20ED1" w:rsidRP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20ED1" w:rsidRP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20ED1" w:rsidRPr="00FB4659" w:rsidTr="00084F74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20ED1" w:rsidRPr="00FB4659" w:rsidTr="00084F74">
        <w:trPr>
          <w:gridAfter w:val="1"/>
          <w:wAfter w:w="97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20ED1" w:rsidRP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20ED1" w:rsidTr="00C20ED1">
        <w:trPr>
          <w:gridAfter w:val="1"/>
          <w:wAfter w:w="97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12389B" w:rsidRDefault="00C20ED1" w:rsidP="00084F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20ED1" w:rsidTr="00084F74">
        <w:trPr>
          <w:gridAfter w:val="1"/>
          <w:wAfter w:w="97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DE12A6" w:rsidRDefault="00C20ED1" w:rsidP="00084F7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C20ED1" w:rsidTr="00C20ED1">
        <w:trPr>
          <w:gridAfter w:val="1"/>
          <w:wAfter w:w="97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DE12A6" w:rsidRDefault="00C20ED1" w:rsidP="00084F7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C20ED1" w:rsidTr="00084F74">
        <w:trPr>
          <w:gridAfter w:val="1"/>
          <w:wAfter w:w="97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893660" w:rsidRDefault="00C20ED1" w:rsidP="00084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C20ED1" w:rsidRPr="00893660" w:rsidRDefault="00C20ED1" w:rsidP="00084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893660" w:rsidRDefault="00C20ED1" w:rsidP="00084F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893660" w:rsidRDefault="00C20ED1" w:rsidP="00084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20ED1" w:rsidRPr="00FB4659" w:rsidTr="00084F74">
        <w:trPr>
          <w:gridAfter w:val="1"/>
          <w:wAfter w:w="97" w:type="pct"/>
          <w:trHeight w:hRule="exact" w:val="48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20ED1" w:rsidTr="00084F74">
        <w:trPr>
          <w:gridAfter w:val="1"/>
          <w:wAfter w:w="97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20ED1" w:rsidTr="00084F74">
        <w:trPr>
          <w:gridAfter w:val="1"/>
          <w:wAfter w:w="97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DE12A6" w:rsidRDefault="00C20ED1" w:rsidP="00084F7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20ED1" w:rsidRPr="00916DB1" w:rsidRDefault="00C20ED1" w:rsidP="00084F7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20ED1" w:rsidRPr="00916DB1" w:rsidRDefault="00C20ED1" w:rsidP="00084F7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20ED1" w:rsidTr="00084F74">
        <w:trPr>
          <w:gridAfter w:val="1"/>
          <w:wAfter w:w="97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DE12A6" w:rsidRDefault="00C20ED1" w:rsidP="00084F7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20ED1" w:rsidRPr="00893660" w:rsidRDefault="00C20ED1" w:rsidP="00084F7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20ED1" w:rsidTr="00084F74">
        <w:trPr>
          <w:gridAfter w:val="1"/>
          <w:wAfter w:w="97" w:type="pct"/>
          <w:trHeight w:hRule="exact" w:val="422"/>
        </w:trPr>
        <w:tc>
          <w:tcPr>
            <w:tcW w:w="785" w:type="pct"/>
            <w:gridSpan w:val="2"/>
          </w:tcPr>
          <w:p w:rsidR="00C20ED1" w:rsidRDefault="00C20ED1" w:rsidP="00084F74"/>
        </w:tc>
        <w:tc>
          <w:tcPr>
            <w:tcW w:w="1055" w:type="pct"/>
            <w:gridSpan w:val="5"/>
          </w:tcPr>
          <w:p w:rsidR="00C20ED1" w:rsidRDefault="00C20ED1" w:rsidP="00084F74"/>
        </w:tc>
        <w:tc>
          <w:tcPr>
            <w:tcW w:w="1043" w:type="pct"/>
            <w:gridSpan w:val="4"/>
          </w:tcPr>
          <w:p w:rsidR="00C20ED1" w:rsidRDefault="00C20ED1" w:rsidP="00084F74"/>
        </w:tc>
        <w:tc>
          <w:tcPr>
            <w:tcW w:w="973" w:type="pct"/>
            <w:gridSpan w:val="3"/>
          </w:tcPr>
          <w:p w:rsidR="00C20ED1" w:rsidRDefault="00C20ED1" w:rsidP="00084F74"/>
        </w:tc>
        <w:tc>
          <w:tcPr>
            <w:tcW w:w="1048" w:type="pct"/>
          </w:tcPr>
          <w:p w:rsidR="00C20ED1" w:rsidRDefault="00C20ED1" w:rsidP="00084F74"/>
        </w:tc>
      </w:tr>
      <w:tr w:rsidR="00C20ED1" w:rsidRPr="00FB4659" w:rsidTr="00084F74">
        <w:trPr>
          <w:gridAfter w:val="1"/>
          <w:wAfter w:w="97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20ED1" w:rsidRP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20ED1" w:rsidTr="00084F74">
        <w:trPr>
          <w:gridAfter w:val="1"/>
          <w:wAfter w:w="97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jc w:val="center"/>
              <w:rPr>
                <w:lang w:val="ru-RU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20ED1" w:rsidRPr="00FB4659" w:rsidTr="00C20ED1">
        <w:trPr>
          <w:gridAfter w:val="1"/>
          <w:wAfter w:w="97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20ED1">
              <w:rPr>
                <w:sz w:val="20"/>
                <w:szCs w:val="20"/>
                <w:lang w:val="ru-RU"/>
              </w:rPr>
              <w:t xml:space="preserve"> </w:t>
            </w: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20ED1">
              <w:rPr>
                <w:sz w:val="20"/>
                <w:szCs w:val="20"/>
                <w:lang w:val="ru-RU"/>
              </w:rPr>
              <w:t xml:space="preserve"> </w:t>
            </w: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20ED1">
              <w:rPr>
                <w:sz w:val="20"/>
                <w:szCs w:val="20"/>
                <w:lang w:val="ru-RU"/>
              </w:rPr>
              <w:t xml:space="preserve"> </w:t>
            </w: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20ED1">
              <w:rPr>
                <w:sz w:val="20"/>
                <w:szCs w:val="20"/>
                <w:lang w:val="ru-RU"/>
              </w:rPr>
              <w:t xml:space="preserve"> </w:t>
            </w: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20ED1" w:rsidRPr="00FB4659" w:rsidTr="00C20ED1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C20ED1">
              <w:rPr>
                <w:sz w:val="20"/>
                <w:szCs w:val="20"/>
                <w:lang w:val="ru-RU"/>
              </w:rPr>
              <w:t xml:space="preserve"> </w:t>
            </w: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20ED1" w:rsidRPr="00FB4659" w:rsidTr="00C20ED1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C20ED1">
              <w:rPr>
                <w:sz w:val="20"/>
                <w:szCs w:val="20"/>
                <w:lang w:val="ru-RU"/>
              </w:rPr>
              <w:t xml:space="preserve"> </w:t>
            </w: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20ED1">
              <w:rPr>
                <w:sz w:val="20"/>
                <w:szCs w:val="20"/>
                <w:lang w:val="ru-RU"/>
              </w:rPr>
              <w:t xml:space="preserve"> </w:t>
            </w: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20ED1" w:rsidRDefault="00C20ED1" w:rsidP="00C20ED1">
      <w:pPr>
        <w:pStyle w:val="a5"/>
        <w:numPr>
          <w:ilvl w:val="0"/>
          <w:numId w:val="8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C20ED1" w:rsidRPr="0007257F" w:rsidRDefault="00C20ED1" w:rsidP="00C20ED1">
      <w:pPr>
        <w:pStyle w:val="a5"/>
        <w:numPr>
          <w:ilvl w:val="1"/>
          <w:numId w:val="8"/>
        </w:num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257F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по дисциплине</w:t>
      </w:r>
    </w:p>
    <w:p w:rsidR="00C20ED1" w:rsidRPr="0007257F" w:rsidRDefault="00C20ED1" w:rsidP="00C20ED1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7257F"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 w:rsidRPr="0007257F">
        <w:rPr>
          <w:rFonts w:ascii="Arial" w:hAnsi="Arial" w:cs="Arial"/>
          <w:color w:val="000000"/>
          <w:sz w:val="20"/>
          <w:szCs w:val="20"/>
        </w:rPr>
        <w:t xml:space="preserve"> УК 5:</w:t>
      </w:r>
    </w:p>
    <w:p w:rsidR="00C20ED1" w:rsidRPr="00396CCD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6CCD">
        <w:rPr>
          <w:rFonts w:ascii="Arial" w:hAnsi="Arial" w:cs="Arial"/>
          <w:sz w:val="20"/>
          <w:szCs w:val="20"/>
        </w:rPr>
        <w:t>Культурология</w:t>
      </w:r>
      <w:proofErr w:type="spellEnd"/>
      <w:r w:rsidRPr="00396CCD">
        <w:rPr>
          <w:rFonts w:ascii="Arial" w:hAnsi="Arial" w:cs="Arial"/>
          <w:sz w:val="20"/>
          <w:szCs w:val="20"/>
        </w:rPr>
        <w:t xml:space="preserve"> как учебная и научная дисциплина.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96CCD">
        <w:rPr>
          <w:rFonts w:ascii="Arial" w:hAnsi="Arial" w:cs="Arial"/>
          <w:sz w:val="20"/>
          <w:szCs w:val="20"/>
        </w:rPr>
        <w:t>Многообразие подходов к исследованию культуры.</w:t>
      </w:r>
    </w:p>
    <w:p w:rsidR="00C20ED1" w:rsidRPr="00396CCD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96CCD">
        <w:rPr>
          <w:rFonts w:ascii="Arial" w:hAnsi="Arial" w:cs="Arial"/>
          <w:sz w:val="20"/>
          <w:szCs w:val="20"/>
        </w:rPr>
        <w:t>Многообразие определений сущности культуры.</w:t>
      </w:r>
    </w:p>
    <w:p w:rsidR="00C20ED1" w:rsidRDefault="00C20ED1" w:rsidP="00C20ED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CCD">
        <w:rPr>
          <w:rFonts w:ascii="Arial" w:hAnsi="Arial" w:cs="Arial"/>
          <w:sz w:val="20"/>
          <w:szCs w:val="20"/>
        </w:rPr>
        <w:t>Культура как способ реализации творческих возможностей человека.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96CCD">
        <w:rPr>
          <w:rFonts w:ascii="Arial" w:hAnsi="Arial" w:cs="Arial"/>
          <w:sz w:val="20"/>
          <w:szCs w:val="20"/>
        </w:rPr>
        <w:t>Исторические типы культуры: общая сравнительная характеристика.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04B7F">
        <w:rPr>
          <w:rFonts w:ascii="Arial" w:hAnsi="Arial" w:cs="Arial"/>
          <w:sz w:val="20"/>
          <w:szCs w:val="20"/>
        </w:rPr>
        <w:t>Европоцентризм</w:t>
      </w:r>
      <w:proofErr w:type="spellEnd"/>
      <w:r w:rsidRPr="00704B7F">
        <w:rPr>
          <w:rFonts w:ascii="Arial" w:hAnsi="Arial" w:cs="Arial"/>
          <w:sz w:val="20"/>
          <w:szCs w:val="20"/>
        </w:rPr>
        <w:t xml:space="preserve"> как культурологическая и мировоззренческая установка</w:t>
      </w:r>
      <w:r>
        <w:rPr>
          <w:rFonts w:ascii="Arial" w:hAnsi="Arial" w:cs="Arial"/>
          <w:sz w:val="20"/>
          <w:szCs w:val="20"/>
        </w:rPr>
        <w:t>.</w:t>
      </w:r>
    </w:p>
    <w:p w:rsidR="00C20ED1" w:rsidRPr="00396CCD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Становление культуры. Особенности архаической культуры</w:t>
      </w:r>
    </w:p>
    <w:p w:rsidR="00C20ED1" w:rsidRPr="00396CCD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96CCD">
        <w:rPr>
          <w:rFonts w:ascii="Arial" w:hAnsi="Arial" w:cs="Arial"/>
          <w:sz w:val="20"/>
          <w:szCs w:val="20"/>
        </w:rPr>
        <w:t>Основные концепции культурно-исторического развития, основанные на идее целостности всемирной истории.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04B7F">
        <w:rPr>
          <w:rFonts w:ascii="Arial" w:hAnsi="Arial" w:cs="Arial"/>
          <w:sz w:val="20"/>
          <w:szCs w:val="20"/>
        </w:rPr>
        <w:t>Конфуцианско-даосский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тип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культуры.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04B7F">
        <w:rPr>
          <w:rFonts w:ascii="Arial" w:hAnsi="Arial" w:cs="Arial"/>
          <w:sz w:val="20"/>
          <w:szCs w:val="20"/>
        </w:rPr>
        <w:t>Индо-буддийский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тип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культуры.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Исламская культура: картина мира, идея последовательного монотеизма.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 xml:space="preserve">Христианский тип культуры. </w:t>
      </w:r>
      <w:proofErr w:type="spellStart"/>
      <w:r w:rsidRPr="00704B7F">
        <w:rPr>
          <w:rFonts w:ascii="Arial" w:hAnsi="Arial" w:cs="Arial"/>
          <w:sz w:val="20"/>
          <w:szCs w:val="20"/>
        </w:rPr>
        <w:t>Социокультурные</w:t>
      </w:r>
      <w:proofErr w:type="spellEnd"/>
      <w:r w:rsidRPr="00704B7F">
        <w:rPr>
          <w:rFonts w:ascii="Arial" w:hAnsi="Arial" w:cs="Arial"/>
          <w:sz w:val="20"/>
          <w:szCs w:val="20"/>
        </w:rPr>
        <w:t xml:space="preserve"> предпосылки становления христианства.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Русская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культура: типологическая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характеристика.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Социально-исторические условия формирования русской культуры.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Ценностные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ориентации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христианства.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Система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ценностей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русской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культуры.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Искусство в системе русской культуры.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Актуальные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проблемы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современной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культуры.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Постмодернизм в современной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культуре.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Многозначность понятия «ментальность». Ментальное поле культуры.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Основные  концепции культурно-исторического развития, основанные на идее целостности всемирной истории.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 xml:space="preserve">Основные концепции культурно-исторического развития, созданные в рамках </w:t>
      </w:r>
      <w:proofErr w:type="spellStart"/>
      <w:r w:rsidRPr="00704B7F">
        <w:rPr>
          <w:rFonts w:ascii="Arial" w:hAnsi="Arial" w:cs="Arial"/>
          <w:sz w:val="20"/>
          <w:szCs w:val="20"/>
        </w:rPr>
        <w:t>цивилизационного</w:t>
      </w:r>
      <w:proofErr w:type="spellEnd"/>
      <w:r w:rsidRPr="00704B7F">
        <w:rPr>
          <w:rFonts w:ascii="Arial" w:hAnsi="Arial" w:cs="Arial"/>
          <w:sz w:val="20"/>
          <w:szCs w:val="20"/>
        </w:rPr>
        <w:t xml:space="preserve"> процесса.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Информационно-семиотическая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модель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культуры.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Теория циклического развития культуры Н. Данилевского.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 xml:space="preserve">Технологическая культура и </w:t>
      </w:r>
      <w:proofErr w:type="spellStart"/>
      <w:r w:rsidRPr="00704B7F">
        <w:rPr>
          <w:rFonts w:ascii="Arial" w:hAnsi="Arial" w:cs="Arial"/>
          <w:sz w:val="20"/>
          <w:szCs w:val="20"/>
        </w:rPr>
        <w:t>цивилизационный</w:t>
      </w:r>
      <w:proofErr w:type="spellEnd"/>
      <w:r w:rsidRPr="00704B7F">
        <w:rPr>
          <w:rFonts w:ascii="Arial" w:hAnsi="Arial" w:cs="Arial"/>
          <w:sz w:val="20"/>
          <w:szCs w:val="20"/>
        </w:rPr>
        <w:t xml:space="preserve"> прогресс.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Культура в 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глобализации.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04B7F">
        <w:rPr>
          <w:rFonts w:ascii="Arial" w:hAnsi="Arial" w:cs="Arial"/>
          <w:sz w:val="20"/>
          <w:szCs w:val="20"/>
        </w:rPr>
        <w:t>Суперкультура</w:t>
      </w:r>
      <w:proofErr w:type="spellEnd"/>
      <w:r w:rsidRPr="00704B7F">
        <w:rPr>
          <w:rFonts w:ascii="Arial" w:hAnsi="Arial" w:cs="Arial"/>
          <w:sz w:val="20"/>
          <w:szCs w:val="20"/>
        </w:rPr>
        <w:t>, субкультура и контркультура.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Концепция восточной и западной цивилизаций: сравнительный анализ культур.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Политическая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культура и социализация.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lastRenderedPageBreak/>
        <w:t>Роль искусства в жизни человек и общества. Основные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функции</w:t>
      </w:r>
      <w:r>
        <w:rPr>
          <w:rFonts w:ascii="Arial" w:hAnsi="Arial" w:cs="Arial"/>
          <w:sz w:val="20"/>
          <w:szCs w:val="20"/>
        </w:rPr>
        <w:t xml:space="preserve"> </w:t>
      </w:r>
      <w:r w:rsidRPr="00704B7F">
        <w:rPr>
          <w:rFonts w:ascii="Arial" w:hAnsi="Arial" w:cs="Arial"/>
          <w:sz w:val="20"/>
          <w:szCs w:val="20"/>
        </w:rPr>
        <w:t>искусства.</w:t>
      </w:r>
    </w:p>
    <w:p w:rsidR="00C20ED1" w:rsidRDefault="00C20ED1" w:rsidP="00C20ED1">
      <w:pPr>
        <w:pStyle w:val="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B7F">
        <w:rPr>
          <w:rFonts w:ascii="Arial" w:hAnsi="Arial" w:cs="Arial"/>
          <w:sz w:val="20"/>
          <w:szCs w:val="20"/>
        </w:rPr>
        <w:t>Массовая культура в современном мире. Мода и реклама.</w:t>
      </w:r>
    </w:p>
    <w:p w:rsidR="00C20ED1" w:rsidRPr="00C20ED1" w:rsidRDefault="00C20ED1" w:rsidP="00C20ED1">
      <w:pPr>
        <w:spacing w:before="120" w:after="0"/>
        <w:rPr>
          <w:b/>
          <w:sz w:val="20"/>
          <w:szCs w:val="20"/>
          <w:lang w:val="ru-RU"/>
        </w:rPr>
      </w:pPr>
      <w:r w:rsidRPr="00C20ED1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C20ED1" w:rsidRPr="00C20ED1" w:rsidRDefault="00C20ED1" w:rsidP="00C20ED1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20ED1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20ED1" w:rsidRPr="00FB4659" w:rsidRDefault="00C20ED1" w:rsidP="00C20ED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20ED1">
        <w:rPr>
          <w:rFonts w:ascii="Arial" w:hAnsi="Arial" w:cs="Arial"/>
          <w:sz w:val="20"/>
          <w:szCs w:val="20"/>
          <w:lang w:val="ru-RU"/>
        </w:rPr>
        <w:t xml:space="preserve">Проверка выполнения отдельного задания и теста в целом производится автоматически. </w:t>
      </w:r>
      <w:r w:rsidRPr="00FB4659">
        <w:rPr>
          <w:rFonts w:ascii="Arial" w:hAnsi="Arial" w:cs="Arial"/>
          <w:sz w:val="20"/>
          <w:szCs w:val="20"/>
          <w:lang w:val="ru-RU"/>
        </w:rPr>
        <w:t>Общий тестовый балл сообщается студенту сразу после окончания тестирования.</w:t>
      </w:r>
    </w:p>
    <w:p w:rsidR="00C20ED1" w:rsidRPr="00FB4659" w:rsidRDefault="00C20ED1" w:rsidP="00C20ED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B4659">
        <w:rPr>
          <w:rFonts w:ascii="Arial" w:hAnsi="Arial" w:cs="Arial"/>
          <w:color w:val="000000"/>
          <w:sz w:val="20"/>
          <w:szCs w:val="20"/>
          <w:lang w:val="ru-RU"/>
        </w:rPr>
        <w:t>Компетенция УК 5:</w:t>
      </w:r>
    </w:p>
    <w:p w:rsidR="00C20ED1" w:rsidRPr="009C3A4A" w:rsidRDefault="00C20ED1" w:rsidP="00C20ED1">
      <w:pPr>
        <w:pStyle w:val="5"/>
        <w:numPr>
          <w:ilvl w:val="0"/>
          <w:numId w:val="9"/>
        </w:numPr>
        <w:shd w:val="clear" w:color="auto" w:fill="auto"/>
        <w:spacing w:after="0"/>
        <w:ind w:right="960"/>
        <w:jc w:val="left"/>
        <w:rPr>
          <w:rFonts w:ascii="Arial" w:hAnsi="Arial" w:cs="Arial"/>
          <w:sz w:val="20"/>
          <w:szCs w:val="20"/>
        </w:rPr>
      </w:pPr>
      <w:r w:rsidRPr="009C3A4A">
        <w:rPr>
          <w:rFonts w:ascii="Arial" w:hAnsi="Arial" w:cs="Arial"/>
          <w:sz w:val="20"/>
          <w:szCs w:val="20"/>
        </w:rPr>
        <w:t>Соответствие между приведёнными направлениями европейской культуры и их основными представителями.</w:t>
      </w:r>
    </w:p>
    <w:p w:rsidR="00C20ED1" w:rsidRPr="009C3A4A" w:rsidRDefault="00C20ED1" w:rsidP="00C20ED1">
      <w:pPr>
        <w:pStyle w:val="5"/>
        <w:shd w:val="clear" w:color="auto" w:fill="auto"/>
        <w:tabs>
          <w:tab w:val="left" w:pos="4816"/>
        </w:tabs>
        <w:spacing w:after="0"/>
        <w:ind w:left="400" w:firstLine="0"/>
        <w:rPr>
          <w:rFonts w:ascii="Arial" w:hAnsi="Arial" w:cs="Arial"/>
          <w:sz w:val="20"/>
          <w:szCs w:val="20"/>
        </w:rPr>
      </w:pPr>
      <w:r w:rsidRPr="009C3A4A">
        <w:rPr>
          <w:rFonts w:ascii="Arial" w:hAnsi="Arial" w:cs="Arial"/>
          <w:sz w:val="20"/>
          <w:szCs w:val="20"/>
        </w:rPr>
        <w:t>английское просвещение</w:t>
      </w:r>
      <w:r w:rsidRPr="009C3A4A">
        <w:rPr>
          <w:rFonts w:ascii="Arial" w:hAnsi="Arial" w:cs="Arial"/>
          <w:sz w:val="20"/>
          <w:szCs w:val="20"/>
        </w:rPr>
        <w:tab/>
        <w:t>Ж.-Ж.Руссо, Д.Дидро, Вольтер</w:t>
      </w:r>
    </w:p>
    <w:p w:rsidR="00C20ED1" w:rsidRPr="009C3A4A" w:rsidRDefault="00C20ED1" w:rsidP="00C20ED1">
      <w:pPr>
        <w:pStyle w:val="5"/>
        <w:shd w:val="clear" w:color="auto" w:fill="auto"/>
        <w:tabs>
          <w:tab w:val="left" w:pos="4821"/>
        </w:tabs>
        <w:spacing w:after="0"/>
        <w:ind w:left="400" w:firstLine="0"/>
        <w:rPr>
          <w:rFonts w:ascii="Arial" w:hAnsi="Arial" w:cs="Arial"/>
          <w:sz w:val="20"/>
          <w:szCs w:val="20"/>
        </w:rPr>
      </w:pPr>
      <w:r w:rsidRPr="009C3A4A">
        <w:rPr>
          <w:rFonts w:ascii="Arial" w:hAnsi="Arial" w:cs="Arial"/>
          <w:sz w:val="20"/>
          <w:szCs w:val="20"/>
        </w:rPr>
        <w:t>французское просвещение</w:t>
      </w:r>
      <w:r w:rsidRPr="009C3A4A">
        <w:rPr>
          <w:rFonts w:ascii="Arial" w:hAnsi="Arial" w:cs="Arial"/>
          <w:sz w:val="20"/>
          <w:szCs w:val="20"/>
        </w:rPr>
        <w:tab/>
        <w:t xml:space="preserve">Д.Локк, </w:t>
      </w:r>
      <w:proofErr w:type="spellStart"/>
      <w:r w:rsidRPr="009C3A4A">
        <w:rPr>
          <w:rFonts w:ascii="Arial" w:hAnsi="Arial" w:cs="Arial"/>
          <w:sz w:val="20"/>
          <w:szCs w:val="20"/>
        </w:rPr>
        <w:t>Э.Шефтсбери</w:t>
      </w:r>
      <w:proofErr w:type="gramStart"/>
      <w:r w:rsidRPr="009C3A4A">
        <w:rPr>
          <w:rFonts w:ascii="Arial" w:hAnsi="Arial" w:cs="Arial"/>
          <w:sz w:val="20"/>
          <w:szCs w:val="20"/>
        </w:rPr>
        <w:t>,Д</w:t>
      </w:r>
      <w:proofErr w:type="gramEnd"/>
      <w:r w:rsidRPr="009C3A4A">
        <w:rPr>
          <w:rFonts w:ascii="Arial" w:hAnsi="Arial" w:cs="Arial"/>
          <w:sz w:val="20"/>
          <w:szCs w:val="20"/>
        </w:rPr>
        <w:t>.Юм</w:t>
      </w:r>
      <w:proofErr w:type="spellEnd"/>
    </w:p>
    <w:p w:rsidR="00C20ED1" w:rsidRPr="009C3A4A" w:rsidRDefault="00C20ED1" w:rsidP="00C20ED1">
      <w:pPr>
        <w:pStyle w:val="5"/>
        <w:shd w:val="clear" w:color="auto" w:fill="auto"/>
        <w:tabs>
          <w:tab w:val="left" w:pos="4816"/>
        </w:tabs>
        <w:spacing w:after="0"/>
        <w:ind w:left="400" w:firstLine="0"/>
        <w:rPr>
          <w:rFonts w:ascii="Arial" w:hAnsi="Arial" w:cs="Arial"/>
          <w:sz w:val="20"/>
          <w:szCs w:val="20"/>
        </w:rPr>
      </w:pPr>
      <w:r w:rsidRPr="009C3A4A">
        <w:rPr>
          <w:rFonts w:ascii="Arial" w:hAnsi="Arial" w:cs="Arial"/>
          <w:sz w:val="20"/>
          <w:szCs w:val="20"/>
        </w:rPr>
        <w:t>немецкое просвещение</w:t>
      </w:r>
      <w:r w:rsidRPr="009C3A4A">
        <w:rPr>
          <w:rFonts w:ascii="Arial" w:hAnsi="Arial" w:cs="Arial"/>
          <w:sz w:val="20"/>
          <w:szCs w:val="20"/>
        </w:rPr>
        <w:tab/>
        <w:t>И.Гёте, Г.Лейбниц, Г.Лессинг</w:t>
      </w:r>
    </w:p>
    <w:p w:rsidR="00C20ED1" w:rsidRPr="009C3A4A" w:rsidRDefault="00C20ED1" w:rsidP="00C20E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3A4A">
        <w:rPr>
          <w:rFonts w:ascii="Arial" w:hAnsi="Arial" w:cs="Arial"/>
          <w:color w:val="000000"/>
          <w:sz w:val="20"/>
          <w:szCs w:val="20"/>
        </w:rPr>
        <w:t>Выбрать правильный вариант ответа</w:t>
      </w:r>
    </w:p>
    <w:p w:rsidR="00C20ED1" w:rsidRPr="00C20ED1" w:rsidRDefault="00C20ED1" w:rsidP="00C20ED1">
      <w:pPr>
        <w:spacing w:after="0" w:line="240" w:lineRule="auto"/>
        <w:ind w:left="40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20ED1">
        <w:rPr>
          <w:rFonts w:ascii="Arial" w:hAnsi="Arial" w:cs="Arial"/>
          <w:color w:val="000000"/>
          <w:sz w:val="20"/>
          <w:szCs w:val="20"/>
          <w:lang w:val="ru-RU"/>
        </w:rPr>
        <w:t>Определение: "Разнообразные суеверные действия человека с целью оказать влияние на тот или иной материальный предмет, явление или человека сверхъестественным образом" относится к понятию:</w:t>
      </w:r>
    </w:p>
    <w:p w:rsidR="00C20ED1" w:rsidRDefault="00C20ED1" w:rsidP="00C20ED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фетишизм</w:t>
      </w:r>
      <w:proofErr w:type="spellEnd"/>
      <w:r w:rsidRPr="009C3A4A">
        <w:rPr>
          <w:rFonts w:ascii="Arial" w:hAnsi="Arial" w:cs="Arial"/>
          <w:color w:val="000000"/>
          <w:sz w:val="20"/>
          <w:szCs w:val="20"/>
        </w:rPr>
        <w:tab/>
      </w:r>
    </w:p>
    <w:p w:rsidR="00C20ED1" w:rsidRPr="009C3A4A" w:rsidRDefault="00C20ED1" w:rsidP="00C20ED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религия</w:t>
      </w:r>
      <w:proofErr w:type="spellEnd"/>
    </w:p>
    <w:p w:rsidR="00C20ED1" w:rsidRDefault="00C20ED1" w:rsidP="00C20ED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оккультизм</w:t>
      </w:r>
      <w:proofErr w:type="spellEnd"/>
    </w:p>
    <w:p w:rsidR="00C20ED1" w:rsidRPr="009C3A4A" w:rsidRDefault="00C20ED1" w:rsidP="00C20ED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магия</w:t>
      </w:r>
      <w:proofErr w:type="spellEnd"/>
    </w:p>
    <w:p w:rsidR="00C20ED1" w:rsidRPr="009C3A4A" w:rsidRDefault="00C20ED1" w:rsidP="00C20E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3A4A">
        <w:rPr>
          <w:rFonts w:ascii="Arial" w:hAnsi="Arial" w:cs="Arial"/>
          <w:color w:val="000000"/>
          <w:sz w:val="20"/>
          <w:szCs w:val="20"/>
        </w:rPr>
        <w:t>Выбрать правильный вариант ответа</w:t>
      </w:r>
    </w:p>
    <w:p w:rsidR="00C20ED1" w:rsidRPr="00C20ED1" w:rsidRDefault="00C20ED1" w:rsidP="00C20ED1">
      <w:pPr>
        <w:spacing w:after="0" w:line="240" w:lineRule="auto"/>
        <w:ind w:left="40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20ED1">
        <w:rPr>
          <w:rFonts w:ascii="Arial" w:hAnsi="Arial" w:cs="Arial"/>
          <w:color w:val="000000"/>
          <w:sz w:val="20"/>
          <w:szCs w:val="20"/>
          <w:lang w:val="ru-RU"/>
        </w:rPr>
        <w:t>Характерное для русской культуры ощущение уникальности связано с представлением об</w:t>
      </w:r>
    </w:p>
    <w:p w:rsidR="00C20ED1" w:rsidRPr="009C3A4A" w:rsidRDefault="00C20ED1" w:rsidP="00C20ED1">
      <w:pPr>
        <w:numPr>
          <w:ilvl w:val="0"/>
          <w:numId w:val="10"/>
        </w:numPr>
        <w:spacing w:after="0" w:line="240" w:lineRule="auto"/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особой</w:t>
      </w:r>
      <w:proofErr w:type="spellEnd"/>
      <w:r w:rsidRPr="009C3A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структуре</w:t>
      </w:r>
      <w:proofErr w:type="spellEnd"/>
      <w:r w:rsidRPr="009C3A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духовной</w:t>
      </w:r>
      <w:proofErr w:type="spellEnd"/>
      <w:r w:rsidRPr="009C3A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культуры</w:t>
      </w:r>
      <w:proofErr w:type="spellEnd"/>
    </w:p>
    <w:p w:rsidR="00C20ED1" w:rsidRPr="009C3A4A" w:rsidRDefault="00C20ED1" w:rsidP="00C20ED1">
      <w:pPr>
        <w:numPr>
          <w:ilvl w:val="0"/>
          <w:numId w:val="10"/>
        </w:numPr>
        <w:spacing w:after="0" w:line="240" w:lineRule="auto"/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особом</w:t>
      </w:r>
      <w:proofErr w:type="spellEnd"/>
      <w:r w:rsidRPr="009C3A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общественном</w:t>
      </w:r>
      <w:proofErr w:type="spellEnd"/>
      <w:r w:rsidRPr="009C3A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устройстве</w:t>
      </w:r>
      <w:proofErr w:type="spellEnd"/>
    </w:p>
    <w:p w:rsidR="00C20ED1" w:rsidRDefault="00C20ED1" w:rsidP="00C20ED1">
      <w:pPr>
        <w:numPr>
          <w:ilvl w:val="0"/>
          <w:numId w:val="10"/>
        </w:numPr>
        <w:spacing w:after="0" w:line="240" w:lineRule="auto"/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особых</w:t>
      </w:r>
      <w:proofErr w:type="spellEnd"/>
      <w:r w:rsidRPr="009C3A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отношениях</w:t>
      </w:r>
      <w:proofErr w:type="spellEnd"/>
      <w:r w:rsidRPr="009C3A4A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властью</w:t>
      </w:r>
      <w:proofErr w:type="spellEnd"/>
      <w:r w:rsidRPr="009C3A4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0ED1" w:rsidRPr="009C3A4A" w:rsidRDefault="00C20ED1" w:rsidP="00C20ED1">
      <w:pPr>
        <w:numPr>
          <w:ilvl w:val="0"/>
          <w:numId w:val="10"/>
        </w:numPr>
        <w:spacing w:after="0" w:line="240" w:lineRule="auto"/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особой</w:t>
      </w:r>
      <w:proofErr w:type="spellEnd"/>
      <w:r w:rsidRPr="009C3A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исторической</w:t>
      </w:r>
      <w:proofErr w:type="spellEnd"/>
      <w:r w:rsidRPr="009C3A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3A4A">
        <w:rPr>
          <w:rFonts w:ascii="Arial" w:hAnsi="Arial" w:cs="Arial"/>
          <w:color w:val="000000"/>
          <w:sz w:val="20"/>
          <w:szCs w:val="20"/>
        </w:rPr>
        <w:t>миссии</w:t>
      </w:r>
      <w:proofErr w:type="spellEnd"/>
    </w:p>
    <w:p w:rsidR="00C20ED1" w:rsidRPr="00C20ED1" w:rsidRDefault="00C20ED1" w:rsidP="00C20ED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20ED1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C20ED1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20ED1" w:rsidRPr="00FB4659" w:rsidTr="00084F74">
        <w:trPr>
          <w:trHeight w:hRule="exact" w:val="159"/>
        </w:trPr>
        <w:tc>
          <w:tcPr>
            <w:tcW w:w="2424" w:type="dxa"/>
          </w:tcPr>
          <w:p w:rsidR="00C20ED1" w:rsidRPr="00C20ED1" w:rsidRDefault="00C20ED1" w:rsidP="00084F7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C20ED1" w:rsidRPr="00C20ED1" w:rsidRDefault="00C20ED1" w:rsidP="00084F7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C20ED1" w:rsidRPr="00C20ED1" w:rsidRDefault="00C20ED1" w:rsidP="00084F7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C20ED1" w:rsidRPr="00C20ED1" w:rsidRDefault="00C20ED1" w:rsidP="00084F7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20ED1" w:rsidRPr="00C20ED1" w:rsidRDefault="00C20ED1" w:rsidP="00084F7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20ED1" w:rsidRPr="00C20ED1" w:rsidRDefault="00C20ED1" w:rsidP="00084F7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C20ED1" w:rsidRPr="00C20ED1" w:rsidRDefault="00C20ED1" w:rsidP="00084F7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C20ED1" w:rsidRPr="00C20ED1" w:rsidRDefault="00C20ED1" w:rsidP="00084F74">
            <w:pPr>
              <w:spacing w:after="0" w:line="240" w:lineRule="auto"/>
              <w:rPr>
                <w:lang w:val="ru-RU"/>
              </w:rPr>
            </w:pPr>
          </w:p>
        </w:tc>
      </w:tr>
      <w:tr w:rsidR="00C20ED1" w:rsidTr="00084F74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20ED1" w:rsidTr="00084F74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20ED1" w:rsidTr="00084F74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20ED1" w:rsidTr="00084F74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20ED1" w:rsidTr="00084F74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20ED1" w:rsidRPr="00FB4659" w:rsidTr="00084F74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20ED1" w:rsidRPr="00FB4659" w:rsidTr="00084F74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20ED1" w:rsidTr="00084F74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20ED1" w:rsidTr="00084F74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20ED1" w:rsidTr="00084F74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20ED1" w:rsidTr="00084F74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20ED1" w:rsidRPr="00FB4659" w:rsidTr="00084F74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F828A2" w:rsidRDefault="00C20ED1" w:rsidP="00084F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F828A2" w:rsidRDefault="00C20ED1" w:rsidP="00084F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F828A2" w:rsidRDefault="00C20ED1" w:rsidP="00084F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20ED1" w:rsidRPr="00FB4659" w:rsidTr="00084F74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20ED1" w:rsidRPr="00FB4659" w:rsidTr="00C20ED1">
        <w:trPr>
          <w:trHeight w:hRule="exact" w:val="231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C20ED1">
              <w:rPr>
                <w:sz w:val="20"/>
                <w:szCs w:val="20"/>
                <w:lang w:val="ru-RU"/>
              </w:rPr>
              <w:t xml:space="preserve"> </w:t>
            </w: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20ED1" w:rsidRPr="00FB4659" w:rsidTr="00C20ED1">
        <w:trPr>
          <w:trHeight w:hRule="exact" w:val="25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20ED1" w:rsidRPr="00FB4659" w:rsidTr="00084F74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0ED1" w:rsidRPr="00C20ED1" w:rsidRDefault="00C20ED1" w:rsidP="00084F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C20ED1" w:rsidRPr="00C20ED1" w:rsidRDefault="00C20ED1" w:rsidP="00084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20ED1" w:rsidRPr="00C20ED1" w:rsidRDefault="00C20ED1" w:rsidP="00C20ED1">
      <w:pPr>
        <w:rPr>
          <w:lang w:val="ru-RU"/>
        </w:rPr>
      </w:pPr>
    </w:p>
    <w:p w:rsidR="00703712" w:rsidRPr="00216EB6" w:rsidRDefault="00703712">
      <w:pPr>
        <w:rPr>
          <w:lang w:val="ru-RU"/>
        </w:rPr>
      </w:pPr>
    </w:p>
    <w:sectPr w:rsidR="00703712" w:rsidRPr="00216EB6" w:rsidSect="007037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219B1"/>
    <w:multiLevelType w:val="hybridMultilevel"/>
    <w:tmpl w:val="2058197A"/>
    <w:lvl w:ilvl="0" w:tplc="04190011">
      <w:start w:val="1"/>
      <w:numFmt w:val="decimal"/>
      <w:lvlText w:val="%1)"/>
      <w:lvlJc w:val="left"/>
      <w:pPr>
        <w:ind w:left="400" w:hanging="360"/>
      </w:p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41AC9"/>
    <w:multiLevelType w:val="hybridMultilevel"/>
    <w:tmpl w:val="A8C403D8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31787"/>
    <w:multiLevelType w:val="multilevel"/>
    <w:tmpl w:val="B5CE157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3D57"/>
    <w:rsid w:val="0002418B"/>
    <w:rsid w:val="001F0BC7"/>
    <w:rsid w:val="00216EB6"/>
    <w:rsid w:val="00703712"/>
    <w:rsid w:val="00C20ED1"/>
    <w:rsid w:val="00D05455"/>
    <w:rsid w:val="00D31453"/>
    <w:rsid w:val="00E209E2"/>
    <w:rsid w:val="00FB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ED1"/>
    <w:pPr>
      <w:ind w:left="720"/>
      <w:contextualSpacing/>
    </w:pPr>
    <w:rPr>
      <w:lang w:val="ru-RU" w:eastAsia="ru-RU"/>
    </w:rPr>
  </w:style>
  <w:style w:type="paragraph" w:customStyle="1" w:styleId="5">
    <w:name w:val="Основной текст5"/>
    <w:basedOn w:val="a"/>
    <w:rsid w:val="00C20ED1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(УТС)_2022_ФТы_plx_Культурология</dc:title>
  <dc:creator>FastReport.NET</dc:creator>
  <cp:lastModifiedBy>User</cp:lastModifiedBy>
  <cp:revision>4</cp:revision>
  <dcterms:created xsi:type="dcterms:W3CDTF">2022-12-10T19:56:00Z</dcterms:created>
  <dcterms:modified xsi:type="dcterms:W3CDTF">2022-12-10T21:20:00Z</dcterms:modified>
</cp:coreProperties>
</file>