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D9238E" w:rsidTr="006A4F04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9238E" w:rsidTr="006A4F04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9238E" w:rsidTr="006A4F0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9238E" w:rsidRPr="00FD1DE5" w:rsidRDefault="00F33A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9238E" w:rsidRPr="00FD1DE5" w:rsidRDefault="00F33A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9238E" w:rsidRDefault="00F33A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9238E" w:rsidTr="006A4F04">
        <w:trPr>
          <w:trHeight w:hRule="exact" w:val="986"/>
        </w:trPr>
        <w:tc>
          <w:tcPr>
            <w:tcW w:w="723" w:type="dxa"/>
          </w:tcPr>
          <w:p w:rsidR="00D9238E" w:rsidRDefault="00D9238E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 w:rsidTr="006A4F04">
        <w:trPr>
          <w:trHeight w:hRule="exact" w:val="138"/>
        </w:trPr>
        <w:tc>
          <w:tcPr>
            <w:tcW w:w="723" w:type="dxa"/>
          </w:tcPr>
          <w:p w:rsidR="00D9238E" w:rsidRDefault="00D9238E"/>
        </w:tc>
        <w:tc>
          <w:tcPr>
            <w:tcW w:w="853" w:type="dxa"/>
          </w:tcPr>
          <w:p w:rsidR="00D9238E" w:rsidRDefault="00D9238E"/>
        </w:tc>
        <w:tc>
          <w:tcPr>
            <w:tcW w:w="284" w:type="dxa"/>
          </w:tcPr>
          <w:p w:rsidR="00D9238E" w:rsidRDefault="00D9238E"/>
        </w:tc>
        <w:tc>
          <w:tcPr>
            <w:tcW w:w="1969" w:type="dxa"/>
          </w:tcPr>
          <w:p w:rsidR="00D9238E" w:rsidRDefault="00D9238E"/>
        </w:tc>
        <w:tc>
          <w:tcPr>
            <w:tcW w:w="16" w:type="dxa"/>
          </w:tcPr>
          <w:p w:rsidR="00D9238E" w:rsidRDefault="00D9238E"/>
        </w:tc>
        <w:tc>
          <w:tcPr>
            <w:tcW w:w="1556" w:type="dxa"/>
          </w:tcPr>
          <w:p w:rsidR="00D9238E" w:rsidRDefault="00D9238E"/>
        </w:tc>
        <w:tc>
          <w:tcPr>
            <w:tcW w:w="574" w:type="dxa"/>
          </w:tcPr>
          <w:p w:rsidR="00D9238E" w:rsidRDefault="00D9238E"/>
        </w:tc>
        <w:tc>
          <w:tcPr>
            <w:tcW w:w="426" w:type="dxa"/>
          </w:tcPr>
          <w:p w:rsidR="00D9238E" w:rsidRDefault="00D9238E"/>
        </w:tc>
        <w:tc>
          <w:tcPr>
            <w:tcW w:w="1289" w:type="dxa"/>
          </w:tcPr>
          <w:p w:rsidR="00D9238E" w:rsidRDefault="00D9238E"/>
        </w:tc>
        <w:tc>
          <w:tcPr>
            <w:tcW w:w="9" w:type="dxa"/>
          </w:tcPr>
          <w:p w:rsidR="00D9238E" w:rsidRDefault="00D9238E"/>
        </w:tc>
        <w:tc>
          <w:tcPr>
            <w:tcW w:w="1695" w:type="dxa"/>
          </w:tcPr>
          <w:p w:rsidR="00D9238E" w:rsidRDefault="00D9238E"/>
        </w:tc>
        <w:tc>
          <w:tcPr>
            <w:tcW w:w="722" w:type="dxa"/>
          </w:tcPr>
          <w:p w:rsidR="00D9238E" w:rsidRDefault="00D9238E"/>
        </w:tc>
        <w:tc>
          <w:tcPr>
            <w:tcW w:w="141" w:type="dxa"/>
          </w:tcPr>
          <w:p w:rsidR="00D9238E" w:rsidRDefault="00D9238E"/>
        </w:tc>
      </w:tr>
      <w:tr w:rsidR="00D9238E" w:rsidRPr="006A4F04" w:rsidTr="006A4F04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9238E" w:rsidRPr="006A4F04" w:rsidTr="006A4F0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9238E" w:rsidRPr="006A4F04" w:rsidTr="006A4F04">
        <w:trPr>
          <w:trHeight w:hRule="exact" w:val="416"/>
        </w:trPr>
        <w:tc>
          <w:tcPr>
            <w:tcW w:w="72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6A4F04" w:rsidTr="006A4F04">
        <w:trPr>
          <w:trHeight w:hRule="exact" w:val="277"/>
        </w:trPr>
        <w:tc>
          <w:tcPr>
            <w:tcW w:w="723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A4F04" w:rsidRPr="00326F06" w:rsidRDefault="006A4F04" w:rsidP="00A47E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4F04" w:rsidRDefault="006A4F04" w:rsidP="00A4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4F04" w:rsidTr="006A4F04">
        <w:trPr>
          <w:trHeight w:hRule="exact" w:val="183"/>
        </w:trPr>
        <w:tc>
          <w:tcPr>
            <w:tcW w:w="723" w:type="dxa"/>
          </w:tcPr>
          <w:p w:rsidR="006A4F04" w:rsidRDefault="006A4F04"/>
        </w:tc>
        <w:tc>
          <w:tcPr>
            <w:tcW w:w="853" w:type="dxa"/>
          </w:tcPr>
          <w:p w:rsidR="006A4F04" w:rsidRDefault="006A4F04"/>
        </w:tc>
        <w:tc>
          <w:tcPr>
            <w:tcW w:w="284" w:type="dxa"/>
          </w:tcPr>
          <w:p w:rsidR="006A4F04" w:rsidRDefault="006A4F04"/>
        </w:tc>
        <w:tc>
          <w:tcPr>
            <w:tcW w:w="1969" w:type="dxa"/>
          </w:tcPr>
          <w:p w:rsidR="006A4F04" w:rsidRDefault="006A4F04"/>
        </w:tc>
        <w:tc>
          <w:tcPr>
            <w:tcW w:w="16" w:type="dxa"/>
          </w:tcPr>
          <w:p w:rsidR="006A4F04" w:rsidRDefault="006A4F04"/>
        </w:tc>
        <w:tc>
          <w:tcPr>
            <w:tcW w:w="1556" w:type="dxa"/>
          </w:tcPr>
          <w:p w:rsidR="006A4F04" w:rsidRDefault="006A4F04"/>
        </w:tc>
        <w:tc>
          <w:tcPr>
            <w:tcW w:w="574" w:type="dxa"/>
          </w:tcPr>
          <w:p w:rsidR="006A4F04" w:rsidRDefault="006A4F04" w:rsidP="00A47EE1"/>
        </w:tc>
        <w:tc>
          <w:tcPr>
            <w:tcW w:w="426" w:type="dxa"/>
          </w:tcPr>
          <w:p w:rsidR="006A4F04" w:rsidRDefault="006A4F04" w:rsidP="00A47EE1"/>
        </w:tc>
        <w:tc>
          <w:tcPr>
            <w:tcW w:w="1289" w:type="dxa"/>
          </w:tcPr>
          <w:p w:rsidR="006A4F04" w:rsidRDefault="006A4F04" w:rsidP="00A47EE1"/>
        </w:tc>
        <w:tc>
          <w:tcPr>
            <w:tcW w:w="9" w:type="dxa"/>
          </w:tcPr>
          <w:p w:rsidR="006A4F04" w:rsidRDefault="006A4F04" w:rsidP="00A47EE1"/>
        </w:tc>
        <w:tc>
          <w:tcPr>
            <w:tcW w:w="1695" w:type="dxa"/>
          </w:tcPr>
          <w:p w:rsidR="006A4F04" w:rsidRDefault="006A4F04" w:rsidP="00A47EE1"/>
        </w:tc>
        <w:tc>
          <w:tcPr>
            <w:tcW w:w="722" w:type="dxa"/>
          </w:tcPr>
          <w:p w:rsidR="006A4F04" w:rsidRDefault="006A4F04" w:rsidP="00A47EE1"/>
        </w:tc>
        <w:tc>
          <w:tcPr>
            <w:tcW w:w="141" w:type="dxa"/>
          </w:tcPr>
          <w:p w:rsidR="006A4F04" w:rsidRDefault="006A4F04"/>
        </w:tc>
      </w:tr>
      <w:tr w:rsidR="006A4F04" w:rsidTr="006A4F04">
        <w:trPr>
          <w:trHeight w:hRule="exact" w:val="277"/>
        </w:trPr>
        <w:tc>
          <w:tcPr>
            <w:tcW w:w="723" w:type="dxa"/>
          </w:tcPr>
          <w:p w:rsidR="006A4F04" w:rsidRDefault="006A4F04"/>
        </w:tc>
        <w:tc>
          <w:tcPr>
            <w:tcW w:w="853" w:type="dxa"/>
          </w:tcPr>
          <w:p w:rsidR="006A4F04" w:rsidRDefault="006A4F04"/>
        </w:tc>
        <w:tc>
          <w:tcPr>
            <w:tcW w:w="284" w:type="dxa"/>
          </w:tcPr>
          <w:p w:rsidR="006A4F04" w:rsidRDefault="006A4F04"/>
        </w:tc>
        <w:tc>
          <w:tcPr>
            <w:tcW w:w="1969" w:type="dxa"/>
          </w:tcPr>
          <w:p w:rsidR="006A4F04" w:rsidRDefault="006A4F04"/>
        </w:tc>
        <w:tc>
          <w:tcPr>
            <w:tcW w:w="16" w:type="dxa"/>
          </w:tcPr>
          <w:p w:rsidR="006A4F04" w:rsidRDefault="006A4F04"/>
        </w:tc>
        <w:tc>
          <w:tcPr>
            <w:tcW w:w="1556" w:type="dxa"/>
          </w:tcPr>
          <w:p w:rsidR="006A4F04" w:rsidRDefault="006A4F04"/>
        </w:tc>
        <w:tc>
          <w:tcPr>
            <w:tcW w:w="574" w:type="dxa"/>
          </w:tcPr>
          <w:p w:rsidR="006A4F04" w:rsidRDefault="006A4F04" w:rsidP="00A47E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4F04" w:rsidRDefault="006A4F04" w:rsidP="00A47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6A4F04" w:rsidRDefault="006A4F04" w:rsidP="00A47EE1"/>
        </w:tc>
        <w:tc>
          <w:tcPr>
            <w:tcW w:w="141" w:type="dxa"/>
          </w:tcPr>
          <w:p w:rsidR="006A4F04" w:rsidRDefault="006A4F04"/>
        </w:tc>
      </w:tr>
      <w:tr w:rsidR="006A4F04" w:rsidTr="006A4F04">
        <w:trPr>
          <w:trHeight w:hRule="exact" w:val="83"/>
        </w:trPr>
        <w:tc>
          <w:tcPr>
            <w:tcW w:w="723" w:type="dxa"/>
          </w:tcPr>
          <w:p w:rsidR="006A4F04" w:rsidRDefault="006A4F04"/>
        </w:tc>
        <w:tc>
          <w:tcPr>
            <w:tcW w:w="853" w:type="dxa"/>
          </w:tcPr>
          <w:p w:rsidR="006A4F04" w:rsidRDefault="006A4F04"/>
        </w:tc>
        <w:tc>
          <w:tcPr>
            <w:tcW w:w="284" w:type="dxa"/>
          </w:tcPr>
          <w:p w:rsidR="006A4F04" w:rsidRDefault="006A4F04"/>
        </w:tc>
        <w:tc>
          <w:tcPr>
            <w:tcW w:w="1969" w:type="dxa"/>
          </w:tcPr>
          <w:p w:rsidR="006A4F04" w:rsidRDefault="006A4F04"/>
        </w:tc>
        <w:tc>
          <w:tcPr>
            <w:tcW w:w="16" w:type="dxa"/>
          </w:tcPr>
          <w:p w:rsidR="006A4F04" w:rsidRDefault="006A4F04"/>
        </w:tc>
        <w:tc>
          <w:tcPr>
            <w:tcW w:w="1556" w:type="dxa"/>
          </w:tcPr>
          <w:p w:rsidR="006A4F04" w:rsidRDefault="006A4F04"/>
        </w:tc>
        <w:tc>
          <w:tcPr>
            <w:tcW w:w="574" w:type="dxa"/>
          </w:tcPr>
          <w:p w:rsidR="006A4F04" w:rsidRDefault="006A4F04" w:rsidP="00A47EE1"/>
        </w:tc>
        <w:tc>
          <w:tcPr>
            <w:tcW w:w="426" w:type="dxa"/>
          </w:tcPr>
          <w:p w:rsidR="006A4F04" w:rsidRDefault="006A4F04" w:rsidP="00A47EE1"/>
        </w:tc>
        <w:tc>
          <w:tcPr>
            <w:tcW w:w="1289" w:type="dxa"/>
          </w:tcPr>
          <w:p w:rsidR="006A4F04" w:rsidRDefault="006A4F04" w:rsidP="00A47EE1"/>
        </w:tc>
        <w:tc>
          <w:tcPr>
            <w:tcW w:w="9" w:type="dxa"/>
          </w:tcPr>
          <w:p w:rsidR="006A4F04" w:rsidRDefault="006A4F04" w:rsidP="00A47EE1"/>
        </w:tc>
        <w:tc>
          <w:tcPr>
            <w:tcW w:w="1695" w:type="dxa"/>
          </w:tcPr>
          <w:p w:rsidR="006A4F04" w:rsidRDefault="006A4F04" w:rsidP="00A47EE1"/>
        </w:tc>
        <w:tc>
          <w:tcPr>
            <w:tcW w:w="722" w:type="dxa"/>
          </w:tcPr>
          <w:p w:rsidR="006A4F04" w:rsidRDefault="006A4F04" w:rsidP="00A47EE1"/>
        </w:tc>
        <w:tc>
          <w:tcPr>
            <w:tcW w:w="141" w:type="dxa"/>
          </w:tcPr>
          <w:p w:rsidR="006A4F04" w:rsidRDefault="006A4F04"/>
        </w:tc>
      </w:tr>
      <w:tr w:rsidR="006A4F04" w:rsidRPr="006A4F04" w:rsidTr="006A4F04">
        <w:trPr>
          <w:trHeight w:hRule="exact" w:val="694"/>
        </w:trPr>
        <w:tc>
          <w:tcPr>
            <w:tcW w:w="723" w:type="dxa"/>
          </w:tcPr>
          <w:p w:rsidR="006A4F04" w:rsidRDefault="006A4F04"/>
        </w:tc>
        <w:tc>
          <w:tcPr>
            <w:tcW w:w="853" w:type="dxa"/>
          </w:tcPr>
          <w:p w:rsidR="006A4F04" w:rsidRDefault="006A4F04"/>
        </w:tc>
        <w:tc>
          <w:tcPr>
            <w:tcW w:w="284" w:type="dxa"/>
          </w:tcPr>
          <w:p w:rsidR="006A4F04" w:rsidRDefault="006A4F04"/>
        </w:tc>
        <w:tc>
          <w:tcPr>
            <w:tcW w:w="1969" w:type="dxa"/>
          </w:tcPr>
          <w:p w:rsidR="006A4F04" w:rsidRDefault="006A4F04"/>
        </w:tc>
        <w:tc>
          <w:tcPr>
            <w:tcW w:w="16" w:type="dxa"/>
          </w:tcPr>
          <w:p w:rsidR="006A4F04" w:rsidRDefault="006A4F04"/>
        </w:tc>
        <w:tc>
          <w:tcPr>
            <w:tcW w:w="1556" w:type="dxa"/>
          </w:tcPr>
          <w:p w:rsidR="006A4F04" w:rsidRDefault="006A4F04"/>
        </w:tc>
        <w:tc>
          <w:tcPr>
            <w:tcW w:w="574" w:type="dxa"/>
          </w:tcPr>
          <w:p w:rsidR="006A4F04" w:rsidRDefault="006A4F04" w:rsidP="00A47E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4F04" w:rsidRDefault="006A4F04" w:rsidP="00A47E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6A4F04" w:rsidRPr="00326F06" w:rsidRDefault="006A4F04" w:rsidP="00A47E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6A4F04" w:rsidRPr="006A4F04" w:rsidTr="006A4F04">
        <w:trPr>
          <w:trHeight w:hRule="exact" w:val="11"/>
        </w:trPr>
        <w:tc>
          <w:tcPr>
            <w:tcW w:w="723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A4F04" w:rsidRPr="00326F06" w:rsidRDefault="006A4F04" w:rsidP="00A47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4F04" w:rsidRPr="00326F06" w:rsidRDefault="006A4F04" w:rsidP="00A47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A4F04" w:rsidRPr="00326F06" w:rsidRDefault="006A4F04" w:rsidP="00A47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A4F04" w:rsidRPr="00326F06" w:rsidRDefault="006A4F04" w:rsidP="00A47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A4F04" w:rsidRPr="00326F06" w:rsidRDefault="006A4F04" w:rsidP="00A47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A4F04" w:rsidRPr="00326F06" w:rsidRDefault="006A4F04" w:rsidP="00A47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</w:tr>
      <w:tr w:rsidR="006A4F04" w:rsidTr="006A4F04">
        <w:trPr>
          <w:trHeight w:hRule="exact" w:val="74"/>
        </w:trPr>
        <w:tc>
          <w:tcPr>
            <w:tcW w:w="723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A4F04" w:rsidRDefault="006A4F04" w:rsidP="00A47E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6A4F04" w:rsidRDefault="006A4F04" w:rsidP="00A47EE1"/>
        </w:tc>
        <w:tc>
          <w:tcPr>
            <w:tcW w:w="1695" w:type="dxa"/>
          </w:tcPr>
          <w:p w:rsidR="006A4F04" w:rsidRDefault="006A4F04" w:rsidP="00A47EE1"/>
        </w:tc>
        <w:tc>
          <w:tcPr>
            <w:tcW w:w="722" w:type="dxa"/>
          </w:tcPr>
          <w:p w:rsidR="006A4F04" w:rsidRDefault="006A4F04" w:rsidP="00A47EE1"/>
        </w:tc>
        <w:tc>
          <w:tcPr>
            <w:tcW w:w="141" w:type="dxa"/>
          </w:tcPr>
          <w:p w:rsidR="006A4F04" w:rsidRDefault="006A4F04"/>
        </w:tc>
      </w:tr>
      <w:tr w:rsidR="006A4F04" w:rsidTr="006A4F04">
        <w:trPr>
          <w:trHeight w:hRule="exact" w:val="555"/>
        </w:trPr>
        <w:tc>
          <w:tcPr>
            <w:tcW w:w="723" w:type="dxa"/>
          </w:tcPr>
          <w:p w:rsidR="006A4F04" w:rsidRDefault="006A4F04"/>
        </w:tc>
        <w:tc>
          <w:tcPr>
            <w:tcW w:w="853" w:type="dxa"/>
          </w:tcPr>
          <w:p w:rsidR="006A4F04" w:rsidRDefault="006A4F04"/>
        </w:tc>
        <w:tc>
          <w:tcPr>
            <w:tcW w:w="284" w:type="dxa"/>
          </w:tcPr>
          <w:p w:rsidR="006A4F04" w:rsidRDefault="006A4F04"/>
        </w:tc>
        <w:tc>
          <w:tcPr>
            <w:tcW w:w="1969" w:type="dxa"/>
          </w:tcPr>
          <w:p w:rsidR="006A4F04" w:rsidRDefault="006A4F04"/>
        </w:tc>
        <w:tc>
          <w:tcPr>
            <w:tcW w:w="16" w:type="dxa"/>
          </w:tcPr>
          <w:p w:rsidR="006A4F04" w:rsidRDefault="006A4F04"/>
        </w:tc>
        <w:tc>
          <w:tcPr>
            <w:tcW w:w="1556" w:type="dxa"/>
          </w:tcPr>
          <w:p w:rsidR="006A4F04" w:rsidRDefault="006A4F0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A4F04" w:rsidRDefault="006A4F04"/>
        </w:tc>
        <w:tc>
          <w:tcPr>
            <w:tcW w:w="9" w:type="dxa"/>
          </w:tcPr>
          <w:p w:rsidR="006A4F04" w:rsidRDefault="006A4F04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4F04" w:rsidRDefault="006A4F04"/>
        </w:tc>
      </w:tr>
      <w:tr w:rsidR="006A4F04" w:rsidTr="006A4F04">
        <w:trPr>
          <w:trHeight w:hRule="exact" w:val="447"/>
        </w:trPr>
        <w:tc>
          <w:tcPr>
            <w:tcW w:w="723" w:type="dxa"/>
          </w:tcPr>
          <w:p w:rsidR="006A4F04" w:rsidRDefault="006A4F04"/>
        </w:tc>
        <w:tc>
          <w:tcPr>
            <w:tcW w:w="853" w:type="dxa"/>
          </w:tcPr>
          <w:p w:rsidR="006A4F04" w:rsidRDefault="006A4F04"/>
        </w:tc>
        <w:tc>
          <w:tcPr>
            <w:tcW w:w="284" w:type="dxa"/>
          </w:tcPr>
          <w:p w:rsidR="006A4F04" w:rsidRDefault="006A4F04"/>
        </w:tc>
        <w:tc>
          <w:tcPr>
            <w:tcW w:w="1969" w:type="dxa"/>
          </w:tcPr>
          <w:p w:rsidR="006A4F04" w:rsidRDefault="006A4F04"/>
        </w:tc>
        <w:tc>
          <w:tcPr>
            <w:tcW w:w="16" w:type="dxa"/>
          </w:tcPr>
          <w:p w:rsidR="006A4F04" w:rsidRDefault="006A4F04"/>
        </w:tc>
        <w:tc>
          <w:tcPr>
            <w:tcW w:w="1556" w:type="dxa"/>
          </w:tcPr>
          <w:p w:rsidR="006A4F04" w:rsidRDefault="006A4F0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A4F04" w:rsidRDefault="006A4F04"/>
        </w:tc>
        <w:tc>
          <w:tcPr>
            <w:tcW w:w="9" w:type="dxa"/>
          </w:tcPr>
          <w:p w:rsidR="006A4F04" w:rsidRDefault="006A4F04"/>
        </w:tc>
        <w:tc>
          <w:tcPr>
            <w:tcW w:w="1695" w:type="dxa"/>
          </w:tcPr>
          <w:p w:rsidR="006A4F04" w:rsidRDefault="006A4F04"/>
        </w:tc>
        <w:tc>
          <w:tcPr>
            <w:tcW w:w="722" w:type="dxa"/>
          </w:tcPr>
          <w:p w:rsidR="006A4F04" w:rsidRDefault="006A4F04"/>
        </w:tc>
        <w:tc>
          <w:tcPr>
            <w:tcW w:w="141" w:type="dxa"/>
          </w:tcPr>
          <w:p w:rsidR="006A4F04" w:rsidRDefault="006A4F04"/>
        </w:tc>
      </w:tr>
      <w:tr w:rsidR="006A4F04" w:rsidTr="006A4F04">
        <w:trPr>
          <w:trHeight w:hRule="exact" w:val="33"/>
        </w:trPr>
        <w:tc>
          <w:tcPr>
            <w:tcW w:w="723" w:type="dxa"/>
          </w:tcPr>
          <w:p w:rsidR="006A4F04" w:rsidRDefault="006A4F04"/>
        </w:tc>
        <w:tc>
          <w:tcPr>
            <w:tcW w:w="853" w:type="dxa"/>
          </w:tcPr>
          <w:p w:rsidR="006A4F04" w:rsidRDefault="006A4F04"/>
        </w:tc>
        <w:tc>
          <w:tcPr>
            <w:tcW w:w="284" w:type="dxa"/>
          </w:tcPr>
          <w:p w:rsidR="006A4F04" w:rsidRDefault="006A4F04"/>
        </w:tc>
        <w:tc>
          <w:tcPr>
            <w:tcW w:w="1969" w:type="dxa"/>
          </w:tcPr>
          <w:p w:rsidR="006A4F04" w:rsidRDefault="006A4F04"/>
        </w:tc>
        <w:tc>
          <w:tcPr>
            <w:tcW w:w="16" w:type="dxa"/>
          </w:tcPr>
          <w:p w:rsidR="006A4F04" w:rsidRDefault="006A4F04"/>
        </w:tc>
        <w:tc>
          <w:tcPr>
            <w:tcW w:w="1556" w:type="dxa"/>
          </w:tcPr>
          <w:p w:rsidR="006A4F04" w:rsidRDefault="006A4F0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A4F04" w:rsidRDefault="006A4F04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4F04" w:rsidRDefault="006A4F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6A4F04" w:rsidRDefault="006A4F04"/>
        </w:tc>
      </w:tr>
      <w:tr w:rsidR="006A4F04" w:rsidTr="006A4F04">
        <w:trPr>
          <w:trHeight w:hRule="exact" w:val="244"/>
        </w:trPr>
        <w:tc>
          <w:tcPr>
            <w:tcW w:w="723" w:type="dxa"/>
          </w:tcPr>
          <w:p w:rsidR="006A4F04" w:rsidRDefault="006A4F04"/>
        </w:tc>
        <w:tc>
          <w:tcPr>
            <w:tcW w:w="853" w:type="dxa"/>
          </w:tcPr>
          <w:p w:rsidR="006A4F04" w:rsidRDefault="006A4F04"/>
        </w:tc>
        <w:tc>
          <w:tcPr>
            <w:tcW w:w="284" w:type="dxa"/>
          </w:tcPr>
          <w:p w:rsidR="006A4F04" w:rsidRDefault="006A4F04"/>
        </w:tc>
        <w:tc>
          <w:tcPr>
            <w:tcW w:w="1969" w:type="dxa"/>
          </w:tcPr>
          <w:p w:rsidR="006A4F04" w:rsidRDefault="006A4F04"/>
        </w:tc>
        <w:tc>
          <w:tcPr>
            <w:tcW w:w="16" w:type="dxa"/>
          </w:tcPr>
          <w:p w:rsidR="006A4F04" w:rsidRDefault="006A4F04"/>
        </w:tc>
        <w:tc>
          <w:tcPr>
            <w:tcW w:w="1556" w:type="dxa"/>
          </w:tcPr>
          <w:p w:rsidR="006A4F04" w:rsidRDefault="006A4F04"/>
        </w:tc>
        <w:tc>
          <w:tcPr>
            <w:tcW w:w="574" w:type="dxa"/>
          </w:tcPr>
          <w:p w:rsidR="006A4F04" w:rsidRDefault="006A4F04"/>
        </w:tc>
        <w:tc>
          <w:tcPr>
            <w:tcW w:w="426" w:type="dxa"/>
          </w:tcPr>
          <w:p w:rsidR="006A4F04" w:rsidRDefault="006A4F04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6A4F04" w:rsidRDefault="006A4F04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4F04" w:rsidRDefault="006A4F04"/>
        </w:tc>
        <w:tc>
          <w:tcPr>
            <w:tcW w:w="141" w:type="dxa"/>
          </w:tcPr>
          <w:p w:rsidR="006A4F04" w:rsidRDefault="006A4F04"/>
        </w:tc>
      </w:tr>
      <w:tr w:rsidR="006A4F04" w:rsidTr="006A4F04">
        <w:trPr>
          <w:trHeight w:hRule="exact" w:val="605"/>
        </w:trPr>
        <w:tc>
          <w:tcPr>
            <w:tcW w:w="723" w:type="dxa"/>
          </w:tcPr>
          <w:p w:rsidR="006A4F04" w:rsidRDefault="006A4F04"/>
        </w:tc>
        <w:tc>
          <w:tcPr>
            <w:tcW w:w="853" w:type="dxa"/>
          </w:tcPr>
          <w:p w:rsidR="006A4F04" w:rsidRDefault="006A4F04"/>
        </w:tc>
        <w:tc>
          <w:tcPr>
            <w:tcW w:w="284" w:type="dxa"/>
          </w:tcPr>
          <w:p w:rsidR="006A4F04" w:rsidRDefault="006A4F04"/>
        </w:tc>
        <w:tc>
          <w:tcPr>
            <w:tcW w:w="1969" w:type="dxa"/>
          </w:tcPr>
          <w:p w:rsidR="006A4F04" w:rsidRDefault="006A4F04"/>
        </w:tc>
        <w:tc>
          <w:tcPr>
            <w:tcW w:w="16" w:type="dxa"/>
          </w:tcPr>
          <w:p w:rsidR="006A4F04" w:rsidRDefault="006A4F04"/>
        </w:tc>
        <w:tc>
          <w:tcPr>
            <w:tcW w:w="1556" w:type="dxa"/>
          </w:tcPr>
          <w:p w:rsidR="006A4F04" w:rsidRDefault="006A4F04"/>
        </w:tc>
        <w:tc>
          <w:tcPr>
            <w:tcW w:w="574" w:type="dxa"/>
          </w:tcPr>
          <w:p w:rsidR="006A4F04" w:rsidRDefault="006A4F04"/>
        </w:tc>
        <w:tc>
          <w:tcPr>
            <w:tcW w:w="426" w:type="dxa"/>
          </w:tcPr>
          <w:p w:rsidR="006A4F04" w:rsidRDefault="006A4F04"/>
        </w:tc>
        <w:tc>
          <w:tcPr>
            <w:tcW w:w="1289" w:type="dxa"/>
          </w:tcPr>
          <w:p w:rsidR="006A4F04" w:rsidRDefault="006A4F04"/>
        </w:tc>
        <w:tc>
          <w:tcPr>
            <w:tcW w:w="9" w:type="dxa"/>
          </w:tcPr>
          <w:p w:rsidR="006A4F04" w:rsidRDefault="006A4F04"/>
        </w:tc>
        <w:tc>
          <w:tcPr>
            <w:tcW w:w="1695" w:type="dxa"/>
          </w:tcPr>
          <w:p w:rsidR="006A4F04" w:rsidRDefault="006A4F04"/>
        </w:tc>
        <w:tc>
          <w:tcPr>
            <w:tcW w:w="722" w:type="dxa"/>
          </w:tcPr>
          <w:p w:rsidR="006A4F04" w:rsidRDefault="006A4F04"/>
        </w:tc>
        <w:tc>
          <w:tcPr>
            <w:tcW w:w="141" w:type="dxa"/>
          </w:tcPr>
          <w:p w:rsidR="006A4F04" w:rsidRDefault="006A4F04"/>
        </w:tc>
      </w:tr>
      <w:tr w:rsidR="006A4F04" w:rsidTr="006A4F04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A4F04" w:rsidRDefault="006A4F0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A4F04" w:rsidTr="006A4F04">
        <w:trPr>
          <w:trHeight w:hRule="exact" w:val="138"/>
        </w:trPr>
        <w:tc>
          <w:tcPr>
            <w:tcW w:w="723" w:type="dxa"/>
          </w:tcPr>
          <w:p w:rsidR="006A4F04" w:rsidRDefault="006A4F04"/>
        </w:tc>
        <w:tc>
          <w:tcPr>
            <w:tcW w:w="853" w:type="dxa"/>
          </w:tcPr>
          <w:p w:rsidR="006A4F04" w:rsidRDefault="006A4F04"/>
        </w:tc>
        <w:tc>
          <w:tcPr>
            <w:tcW w:w="284" w:type="dxa"/>
          </w:tcPr>
          <w:p w:rsidR="006A4F04" w:rsidRDefault="006A4F04"/>
        </w:tc>
        <w:tc>
          <w:tcPr>
            <w:tcW w:w="1969" w:type="dxa"/>
          </w:tcPr>
          <w:p w:rsidR="006A4F04" w:rsidRDefault="006A4F04"/>
        </w:tc>
        <w:tc>
          <w:tcPr>
            <w:tcW w:w="16" w:type="dxa"/>
          </w:tcPr>
          <w:p w:rsidR="006A4F04" w:rsidRDefault="006A4F04"/>
        </w:tc>
        <w:tc>
          <w:tcPr>
            <w:tcW w:w="1556" w:type="dxa"/>
          </w:tcPr>
          <w:p w:rsidR="006A4F04" w:rsidRDefault="006A4F04"/>
        </w:tc>
        <w:tc>
          <w:tcPr>
            <w:tcW w:w="574" w:type="dxa"/>
          </w:tcPr>
          <w:p w:rsidR="006A4F04" w:rsidRDefault="006A4F04"/>
        </w:tc>
        <w:tc>
          <w:tcPr>
            <w:tcW w:w="426" w:type="dxa"/>
          </w:tcPr>
          <w:p w:rsidR="006A4F04" w:rsidRDefault="006A4F04"/>
        </w:tc>
        <w:tc>
          <w:tcPr>
            <w:tcW w:w="1289" w:type="dxa"/>
          </w:tcPr>
          <w:p w:rsidR="006A4F04" w:rsidRDefault="006A4F04"/>
        </w:tc>
        <w:tc>
          <w:tcPr>
            <w:tcW w:w="9" w:type="dxa"/>
          </w:tcPr>
          <w:p w:rsidR="006A4F04" w:rsidRDefault="006A4F04"/>
        </w:tc>
        <w:tc>
          <w:tcPr>
            <w:tcW w:w="1695" w:type="dxa"/>
          </w:tcPr>
          <w:p w:rsidR="006A4F04" w:rsidRDefault="006A4F04"/>
        </w:tc>
        <w:tc>
          <w:tcPr>
            <w:tcW w:w="722" w:type="dxa"/>
          </w:tcPr>
          <w:p w:rsidR="006A4F04" w:rsidRDefault="006A4F04"/>
        </w:tc>
        <w:tc>
          <w:tcPr>
            <w:tcW w:w="141" w:type="dxa"/>
          </w:tcPr>
          <w:p w:rsidR="006A4F04" w:rsidRDefault="006A4F04"/>
        </w:tc>
      </w:tr>
      <w:tr w:rsidR="006A4F04" w:rsidTr="006A4F04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F04" w:rsidRDefault="006A4F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4F04" w:rsidRDefault="006A4F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математики</w:t>
            </w:r>
            <w:proofErr w:type="spellEnd"/>
          </w:p>
        </w:tc>
      </w:tr>
      <w:tr w:rsidR="006A4F04" w:rsidTr="006A4F04">
        <w:trPr>
          <w:trHeight w:hRule="exact" w:val="138"/>
        </w:trPr>
        <w:tc>
          <w:tcPr>
            <w:tcW w:w="723" w:type="dxa"/>
          </w:tcPr>
          <w:p w:rsidR="006A4F04" w:rsidRDefault="006A4F04"/>
        </w:tc>
        <w:tc>
          <w:tcPr>
            <w:tcW w:w="853" w:type="dxa"/>
          </w:tcPr>
          <w:p w:rsidR="006A4F04" w:rsidRDefault="006A4F04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4F04" w:rsidRDefault="006A4F04"/>
        </w:tc>
      </w:tr>
      <w:tr w:rsidR="006A4F04" w:rsidTr="006A4F04">
        <w:trPr>
          <w:trHeight w:hRule="exact" w:val="108"/>
        </w:trPr>
        <w:tc>
          <w:tcPr>
            <w:tcW w:w="723" w:type="dxa"/>
          </w:tcPr>
          <w:p w:rsidR="006A4F04" w:rsidRDefault="006A4F04"/>
        </w:tc>
        <w:tc>
          <w:tcPr>
            <w:tcW w:w="853" w:type="dxa"/>
          </w:tcPr>
          <w:p w:rsidR="006A4F04" w:rsidRDefault="006A4F04"/>
        </w:tc>
        <w:tc>
          <w:tcPr>
            <w:tcW w:w="284" w:type="dxa"/>
          </w:tcPr>
          <w:p w:rsidR="006A4F04" w:rsidRDefault="006A4F04"/>
        </w:tc>
        <w:tc>
          <w:tcPr>
            <w:tcW w:w="1969" w:type="dxa"/>
          </w:tcPr>
          <w:p w:rsidR="006A4F04" w:rsidRDefault="006A4F04"/>
        </w:tc>
        <w:tc>
          <w:tcPr>
            <w:tcW w:w="16" w:type="dxa"/>
          </w:tcPr>
          <w:p w:rsidR="006A4F04" w:rsidRDefault="006A4F04"/>
        </w:tc>
        <w:tc>
          <w:tcPr>
            <w:tcW w:w="1556" w:type="dxa"/>
          </w:tcPr>
          <w:p w:rsidR="006A4F04" w:rsidRDefault="006A4F04"/>
        </w:tc>
        <w:tc>
          <w:tcPr>
            <w:tcW w:w="574" w:type="dxa"/>
          </w:tcPr>
          <w:p w:rsidR="006A4F04" w:rsidRDefault="006A4F04"/>
        </w:tc>
        <w:tc>
          <w:tcPr>
            <w:tcW w:w="426" w:type="dxa"/>
          </w:tcPr>
          <w:p w:rsidR="006A4F04" w:rsidRDefault="006A4F04"/>
        </w:tc>
        <w:tc>
          <w:tcPr>
            <w:tcW w:w="1289" w:type="dxa"/>
          </w:tcPr>
          <w:p w:rsidR="006A4F04" w:rsidRDefault="006A4F04"/>
        </w:tc>
        <w:tc>
          <w:tcPr>
            <w:tcW w:w="9" w:type="dxa"/>
          </w:tcPr>
          <w:p w:rsidR="006A4F04" w:rsidRDefault="006A4F04"/>
        </w:tc>
        <w:tc>
          <w:tcPr>
            <w:tcW w:w="1695" w:type="dxa"/>
          </w:tcPr>
          <w:p w:rsidR="006A4F04" w:rsidRDefault="006A4F04"/>
        </w:tc>
        <w:tc>
          <w:tcPr>
            <w:tcW w:w="722" w:type="dxa"/>
          </w:tcPr>
          <w:p w:rsidR="006A4F04" w:rsidRDefault="006A4F04"/>
        </w:tc>
        <w:tc>
          <w:tcPr>
            <w:tcW w:w="141" w:type="dxa"/>
          </w:tcPr>
          <w:p w:rsidR="006A4F04" w:rsidRDefault="006A4F04"/>
        </w:tc>
      </w:tr>
      <w:tr w:rsidR="006A4F04" w:rsidRPr="006A4F04" w:rsidTr="006A4F04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A4F04" w:rsidRPr="00FD1DE5" w:rsidRDefault="006A4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D1DE5">
              <w:rPr>
                <w:lang w:val="ru-RU"/>
              </w:rPr>
              <w:t xml:space="preserve"> </w:t>
            </w:r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FD1DE5">
              <w:rPr>
                <w:lang w:val="ru-RU"/>
              </w:rPr>
              <w:t xml:space="preserve"> </w:t>
            </w:r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FD1DE5">
              <w:rPr>
                <w:lang w:val="ru-RU"/>
              </w:rPr>
              <w:t xml:space="preserve"> </w:t>
            </w:r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FD1DE5">
              <w:rPr>
                <w:lang w:val="ru-RU"/>
              </w:rPr>
              <w:t xml:space="preserve"> </w:t>
            </w:r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FD1DE5">
              <w:rPr>
                <w:lang w:val="ru-RU"/>
              </w:rPr>
              <w:t xml:space="preserve"> </w:t>
            </w:r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FD1DE5">
              <w:rPr>
                <w:lang w:val="ru-RU"/>
              </w:rPr>
              <w:t xml:space="preserve"> </w:t>
            </w:r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FD1DE5">
              <w:rPr>
                <w:lang w:val="ru-RU"/>
              </w:rPr>
              <w:t xml:space="preserve"> </w:t>
            </w:r>
          </w:p>
        </w:tc>
      </w:tr>
      <w:tr w:rsidR="006A4F04" w:rsidRPr="006A4F04" w:rsidTr="006A4F04">
        <w:trPr>
          <w:trHeight w:hRule="exact" w:val="229"/>
        </w:trPr>
        <w:tc>
          <w:tcPr>
            <w:tcW w:w="723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</w:tr>
      <w:tr w:rsidR="006A4F04" w:rsidRPr="006A4F04" w:rsidTr="006A4F04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4F04" w:rsidRDefault="006A4F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4F04" w:rsidRPr="00FD1DE5" w:rsidRDefault="006A4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Волошина И.А.</w:t>
            </w:r>
          </w:p>
        </w:tc>
      </w:tr>
      <w:tr w:rsidR="006A4F04" w:rsidRPr="006A4F04" w:rsidTr="006A4F04">
        <w:trPr>
          <w:trHeight w:hRule="exact" w:val="36"/>
        </w:trPr>
        <w:tc>
          <w:tcPr>
            <w:tcW w:w="723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4F04" w:rsidRPr="00FD1DE5" w:rsidRDefault="006A4F04">
            <w:pPr>
              <w:rPr>
                <w:lang w:val="ru-RU"/>
              </w:rPr>
            </w:pPr>
          </w:p>
        </w:tc>
      </w:tr>
      <w:tr w:rsidR="006A4F04" w:rsidRPr="006A4F04" w:rsidTr="006A4F04">
        <w:trPr>
          <w:trHeight w:hRule="exact" w:val="446"/>
        </w:trPr>
        <w:tc>
          <w:tcPr>
            <w:tcW w:w="723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</w:tr>
      <w:tr w:rsidR="006A4F04" w:rsidRPr="006A4F04" w:rsidTr="00523FB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A4F04" w:rsidRPr="00E72244" w:rsidRDefault="006A4F04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6A4F04" w:rsidRPr="006A4F04" w:rsidTr="006A4F04">
        <w:trPr>
          <w:trHeight w:hRule="exact" w:val="432"/>
        </w:trPr>
        <w:tc>
          <w:tcPr>
            <w:tcW w:w="723" w:type="dxa"/>
          </w:tcPr>
          <w:p w:rsidR="006A4F04" w:rsidRPr="00E72244" w:rsidRDefault="006A4F0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A4F04" w:rsidRPr="00E72244" w:rsidRDefault="006A4F0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A4F04" w:rsidRPr="00E72244" w:rsidRDefault="006A4F0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</w:tr>
      <w:tr w:rsidR="006A4F04" w:rsidTr="006A4F0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A4F04" w:rsidRPr="00E72244" w:rsidRDefault="006A4F04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6A4F04" w:rsidTr="006A4F04">
        <w:trPr>
          <w:trHeight w:hRule="exact" w:val="152"/>
        </w:trPr>
        <w:tc>
          <w:tcPr>
            <w:tcW w:w="723" w:type="dxa"/>
          </w:tcPr>
          <w:p w:rsidR="006A4F04" w:rsidRPr="00E72244" w:rsidRDefault="006A4F04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A4F04" w:rsidRPr="00E72244" w:rsidRDefault="006A4F04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A4F04" w:rsidRPr="00E72244" w:rsidRDefault="006A4F04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A4F04" w:rsidRDefault="006A4F04"/>
        </w:tc>
        <w:tc>
          <w:tcPr>
            <w:tcW w:w="16" w:type="dxa"/>
          </w:tcPr>
          <w:p w:rsidR="006A4F04" w:rsidRDefault="006A4F04"/>
        </w:tc>
        <w:tc>
          <w:tcPr>
            <w:tcW w:w="1556" w:type="dxa"/>
          </w:tcPr>
          <w:p w:rsidR="006A4F04" w:rsidRDefault="006A4F04"/>
        </w:tc>
        <w:tc>
          <w:tcPr>
            <w:tcW w:w="574" w:type="dxa"/>
          </w:tcPr>
          <w:p w:rsidR="006A4F04" w:rsidRDefault="006A4F04"/>
        </w:tc>
        <w:tc>
          <w:tcPr>
            <w:tcW w:w="426" w:type="dxa"/>
          </w:tcPr>
          <w:p w:rsidR="006A4F04" w:rsidRDefault="006A4F04"/>
        </w:tc>
        <w:tc>
          <w:tcPr>
            <w:tcW w:w="1289" w:type="dxa"/>
          </w:tcPr>
          <w:p w:rsidR="006A4F04" w:rsidRDefault="006A4F04"/>
        </w:tc>
        <w:tc>
          <w:tcPr>
            <w:tcW w:w="9" w:type="dxa"/>
          </w:tcPr>
          <w:p w:rsidR="006A4F04" w:rsidRDefault="006A4F04"/>
        </w:tc>
        <w:tc>
          <w:tcPr>
            <w:tcW w:w="1695" w:type="dxa"/>
          </w:tcPr>
          <w:p w:rsidR="006A4F04" w:rsidRDefault="006A4F04"/>
        </w:tc>
        <w:tc>
          <w:tcPr>
            <w:tcW w:w="722" w:type="dxa"/>
          </w:tcPr>
          <w:p w:rsidR="006A4F04" w:rsidRDefault="006A4F04"/>
        </w:tc>
        <w:tc>
          <w:tcPr>
            <w:tcW w:w="141" w:type="dxa"/>
          </w:tcPr>
          <w:p w:rsidR="006A4F04" w:rsidRDefault="006A4F04"/>
        </w:tc>
      </w:tr>
      <w:tr w:rsidR="006A4F04" w:rsidRPr="006A4F04" w:rsidTr="000B48FB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A4F04" w:rsidRPr="00E72244" w:rsidRDefault="006A4F0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6A4F04" w:rsidRPr="00E72244" w:rsidRDefault="006A4F0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4F04" w:rsidRPr="006A4F04" w:rsidTr="006A4F04">
        <w:trPr>
          <w:trHeight w:hRule="exact" w:val="45"/>
        </w:trPr>
        <w:tc>
          <w:tcPr>
            <w:tcW w:w="723" w:type="dxa"/>
          </w:tcPr>
          <w:p w:rsidR="006A4F04" w:rsidRPr="00E72244" w:rsidRDefault="006A4F0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A4F04" w:rsidRPr="00E72244" w:rsidRDefault="006A4F0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A4F04" w:rsidRPr="00E72244" w:rsidRDefault="006A4F0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</w:tr>
      <w:tr w:rsidR="006A4F04" w:rsidRPr="006A4F04" w:rsidTr="006A4F04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A4F04" w:rsidRPr="00E72244" w:rsidRDefault="006A4F04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6A4F04" w:rsidRPr="006A4F04" w:rsidTr="006A4F04">
        <w:trPr>
          <w:trHeight w:hRule="exact" w:val="1823"/>
        </w:trPr>
        <w:tc>
          <w:tcPr>
            <w:tcW w:w="723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A4F04" w:rsidRPr="00FD1DE5" w:rsidRDefault="006A4F04">
            <w:pPr>
              <w:rPr>
                <w:lang w:val="ru-RU"/>
              </w:rPr>
            </w:pPr>
          </w:p>
        </w:tc>
      </w:tr>
      <w:tr w:rsidR="006A4F04" w:rsidTr="006A4F04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A4F04" w:rsidRDefault="006A4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6A4F04" w:rsidRDefault="006A4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D9238E" w:rsidRDefault="00F33A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6716"/>
        <w:gridCol w:w="973"/>
      </w:tblGrid>
      <w:tr w:rsidR="00D9238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38E" w:rsidRDefault="00D9238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9238E">
        <w:trPr>
          <w:trHeight w:hRule="exact" w:val="402"/>
        </w:trPr>
        <w:tc>
          <w:tcPr>
            <w:tcW w:w="2694" w:type="dxa"/>
          </w:tcPr>
          <w:p w:rsidR="00D9238E" w:rsidRDefault="00D9238E"/>
        </w:tc>
        <w:tc>
          <w:tcPr>
            <w:tcW w:w="7088" w:type="dxa"/>
          </w:tcPr>
          <w:p w:rsidR="00D9238E" w:rsidRDefault="00D9238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38E" w:rsidRDefault="00D9238E"/>
        </w:tc>
      </w:tr>
      <w:tr w:rsidR="00D9238E">
        <w:trPr>
          <w:trHeight w:hRule="exact" w:val="13"/>
        </w:trPr>
        <w:tc>
          <w:tcPr>
            <w:tcW w:w="2694" w:type="dxa"/>
          </w:tcPr>
          <w:p w:rsidR="00D9238E" w:rsidRDefault="00D9238E"/>
        </w:tc>
        <w:tc>
          <w:tcPr>
            <w:tcW w:w="7088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</w:tr>
      <w:tr w:rsidR="00D9238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38E" w:rsidRDefault="00D9238E"/>
        </w:tc>
      </w:tr>
      <w:tr w:rsidR="00D9238E">
        <w:trPr>
          <w:trHeight w:hRule="exact" w:val="96"/>
        </w:trPr>
        <w:tc>
          <w:tcPr>
            <w:tcW w:w="2694" w:type="dxa"/>
          </w:tcPr>
          <w:p w:rsidR="00D9238E" w:rsidRDefault="00D9238E"/>
        </w:tc>
        <w:tc>
          <w:tcPr>
            <w:tcW w:w="7088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</w:tr>
      <w:tr w:rsidR="00D9238E" w:rsidRPr="006A4F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9238E" w:rsidRPr="006A4F04">
        <w:trPr>
          <w:trHeight w:hRule="exact" w:val="138"/>
        </w:trPr>
        <w:tc>
          <w:tcPr>
            <w:tcW w:w="269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923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D9238E">
        <w:trPr>
          <w:trHeight w:hRule="exact" w:val="138"/>
        </w:trPr>
        <w:tc>
          <w:tcPr>
            <w:tcW w:w="2694" w:type="dxa"/>
          </w:tcPr>
          <w:p w:rsidR="00D9238E" w:rsidRDefault="00D9238E"/>
        </w:tc>
        <w:tc>
          <w:tcPr>
            <w:tcW w:w="7088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</w:tr>
      <w:tr w:rsidR="00D9238E" w:rsidRPr="006A4F0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923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9238E">
        <w:trPr>
          <w:trHeight w:hRule="exact" w:val="138"/>
        </w:trPr>
        <w:tc>
          <w:tcPr>
            <w:tcW w:w="2694" w:type="dxa"/>
          </w:tcPr>
          <w:p w:rsidR="00D9238E" w:rsidRDefault="00D9238E"/>
        </w:tc>
        <w:tc>
          <w:tcPr>
            <w:tcW w:w="7088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</w:tr>
      <w:tr w:rsidR="00D9238E" w:rsidRPr="006A4F04">
        <w:trPr>
          <w:trHeight w:hRule="exact" w:val="694"/>
        </w:trPr>
        <w:tc>
          <w:tcPr>
            <w:tcW w:w="2694" w:type="dxa"/>
          </w:tcPr>
          <w:p w:rsidR="00D9238E" w:rsidRDefault="00D9238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9238E" w:rsidRPr="006A4F04">
        <w:trPr>
          <w:trHeight w:hRule="exact" w:val="138"/>
        </w:trPr>
        <w:tc>
          <w:tcPr>
            <w:tcW w:w="269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13"/>
        </w:trPr>
        <w:tc>
          <w:tcPr>
            <w:tcW w:w="269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96"/>
        </w:trPr>
        <w:tc>
          <w:tcPr>
            <w:tcW w:w="269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9238E" w:rsidRPr="006A4F04">
        <w:trPr>
          <w:trHeight w:hRule="exact" w:val="138"/>
        </w:trPr>
        <w:tc>
          <w:tcPr>
            <w:tcW w:w="269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923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9238E">
        <w:trPr>
          <w:trHeight w:hRule="exact" w:val="138"/>
        </w:trPr>
        <w:tc>
          <w:tcPr>
            <w:tcW w:w="2694" w:type="dxa"/>
          </w:tcPr>
          <w:p w:rsidR="00D9238E" w:rsidRDefault="00D9238E"/>
        </w:tc>
        <w:tc>
          <w:tcPr>
            <w:tcW w:w="7088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</w:tr>
      <w:tr w:rsidR="00D9238E" w:rsidRPr="006A4F0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923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9238E">
        <w:trPr>
          <w:trHeight w:hRule="exact" w:val="138"/>
        </w:trPr>
        <w:tc>
          <w:tcPr>
            <w:tcW w:w="2694" w:type="dxa"/>
          </w:tcPr>
          <w:p w:rsidR="00D9238E" w:rsidRDefault="00D9238E"/>
        </w:tc>
        <w:tc>
          <w:tcPr>
            <w:tcW w:w="7088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</w:tr>
      <w:tr w:rsidR="00D9238E" w:rsidRPr="006A4F04">
        <w:trPr>
          <w:trHeight w:hRule="exact" w:val="694"/>
        </w:trPr>
        <w:tc>
          <w:tcPr>
            <w:tcW w:w="2694" w:type="dxa"/>
          </w:tcPr>
          <w:p w:rsidR="00D9238E" w:rsidRDefault="00D9238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9238E" w:rsidRPr="006A4F04">
        <w:trPr>
          <w:trHeight w:hRule="exact" w:val="138"/>
        </w:trPr>
        <w:tc>
          <w:tcPr>
            <w:tcW w:w="269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13"/>
        </w:trPr>
        <w:tc>
          <w:tcPr>
            <w:tcW w:w="269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96"/>
        </w:trPr>
        <w:tc>
          <w:tcPr>
            <w:tcW w:w="269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9238E" w:rsidRPr="006A4F04">
        <w:trPr>
          <w:trHeight w:hRule="exact" w:val="138"/>
        </w:trPr>
        <w:tc>
          <w:tcPr>
            <w:tcW w:w="269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923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9238E">
        <w:trPr>
          <w:trHeight w:hRule="exact" w:val="138"/>
        </w:trPr>
        <w:tc>
          <w:tcPr>
            <w:tcW w:w="2694" w:type="dxa"/>
          </w:tcPr>
          <w:p w:rsidR="00D9238E" w:rsidRDefault="00D9238E"/>
        </w:tc>
        <w:tc>
          <w:tcPr>
            <w:tcW w:w="7088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</w:tr>
      <w:tr w:rsidR="00D9238E" w:rsidRPr="006A4F0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923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9238E">
        <w:trPr>
          <w:trHeight w:hRule="exact" w:val="138"/>
        </w:trPr>
        <w:tc>
          <w:tcPr>
            <w:tcW w:w="2694" w:type="dxa"/>
          </w:tcPr>
          <w:p w:rsidR="00D9238E" w:rsidRDefault="00D9238E"/>
        </w:tc>
        <w:tc>
          <w:tcPr>
            <w:tcW w:w="7088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</w:tr>
      <w:tr w:rsidR="00D9238E" w:rsidRPr="006A4F04">
        <w:trPr>
          <w:trHeight w:hRule="exact" w:val="694"/>
        </w:trPr>
        <w:tc>
          <w:tcPr>
            <w:tcW w:w="2694" w:type="dxa"/>
          </w:tcPr>
          <w:p w:rsidR="00D9238E" w:rsidRDefault="00D9238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9238E" w:rsidRPr="006A4F04">
        <w:trPr>
          <w:trHeight w:hRule="exact" w:val="138"/>
        </w:trPr>
        <w:tc>
          <w:tcPr>
            <w:tcW w:w="269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13"/>
        </w:trPr>
        <w:tc>
          <w:tcPr>
            <w:tcW w:w="269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96"/>
        </w:trPr>
        <w:tc>
          <w:tcPr>
            <w:tcW w:w="269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9238E" w:rsidRPr="006A4F04">
        <w:trPr>
          <w:trHeight w:hRule="exact" w:val="138"/>
        </w:trPr>
        <w:tc>
          <w:tcPr>
            <w:tcW w:w="269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923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9238E">
        <w:trPr>
          <w:trHeight w:hRule="exact" w:val="138"/>
        </w:trPr>
        <w:tc>
          <w:tcPr>
            <w:tcW w:w="2694" w:type="dxa"/>
          </w:tcPr>
          <w:p w:rsidR="00D9238E" w:rsidRDefault="00D9238E"/>
        </w:tc>
        <w:tc>
          <w:tcPr>
            <w:tcW w:w="7088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</w:tr>
      <w:tr w:rsidR="00D9238E" w:rsidRPr="006A4F0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923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9238E">
        <w:trPr>
          <w:trHeight w:hRule="exact" w:val="138"/>
        </w:trPr>
        <w:tc>
          <w:tcPr>
            <w:tcW w:w="2694" w:type="dxa"/>
          </w:tcPr>
          <w:p w:rsidR="00D9238E" w:rsidRDefault="00D9238E"/>
        </w:tc>
        <w:tc>
          <w:tcPr>
            <w:tcW w:w="7088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</w:tr>
      <w:tr w:rsidR="00D9238E" w:rsidRPr="006A4F04">
        <w:trPr>
          <w:trHeight w:hRule="exact" w:val="694"/>
        </w:trPr>
        <w:tc>
          <w:tcPr>
            <w:tcW w:w="2694" w:type="dxa"/>
          </w:tcPr>
          <w:p w:rsidR="00D9238E" w:rsidRDefault="00D9238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9238E" w:rsidRPr="00FD1DE5" w:rsidRDefault="00F33AB7">
      <w:pPr>
        <w:rPr>
          <w:sz w:val="0"/>
          <w:szCs w:val="0"/>
          <w:lang w:val="ru-RU"/>
        </w:rPr>
      </w:pPr>
      <w:r w:rsidRPr="00FD1D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974"/>
        <w:gridCol w:w="1262"/>
        <w:gridCol w:w="1829"/>
        <w:gridCol w:w="577"/>
        <w:gridCol w:w="282"/>
        <w:gridCol w:w="142"/>
      </w:tblGrid>
      <w:tr w:rsidR="00D9238E">
        <w:trPr>
          <w:trHeight w:hRule="exact" w:val="277"/>
        </w:trPr>
        <w:tc>
          <w:tcPr>
            <w:tcW w:w="28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9238E">
        <w:trPr>
          <w:trHeight w:hRule="exact" w:val="277"/>
        </w:trPr>
        <w:tc>
          <w:tcPr>
            <w:tcW w:w="284" w:type="dxa"/>
          </w:tcPr>
          <w:p w:rsidR="00D9238E" w:rsidRDefault="00D9238E"/>
        </w:tc>
        <w:tc>
          <w:tcPr>
            <w:tcW w:w="1277" w:type="dxa"/>
          </w:tcPr>
          <w:p w:rsidR="00D9238E" w:rsidRDefault="00D9238E"/>
        </w:tc>
        <w:tc>
          <w:tcPr>
            <w:tcW w:w="372" w:type="dxa"/>
          </w:tcPr>
          <w:p w:rsidR="00D9238E" w:rsidRDefault="00D9238E"/>
        </w:tc>
        <w:tc>
          <w:tcPr>
            <w:tcW w:w="339" w:type="dxa"/>
          </w:tcPr>
          <w:p w:rsidR="00D9238E" w:rsidRDefault="00D9238E"/>
        </w:tc>
        <w:tc>
          <w:tcPr>
            <w:tcW w:w="34" w:type="dxa"/>
          </w:tcPr>
          <w:p w:rsidR="00D9238E" w:rsidRDefault="00D9238E"/>
        </w:tc>
        <w:tc>
          <w:tcPr>
            <w:tcW w:w="110" w:type="dxa"/>
          </w:tcPr>
          <w:p w:rsidR="00D9238E" w:rsidRDefault="00D9238E"/>
        </w:tc>
        <w:tc>
          <w:tcPr>
            <w:tcW w:w="263" w:type="dxa"/>
          </w:tcPr>
          <w:p w:rsidR="00D9238E" w:rsidRDefault="00D9238E"/>
        </w:tc>
        <w:tc>
          <w:tcPr>
            <w:tcW w:w="22" w:type="dxa"/>
          </w:tcPr>
          <w:p w:rsidR="00D9238E" w:rsidRDefault="00D9238E"/>
        </w:tc>
        <w:tc>
          <w:tcPr>
            <w:tcW w:w="285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426" w:type="dxa"/>
          </w:tcPr>
          <w:p w:rsidR="00D9238E" w:rsidRDefault="00D9238E"/>
        </w:tc>
        <w:tc>
          <w:tcPr>
            <w:tcW w:w="1990" w:type="dxa"/>
          </w:tcPr>
          <w:p w:rsidR="00D9238E" w:rsidRDefault="00D9238E"/>
        </w:tc>
        <w:tc>
          <w:tcPr>
            <w:tcW w:w="1272" w:type="dxa"/>
          </w:tcPr>
          <w:p w:rsidR="00D9238E" w:rsidRDefault="00D9238E"/>
        </w:tc>
        <w:tc>
          <w:tcPr>
            <w:tcW w:w="1844" w:type="dxa"/>
          </w:tcPr>
          <w:p w:rsidR="00D9238E" w:rsidRDefault="00D9238E"/>
        </w:tc>
        <w:tc>
          <w:tcPr>
            <w:tcW w:w="568" w:type="dxa"/>
          </w:tcPr>
          <w:p w:rsidR="00D9238E" w:rsidRDefault="00D9238E"/>
        </w:tc>
        <w:tc>
          <w:tcPr>
            <w:tcW w:w="284" w:type="dxa"/>
          </w:tcPr>
          <w:p w:rsidR="00D9238E" w:rsidRDefault="00D9238E"/>
        </w:tc>
        <w:tc>
          <w:tcPr>
            <w:tcW w:w="143" w:type="dxa"/>
          </w:tcPr>
          <w:p w:rsidR="00D9238E" w:rsidRDefault="00D9238E"/>
        </w:tc>
      </w:tr>
      <w:tr w:rsidR="00D9238E" w:rsidRPr="006A4F04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Дополнительные главы математики</w:t>
            </w:r>
          </w:p>
        </w:tc>
      </w:tr>
      <w:tr w:rsidR="00D9238E" w:rsidRPr="006A4F04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D9238E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9238E" w:rsidRDefault="00D9238E"/>
        </w:tc>
        <w:tc>
          <w:tcPr>
            <w:tcW w:w="143" w:type="dxa"/>
          </w:tcPr>
          <w:p w:rsidR="00D9238E" w:rsidRDefault="00D9238E"/>
        </w:tc>
      </w:tr>
      <w:tr w:rsidR="00D9238E">
        <w:trPr>
          <w:trHeight w:hRule="exact" w:val="138"/>
        </w:trPr>
        <w:tc>
          <w:tcPr>
            <w:tcW w:w="284" w:type="dxa"/>
          </w:tcPr>
          <w:p w:rsidR="00D9238E" w:rsidRDefault="00D9238E"/>
        </w:tc>
        <w:tc>
          <w:tcPr>
            <w:tcW w:w="1277" w:type="dxa"/>
          </w:tcPr>
          <w:p w:rsidR="00D9238E" w:rsidRDefault="00D9238E"/>
        </w:tc>
        <w:tc>
          <w:tcPr>
            <w:tcW w:w="372" w:type="dxa"/>
          </w:tcPr>
          <w:p w:rsidR="00D9238E" w:rsidRDefault="00D9238E"/>
        </w:tc>
        <w:tc>
          <w:tcPr>
            <w:tcW w:w="339" w:type="dxa"/>
          </w:tcPr>
          <w:p w:rsidR="00D9238E" w:rsidRDefault="00D9238E"/>
        </w:tc>
        <w:tc>
          <w:tcPr>
            <w:tcW w:w="34" w:type="dxa"/>
          </w:tcPr>
          <w:p w:rsidR="00D9238E" w:rsidRDefault="00D9238E"/>
        </w:tc>
        <w:tc>
          <w:tcPr>
            <w:tcW w:w="110" w:type="dxa"/>
          </w:tcPr>
          <w:p w:rsidR="00D9238E" w:rsidRDefault="00D9238E"/>
        </w:tc>
        <w:tc>
          <w:tcPr>
            <w:tcW w:w="263" w:type="dxa"/>
          </w:tcPr>
          <w:p w:rsidR="00D9238E" w:rsidRDefault="00D9238E"/>
        </w:tc>
        <w:tc>
          <w:tcPr>
            <w:tcW w:w="22" w:type="dxa"/>
          </w:tcPr>
          <w:p w:rsidR="00D9238E" w:rsidRDefault="00D9238E"/>
        </w:tc>
        <w:tc>
          <w:tcPr>
            <w:tcW w:w="285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426" w:type="dxa"/>
          </w:tcPr>
          <w:p w:rsidR="00D9238E" w:rsidRDefault="00D9238E"/>
        </w:tc>
        <w:tc>
          <w:tcPr>
            <w:tcW w:w="1990" w:type="dxa"/>
          </w:tcPr>
          <w:p w:rsidR="00D9238E" w:rsidRDefault="00D9238E"/>
        </w:tc>
        <w:tc>
          <w:tcPr>
            <w:tcW w:w="1272" w:type="dxa"/>
          </w:tcPr>
          <w:p w:rsidR="00D9238E" w:rsidRDefault="00D9238E"/>
        </w:tc>
        <w:tc>
          <w:tcPr>
            <w:tcW w:w="1844" w:type="dxa"/>
          </w:tcPr>
          <w:p w:rsidR="00D9238E" w:rsidRDefault="00D9238E"/>
        </w:tc>
        <w:tc>
          <w:tcPr>
            <w:tcW w:w="568" w:type="dxa"/>
          </w:tcPr>
          <w:p w:rsidR="00D9238E" w:rsidRDefault="00D9238E"/>
        </w:tc>
        <w:tc>
          <w:tcPr>
            <w:tcW w:w="284" w:type="dxa"/>
          </w:tcPr>
          <w:p w:rsidR="00D9238E" w:rsidRDefault="00D9238E"/>
        </w:tc>
        <w:tc>
          <w:tcPr>
            <w:tcW w:w="143" w:type="dxa"/>
          </w:tcPr>
          <w:p w:rsidR="00D9238E" w:rsidRDefault="00D9238E"/>
        </w:tc>
      </w:tr>
      <w:tr w:rsidR="00D9238E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D9238E" w:rsidRDefault="00D9238E"/>
        </w:tc>
        <w:tc>
          <w:tcPr>
            <w:tcW w:w="143" w:type="dxa"/>
          </w:tcPr>
          <w:p w:rsidR="00D9238E" w:rsidRDefault="00D9238E"/>
        </w:tc>
      </w:tr>
      <w:tr w:rsidR="00D9238E">
        <w:trPr>
          <w:trHeight w:hRule="exact" w:val="277"/>
        </w:trPr>
        <w:tc>
          <w:tcPr>
            <w:tcW w:w="284" w:type="dxa"/>
          </w:tcPr>
          <w:p w:rsidR="00D9238E" w:rsidRDefault="00D9238E"/>
        </w:tc>
        <w:tc>
          <w:tcPr>
            <w:tcW w:w="1277" w:type="dxa"/>
          </w:tcPr>
          <w:p w:rsidR="00D9238E" w:rsidRDefault="00D9238E"/>
        </w:tc>
        <w:tc>
          <w:tcPr>
            <w:tcW w:w="372" w:type="dxa"/>
          </w:tcPr>
          <w:p w:rsidR="00D9238E" w:rsidRDefault="00D9238E"/>
        </w:tc>
        <w:tc>
          <w:tcPr>
            <w:tcW w:w="339" w:type="dxa"/>
          </w:tcPr>
          <w:p w:rsidR="00D9238E" w:rsidRDefault="00D9238E"/>
        </w:tc>
        <w:tc>
          <w:tcPr>
            <w:tcW w:w="34" w:type="dxa"/>
          </w:tcPr>
          <w:p w:rsidR="00D9238E" w:rsidRDefault="00D9238E"/>
        </w:tc>
        <w:tc>
          <w:tcPr>
            <w:tcW w:w="110" w:type="dxa"/>
          </w:tcPr>
          <w:p w:rsidR="00D9238E" w:rsidRDefault="00D9238E"/>
        </w:tc>
        <w:tc>
          <w:tcPr>
            <w:tcW w:w="263" w:type="dxa"/>
          </w:tcPr>
          <w:p w:rsidR="00D9238E" w:rsidRDefault="00D9238E"/>
        </w:tc>
        <w:tc>
          <w:tcPr>
            <w:tcW w:w="22" w:type="dxa"/>
          </w:tcPr>
          <w:p w:rsidR="00D9238E" w:rsidRDefault="00D9238E"/>
        </w:tc>
        <w:tc>
          <w:tcPr>
            <w:tcW w:w="285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426" w:type="dxa"/>
          </w:tcPr>
          <w:p w:rsidR="00D9238E" w:rsidRDefault="00D9238E"/>
        </w:tc>
        <w:tc>
          <w:tcPr>
            <w:tcW w:w="1990" w:type="dxa"/>
          </w:tcPr>
          <w:p w:rsidR="00D9238E" w:rsidRDefault="00D9238E"/>
        </w:tc>
        <w:tc>
          <w:tcPr>
            <w:tcW w:w="1272" w:type="dxa"/>
          </w:tcPr>
          <w:p w:rsidR="00D9238E" w:rsidRDefault="00D9238E"/>
        </w:tc>
        <w:tc>
          <w:tcPr>
            <w:tcW w:w="1844" w:type="dxa"/>
          </w:tcPr>
          <w:p w:rsidR="00D9238E" w:rsidRDefault="00D9238E"/>
        </w:tc>
        <w:tc>
          <w:tcPr>
            <w:tcW w:w="568" w:type="dxa"/>
          </w:tcPr>
          <w:p w:rsidR="00D9238E" w:rsidRDefault="00D9238E"/>
        </w:tc>
        <w:tc>
          <w:tcPr>
            <w:tcW w:w="284" w:type="dxa"/>
          </w:tcPr>
          <w:p w:rsidR="00D9238E" w:rsidRDefault="00D9238E"/>
        </w:tc>
        <w:tc>
          <w:tcPr>
            <w:tcW w:w="143" w:type="dxa"/>
          </w:tcPr>
          <w:p w:rsidR="00D9238E" w:rsidRDefault="00D9238E"/>
        </w:tc>
      </w:tr>
      <w:tr w:rsidR="00D9238E" w:rsidRPr="006A4F04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138"/>
        </w:trPr>
        <w:tc>
          <w:tcPr>
            <w:tcW w:w="28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D9238E" w:rsidRDefault="00D9238E"/>
        </w:tc>
        <w:tc>
          <w:tcPr>
            <w:tcW w:w="110" w:type="dxa"/>
          </w:tcPr>
          <w:p w:rsidR="00D9238E" w:rsidRDefault="00D9238E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D9238E" w:rsidRDefault="00D9238E"/>
        </w:tc>
        <w:tc>
          <w:tcPr>
            <w:tcW w:w="143" w:type="dxa"/>
          </w:tcPr>
          <w:p w:rsidR="00D9238E" w:rsidRDefault="00D9238E"/>
        </w:tc>
      </w:tr>
      <w:tr w:rsidR="00D9238E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284" w:type="dxa"/>
          </w:tcPr>
          <w:p w:rsidR="00D9238E" w:rsidRDefault="00D9238E"/>
        </w:tc>
        <w:tc>
          <w:tcPr>
            <w:tcW w:w="143" w:type="dxa"/>
          </w:tcPr>
          <w:p w:rsidR="00D9238E" w:rsidRDefault="00D9238E"/>
        </w:tc>
      </w:tr>
      <w:tr w:rsidR="00D9238E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D9238E" w:rsidRDefault="00D9238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9238E" w:rsidRDefault="00D9238E"/>
        </w:tc>
      </w:tr>
      <w:tr w:rsidR="00D9238E">
        <w:trPr>
          <w:trHeight w:hRule="exact" w:val="277"/>
        </w:trPr>
        <w:tc>
          <w:tcPr>
            <w:tcW w:w="284" w:type="dxa"/>
          </w:tcPr>
          <w:p w:rsidR="00D9238E" w:rsidRDefault="00D9238E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9238E" w:rsidRDefault="00D9238E"/>
        </w:tc>
        <w:tc>
          <w:tcPr>
            <w:tcW w:w="426" w:type="dxa"/>
          </w:tcPr>
          <w:p w:rsidR="00D9238E" w:rsidRDefault="00D9238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1</w:t>
            </w:r>
          </w:p>
        </w:tc>
        <w:tc>
          <w:tcPr>
            <w:tcW w:w="143" w:type="dxa"/>
          </w:tcPr>
          <w:p w:rsidR="00D9238E" w:rsidRDefault="00D9238E"/>
        </w:tc>
      </w:tr>
      <w:tr w:rsidR="00D9238E">
        <w:trPr>
          <w:trHeight w:hRule="exact" w:val="277"/>
        </w:trPr>
        <w:tc>
          <w:tcPr>
            <w:tcW w:w="284" w:type="dxa"/>
          </w:tcPr>
          <w:p w:rsidR="00D9238E" w:rsidRDefault="00D9238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26" w:type="dxa"/>
          </w:tcPr>
          <w:p w:rsidR="00D9238E" w:rsidRDefault="00D9238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43" w:type="dxa"/>
          </w:tcPr>
          <w:p w:rsidR="00D9238E" w:rsidRDefault="00D9238E"/>
        </w:tc>
      </w:tr>
      <w:tr w:rsidR="00D9238E">
        <w:trPr>
          <w:trHeight w:hRule="exact" w:val="277"/>
        </w:trPr>
        <w:tc>
          <w:tcPr>
            <w:tcW w:w="284" w:type="dxa"/>
          </w:tcPr>
          <w:p w:rsidR="00D9238E" w:rsidRDefault="00D9238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26" w:type="dxa"/>
          </w:tcPr>
          <w:p w:rsidR="00D9238E" w:rsidRDefault="00D9238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43" w:type="dxa"/>
          </w:tcPr>
          <w:p w:rsidR="00D9238E" w:rsidRDefault="00D9238E"/>
        </w:tc>
      </w:tr>
      <w:tr w:rsidR="00D9238E">
        <w:trPr>
          <w:trHeight w:hRule="exact" w:val="277"/>
        </w:trPr>
        <w:tc>
          <w:tcPr>
            <w:tcW w:w="284" w:type="dxa"/>
          </w:tcPr>
          <w:p w:rsidR="00D9238E" w:rsidRDefault="00D9238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426" w:type="dxa"/>
          </w:tcPr>
          <w:p w:rsidR="00D9238E" w:rsidRDefault="00D9238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43" w:type="dxa"/>
          </w:tcPr>
          <w:p w:rsidR="00D9238E" w:rsidRDefault="00D9238E"/>
        </w:tc>
      </w:tr>
      <w:tr w:rsidR="00D9238E" w:rsidRPr="006A4F04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34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9238E" w:rsidRPr="00FD1DE5" w:rsidRDefault="00F33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D9238E" w:rsidRDefault="00D9238E"/>
        </w:tc>
        <w:tc>
          <w:tcPr>
            <w:tcW w:w="1844" w:type="dxa"/>
          </w:tcPr>
          <w:p w:rsidR="00D9238E" w:rsidRDefault="00D9238E"/>
        </w:tc>
        <w:tc>
          <w:tcPr>
            <w:tcW w:w="568" w:type="dxa"/>
          </w:tcPr>
          <w:p w:rsidR="00D9238E" w:rsidRDefault="00D9238E"/>
        </w:tc>
        <w:tc>
          <w:tcPr>
            <w:tcW w:w="284" w:type="dxa"/>
          </w:tcPr>
          <w:p w:rsidR="00D9238E" w:rsidRDefault="00D9238E"/>
        </w:tc>
        <w:tc>
          <w:tcPr>
            <w:tcW w:w="143" w:type="dxa"/>
          </w:tcPr>
          <w:p w:rsidR="00D9238E" w:rsidRDefault="00D9238E"/>
        </w:tc>
      </w:tr>
      <w:tr w:rsidR="00D9238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381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Default="00D9238E"/>
        </w:tc>
        <w:tc>
          <w:tcPr>
            <w:tcW w:w="1272" w:type="dxa"/>
          </w:tcPr>
          <w:p w:rsidR="00D9238E" w:rsidRDefault="00D9238E"/>
        </w:tc>
        <w:tc>
          <w:tcPr>
            <w:tcW w:w="1844" w:type="dxa"/>
          </w:tcPr>
          <w:p w:rsidR="00D9238E" w:rsidRDefault="00D9238E"/>
        </w:tc>
        <w:tc>
          <w:tcPr>
            <w:tcW w:w="568" w:type="dxa"/>
          </w:tcPr>
          <w:p w:rsidR="00D9238E" w:rsidRDefault="00D9238E"/>
        </w:tc>
        <w:tc>
          <w:tcPr>
            <w:tcW w:w="284" w:type="dxa"/>
          </w:tcPr>
          <w:p w:rsidR="00D9238E" w:rsidRDefault="00D9238E"/>
        </w:tc>
        <w:tc>
          <w:tcPr>
            <w:tcW w:w="143" w:type="dxa"/>
          </w:tcPr>
          <w:p w:rsidR="00D9238E" w:rsidRDefault="00D9238E"/>
        </w:tc>
      </w:tr>
      <w:tr w:rsidR="00D9238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Default="00F33A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Default="00F33A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Default="00F33A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Default="00F33A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Default="00F33A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D9238E" w:rsidRDefault="00D9238E"/>
        </w:tc>
        <w:tc>
          <w:tcPr>
            <w:tcW w:w="1844" w:type="dxa"/>
          </w:tcPr>
          <w:p w:rsidR="00D9238E" w:rsidRDefault="00D9238E"/>
        </w:tc>
        <w:tc>
          <w:tcPr>
            <w:tcW w:w="568" w:type="dxa"/>
          </w:tcPr>
          <w:p w:rsidR="00D9238E" w:rsidRDefault="00D9238E"/>
        </w:tc>
        <w:tc>
          <w:tcPr>
            <w:tcW w:w="284" w:type="dxa"/>
          </w:tcPr>
          <w:p w:rsidR="00D9238E" w:rsidRDefault="00D9238E"/>
        </w:tc>
        <w:tc>
          <w:tcPr>
            <w:tcW w:w="143" w:type="dxa"/>
          </w:tcPr>
          <w:p w:rsidR="00D9238E" w:rsidRDefault="00D9238E"/>
        </w:tc>
      </w:tr>
      <w:tr w:rsidR="00D9238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D9238E" w:rsidRDefault="00D9238E"/>
        </w:tc>
        <w:tc>
          <w:tcPr>
            <w:tcW w:w="1844" w:type="dxa"/>
          </w:tcPr>
          <w:p w:rsidR="00D9238E" w:rsidRDefault="00D9238E"/>
        </w:tc>
        <w:tc>
          <w:tcPr>
            <w:tcW w:w="568" w:type="dxa"/>
          </w:tcPr>
          <w:p w:rsidR="00D9238E" w:rsidRDefault="00D9238E"/>
        </w:tc>
        <w:tc>
          <w:tcPr>
            <w:tcW w:w="284" w:type="dxa"/>
          </w:tcPr>
          <w:p w:rsidR="00D9238E" w:rsidRDefault="00D9238E"/>
        </w:tc>
        <w:tc>
          <w:tcPr>
            <w:tcW w:w="143" w:type="dxa"/>
          </w:tcPr>
          <w:p w:rsidR="00D9238E" w:rsidRDefault="00D9238E"/>
        </w:tc>
      </w:tr>
      <w:tr w:rsidR="00D9238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D9238E" w:rsidRDefault="00D9238E"/>
        </w:tc>
        <w:tc>
          <w:tcPr>
            <w:tcW w:w="1844" w:type="dxa"/>
          </w:tcPr>
          <w:p w:rsidR="00D9238E" w:rsidRDefault="00D9238E"/>
        </w:tc>
        <w:tc>
          <w:tcPr>
            <w:tcW w:w="568" w:type="dxa"/>
          </w:tcPr>
          <w:p w:rsidR="00D9238E" w:rsidRDefault="00D9238E"/>
        </w:tc>
        <w:tc>
          <w:tcPr>
            <w:tcW w:w="284" w:type="dxa"/>
          </w:tcPr>
          <w:p w:rsidR="00D9238E" w:rsidRDefault="00D9238E"/>
        </w:tc>
        <w:tc>
          <w:tcPr>
            <w:tcW w:w="143" w:type="dxa"/>
          </w:tcPr>
          <w:p w:rsidR="00D9238E" w:rsidRDefault="00D9238E"/>
        </w:tc>
      </w:tr>
      <w:tr w:rsidR="00D9238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D9238E" w:rsidRDefault="00D9238E"/>
        </w:tc>
        <w:tc>
          <w:tcPr>
            <w:tcW w:w="1844" w:type="dxa"/>
          </w:tcPr>
          <w:p w:rsidR="00D9238E" w:rsidRDefault="00D9238E"/>
        </w:tc>
        <w:tc>
          <w:tcPr>
            <w:tcW w:w="568" w:type="dxa"/>
          </w:tcPr>
          <w:p w:rsidR="00D9238E" w:rsidRDefault="00D9238E"/>
        </w:tc>
        <w:tc>
          <w:tcPr>
            <w:tcW w:w="284" w:type="dxa"/>
          </w:tcPr>
          <w:p w:rsidR="00D9238E" w:rsidRDefault="00D9238E"/>
        </w:tc>
        <w:tc>
          <w:tcPr>
            <w:tcW w:w="143" w:type="dxa"/>
          </w:tcPr>
          <w:p w:rsidR="00D9238E" w:rsidRDefault="00D9238E"/>
        </w:tc>
      </w:tr>
      <w:tr w:rsidR="00D9238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D9238E" w:rsidRDefault="00D9238E"/>
        </w:tc>
        <w:tc>
          <w:tcPr>
            <w:tcW w:w="1844" w:type="dxa"/>
          </w:tcPr>
          <w:p w:rsidR="00D9238E" w:rsidRDefault="00D9238E"/>
        </w:tc>
        <w:tc>
          <w:tcPr>
            <w:tcW w:w="568" w:type="dxa"/>
          </w:tcPr>
          <w:p w:rsidR="00D9238E" w:rsidRDefault="00D9238E"/>
        </w:tc>
        <w:tc>
          <w:tcPr>
            <w:tcW w:w="284" w:type="dxa"/>
          </w:tcPr>
          <w:p w:rsidR="00D9238E" w:rsidRDefault="00D9238E"/>
        </w:tc>
        <w:tc>
          <w:tcPr>
            <w:tcW w:w="143" w:type="dxa"/>
          </w:tcPr>
          <w:p w:rsidR="00D9238E" w:rsidRDefault="00D9238E"/>
        </w:tc>
      </w:tr>
      <w:tr w:rsidR="00D9238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72" w:type="dxa"/>
          </w:tcPr>
          <w:p w:rsidR="00D9238E" w:rsidRDefault="00D9238E"/>
        </w:tc>
        <w:tc>
          <w:tcPr>
            <w:tcW w:w="1844" w:type="dxa"/>
          </w:tcPr>
          <w:p w:rsidR="00D9238E" w:rsidRDefault="00D9238E"/>
        </w:tc>
        <w:tc>
          <w:tcPr>
            <w:tcW w:w="568" w:type="dxa"/>
          </w:tcPr>
          <w:p w:rsidR="00D9238E" w:rsidRDefault="00D9238E"/>
        </w:tc>
        <w:tc>
          <w:tcPr>
            <w:tcW w:w="284" w:type="dxa"/>
          </w:tcPr>
          <w:p w:rsidR="00D9238E" w:rsidRDefault="00D9238E"/>
        </w:tc>
        <w:tc>
          <w:tcPr>
            <w:tcW w:w="143" w:type="dxa"/>
          </w:tcPr>
          <w:p w:rsidR="00D9238E" w:rsidRDefault="00D9238E"/>
        </w:tc>
      </w:tr>
      <w:tr w:rsidR="00D9238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2" w:type="dxa"/>
          </w:tcPr>
          <w:p w:rsidR="00D9238E" w:rsidRDefault="00D9238E"/>
        </w:tc>
        <w:tc>
          <w:tcPr>
            <w:tcW w:w="1844" w:type="dxa"/>
          </w:tcPr>
          <w:p w:rsidR="00D9238E" w:rsidRDefault="00D9238E"/>
        </w:tc>
        <w:tc>
          <w:tcPr>
            <w:tcW w:w="568" w:type="dxa"/>
          </w:tcPr>
          <w:p w:rsidR="00D9238E" w:rsidRDefault="00D9238E"/>
        </w:tc>
        <w:tc>
          <w:tcPr>
            <w:tcW w:w="284" w:type="dxa"/>
          </w:tcPr>
          <w:p w:rsidR="00D9238E" w:rsidRDefault="00D9238E"/>
        </w:tc>
        <w:tc>
          <w:tcPr>
            <w:tcW w:w="143" w:type="dxa"/>
          </w:tcPr>
          <w:p w:rsidR="00D9238E" w:rsidRDefault="00D9238E"/>
        </w:tc>
      </w:tr>
    </w:tbl>
    <w:p w:rsidR="00D9238E" w:rsidRDefault="00F33A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72"/>
        <w:gridCol w:w="960"/>
        <w:gridCol w:w="694"/>
        <w:gridCol w:w="1112"/>
        <w:gridCol w:w="1247"/>
        <w:gridCol w:w="680"/>
        <w:gridCol w:w="395"/>
        <w:gridCol w:w="978"/>
      </w:tblGrid>
      <w:tr w:rsidR="00D9238E">
        <w:trPr>
          <w:trHeight w:hRule="exact" w:val="416"/>
        </w:trPr>
        <w:tc>
          <w:tcPr>
            <w:tcW w:w="766" w:type="dxa"/>
          </w:tcPr>
          <w:p w:rsidR="00D9238E" w:rsidRDefault="00D9238E"/>
        </w:tc>
        <w:tc>
          <w:tcPr>
            <w:tcW w:w="228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2836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1135" w:type="dxa"/>
          </w:tcPr>
          <w:p w:rsidR="00D9238E" w:rsidRDefault="00D9238E"/>
        </w:tc>
        <w:tc>
          <w:tcPr>
            <w:tcW w:w="1277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426" w:type="dxa"/>
          </w:tcPr>
          <w:p w:rsidR="00D9238E" w:rsidRDefault="00D923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9238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9238E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векторной алгебры. Векторы. Основные понятия. Линейные операции над векторами. Действия над векторами в координатной форме. Скалярное произведение векторов. Основные задачи. Элементы аналитической геометрии. Декартова прямоугольная система координат на плоскости и в пространстве. Деление отрезка в данном отношении. Расстояние между точками. Прямая линия на плоскости. Основные задачи. Плоскость и прямая в пространстве. Основные задачи. Элементы математического анализа. Понятие функции. Свойства функций. Основные элементарные функции и их графики. Обратная и сложная функции. Производная функции. Правила дифференцирования. Производные основных элементарных функций. Неопределенный интеграл. Свойства неопределенного интеграла. Метод непосредственного интегрирования. Элементы численных методов.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9238E">
        <w:trPr>
          <w:trHeight w:hRule="exact" w:val="277"/>
        </w:trPr>
        <w:tc>
          <w:tcPr>
            <w:tcW w:w="766" w:type="dxa"/>
          </w:tcPr>
          <w:p w:rsidR="00D9238E" w:rsidRDefault="00D9238E"/>
        </w:tc>
        <w:tc>
          <w:tcPr>
            <w:tcW w:w="228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2836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1135" w:type="dxa"/>
          </w:tcPr>
          <w:p w:rsidR="00D9238E" w:rsidRDefault="00D9238E"/>
        </w:tc>
        <w:tc>
          <w:tcPr>
            <w:tcW w:w="1277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426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</w:tr>
      <w:tr w:rsidR="00D9238E" w:rsidRPr="006A4F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9238E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ФТД.01</w:t>
            </w:r>
          </w:p>
        </w:tc>
      </w:tr>
      <w:tr w:rsidR="00D9238E" w:rsidRPr="006A4F0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9238E" w:rsidRPr="006A4F0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 дисциплины требуются базовые знания математических дисциплин, полученные в объеме средней образовательной школы.</w:t>
            </w:r>
          </w:p>
        </w:tc>
      </w:tr>
      <w:tr w:rsidR="00D9238E" w:rsidRPr="006A4F0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923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D923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D9238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D9238E">
        <w:trPr>
          <w:trHeight w:hRule="exact" w:val="189"/>
        </w:trPr>
        <w:tc>
          <w:tcPr>
            <w:tcW w:w="766" w:type="dxa"/>
          </w:tcPr>
          <w:p w:rsidR="00D9238E" w:rsidRDefault="00D9238E"/>
        </w:tc>
        <w:tc>
          <w:tcPr>
            <w:tcW w:w="228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2836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1135" w:type="dxa"/>
          </w:tcPr>
          <w:p w:rsidR="00D9238E" w:rsidRDefault="00D9238E"/>
        </w:tc>
        <w:tc>
          <w:tcPr>
            <w:tcW w:w="1277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426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</w:tr>
      <w:tr w:rsidR="00D9238E" w:rsidRPr="006A4F0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D9238E" w:rsidRPr="006A4F0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9238E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9238E">
        <w:trPr>
          <w:trHeight w:hRule="exact" w:val="14"/>
        </w:trPr>
        <w:tc>
          <w:tcPr>
            <w:tcW w:w="766" w:type="dxa"/>
          </w:tcPr>
          <w:p w:rsidR="00D9238E" w:rsidRDefault="00D9238E"/>
        </w:tc>
        <w:tc>
          <w:tcPr>
            <w:tcW w:w="228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2836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1135" w:type="dxa"/>
          </w:tcPr>
          <w:p w:rsidR="00D9238E" w:rsidRDefault="00D9238E"/>
        </w:tc>
        <w:tc>
          <w:tcPr>
            <w:tcW w:w="1277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426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</w:tr>
      <w:tr w:rsidR="00D9238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Основные понятия. Проекция вектора на ось. Линейные операции над векторами. Действия над векторами в координатной форме.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Скалярное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Декартова прямоугольная система координат на плоскости и в пространстве.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Плоскость и прямая в пространстве.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Функция, область определения. Свойства функций.  Основные элементарные функции их свойства и графики.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Производная функции. Правила дифференцирования. Производные основных элементарных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Неопределенный интеграл. Свойства неопределенного интеграла.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непосредственного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Определенный интеграл.   Формула Ньютона-Лейбница.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</w:tbl>
    <w:p w:rsidR="00D9238E" w:rsidRDefault="00F33A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2"/>
        <w:gridCol w:w="1650"/>
        <w:gridCol w:w="1696"/>
        <w:gridCol w:w="899"/>
        <w:gridCol w:w="663"/>
        <w:gridCol w:w="1011"/>
        <w:gridCol w:w="689"/>
        <w:gridCol w:w="580"/>
        <w:gridCol w:w="719"/>
        <w:gridCol w:w="409"/>
        <w:gridCol w:w="984"/>
      </w:tblGrid>
      <w:tr w:rsidR="00D9238E">
        <w:trPr>
          <w:trHeight w:hRule="exact" w:val="416"/>
        </w:trPr>
        <w:tc>
          <w:tcPr>
            <w:tcW w:w="710" w:type="dxa"/>
          </w:tcPr>
          <w:p w:rsidR="00D9238E" w:rsidRDefault="00D9238E"/>
        </w:tc>
        <w:tc>
          <w:tcPr>
            <w:tcW w:w="285" w:type="dxa"/>
          </w:tcPr>
          <w:p w:rsidR="00D9238E" w:rsidRDefault="00D9238E"/>
        </w:tc>
        <w:tc>
          <w:tcPr>
            <w:tcW w:w="1702" w:type="dxa"/>
          </w:tcPr>
          <w:p w:rsidR="00D9238E" w:rsidRDefault="00D9238E"/>
        </w:tc>
        <w:tc>
          <w:tcPr>
            <w:tcW w:w="1844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1135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568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426" w:type="dxa"/>
          </w:tcPr>
          <w:p w:rsidR="00D9238E" w:rsidRDefault="00D923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9238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геометрических задач с применением элементов векторной алгебры /</w:t>
            </w:r>
            <w:proofErr w:type="spellStart"/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на составление уравнений прямой на плоскости.</w:t>
            </w:r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Нахождение угла между </w:t>
            </w: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прямыми</w:t>
            </w:r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Деление отрезка в данном отношении.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составление уравнений прямой и плоскости в пространстве.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элементарные функции их свойства и графики.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производной функции с помощью таблицы и правил дифференцирования.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Нахождение табличных интегралов. Метод разложения. Метод введения нового аргумента. /</w:t>
            </w:r>
            <w:proofErr w:type="spellStart"/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площади плоской фигуры. /</w:t>
            </w:r>
            <w:proofErr w:type="spellStart"/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Приближенное нахождения корней уравнения /</w:t>
            </w:r>
            <w:proofErr w:type="spellStart"/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лекционным и практическим занятиям, отработка навыков решение задач /</w:t>
            </w: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</w:tr>
      <w:tr w:rsidR="00D9238E">
        <w:trPr>
          <w:trHeight w:hRule="exact" w:val="277"/>
        </w:trPr>
        <w:tc>
          <w:tcPr>
            <w:tcW w:w="710" w:type="dxa"/>
          </w:tcPr>
          <w:p w:rsidR="00D9238E" w:rsidRDefault="00D9238E"/>
        </w:tc>
        <w:tc>
          <w:tcPr>
            <w:tcW w:w="285" w:type="dxa"/>
          </w:tcPr>
          <w:p w:rsidR="00D9238E" w:rsidRDefault="00D9238E"/>
        </w:tc>
        <w:tc>
          <w:tcPr>
            <w:tcW w:w="1702" w:type="dxa"/>
          </w:tcPr>
          <w:p w:rsidR="00D9238E" w:rsidRDefault="00D9238E"/>
        </w:tc>
        <w:tc>
          <w:tcPr>
            <w:tcW w:w="1844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1135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568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426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</w:tr>
      <w:tr w:rsidR="00D9238E" w:rsidRPr="006A4F0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923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9238E">
        <w:trPr>
          <w:trHeight w:hRule="exact" w:val="277"/>
        </w:trPr>
        <w:tc>
          <w:tcPr>
            <w:tcW w:w="710" w:type="dxa"/>
          </w:tcPr>
          <w:p w:rsidR="00D9238E" w:rsidRDefault="00D9238E"/>
        </w:tc>
        <w:tc>
          <w:tcPr>
            <w:tcW w:w="285" w:type="dxa"/>
          </w:tcPr>
          <w:p w:rsidR="00D9238E" w:rsidRDefault="00D9238E"/>
        </w:tc>
        <w:tc>
          <w:tcPr>
            <w:tcW w:w="1702" w:type="dxa"/>
          </w:tcPr>
          <w:p w:rsidR="00D9238E" w:rsidRDefault="00D9238E"/>
        </w:tc>
        <w:tc>
          <w:tcPr>
            <w:tcW w:w="1844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1135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568" w:type="dxa"/>
          </w:tcPr>
          <w:p w:rsidR="00D9238E" w:rsidRDefault="00D9238E"/>
        </w:tc>
        <w:tc>
          <w:tcPr>
            <w:tcW w:w="710" w:type="dxa"/>
          </w:tcPr>
          <w:p w:rsidR="00D9238E" w:rsidRDefault="00D9238E"/>
        </w:tc>
        <w:tc>
          <w:tcPr>
            <w:tcW w:w="426" w:type="dxa"/>
          </w:tcPr>
          <w:p w:rsidR="00D9238E" w:rsidRDefault="00D9238E"/>
        </w:tc>
        <w:tc>
          <w:tcPr>
            <w:tcW w:w="993" w:type="dxa"/>
          </w:tcPr>
          <w:p w:rsidR="00D9238E" w:rsidRDefault="00D9238E"/>
        </w:tc>
      </w:tr>
      <w:tr w:rsidR="00D9238E" w:rsidRPr="006A4F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923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9238E" w:rsidRPr="006A4F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923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9238E" w:rsidRPr="006A4F0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Жуковская Т. В., Молоканова Е. А., Урусов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Издательство ФГБОУ ВПО «ТГТУ»,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=498922</w:t>
            </w:r>
          </w:p>
        </w:tc>
      </w:tr>
      <w:tr w:rsidR="00D9238E" w:rsidRPr="006A4F04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Гильмутдинов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Ф., Хабибуллина К. Р.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научно- исследовательский технологический университет,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=500887</w:t>
            </w:r>
          </w:p>
        </w:tc>
      </w:tr>
      <w:tr w:rsidR="00D9238E" w:rsidRPr="006A4F0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Жуковская Т. В., Молоканова Е. А., Урусов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задачах: 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=570339</w:t>
            </w:r>
          </w:p>
        </w:tc>
      </w:tr>
      <w:tr w:rsidR="00D9238E" w:rsidRPr="006A4F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923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D9238E" w:rsidRDefault="00F33A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57"/>
        <w:gridCol w:w="424"/>
        <w:gridCol w:w="1492"/>
        <w:gridCol w:w="2221"/>
        <w:gridCol w:w="2717"/>
        <w:gridCol w:w="1687"/>
        <w:gridCol w:w="994"/>
      </w:tblGrid>
      <w:tr w:rsidR="00D9238E">
        <w:trPr>
          <w:trHeight w:hRule="exact" w:val="416"/>
        </w:trPr>
        <w:tc>
          <w:tcPr>
            <w:tcW w:w="436" w:type="dxa"/>
          </w:tcPr>
          <w:p w:rsidR="00D9238E" w:rsidRDefault="00D9238E"/>
        </w:tc>
        <w:tc>
          <w:tcPr>
            <w:tcW w:w="275" w:type="dxa"/>
          </w:tcPr>
          <w:p w:rsidR="00D9238E" w:rsidRDefault="00D9238E"/>
        </w:tc>
        <w:tc>
          <w:tcPr>
            <w:tcW w:w="426" w:type="dxa"/>
          </w:tcPr>
          <w:p w:rsidR="00D9238E" w:rsidRDefault="00D9238E"/>
        </w:tc>
        <w:tc>
          <w:tcPr>
            <w:tcW w:w="1560" w:type="dxa"/>
          </w:tcPr>
          <w:p w:rsidR="00D9238E" w:rsidRDefault="00D9238E"/>
        </w:tc>
        <w:tc>
          <w:tcPr>
            <w:tcW w:w="2411" w:type="dxa"/>
          </w:tcPr>
          <w:p w:rsidR="00D9238E" w:rsidRDefault="00D9238E"/>
        </w:tc>
        <w:tc>
          <w:tcPr>
            <w:tcW w:w="2978" w:type="dxa"/>
          </w:tcPr>
          <w:p w:rsidR="00D9238E" w:rsidRDefault="00D9238E"/>
        </w:tc>
        <w:tc>
          <w:tcPr>
            <w:tcW w:w="1702" w:type="dxa"/>
          </w:tcPr>
          <w:p w:rsidR="00D9238E" w:rsidRDefault="00D923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9238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9238E" w:rsidRPr="006A4F04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Дорофеев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Мир и образование,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=102357</w:t>
            </w:r>
          </w:p>
        </w:tc>
      </w:tr>
      <w:tr w:rsidR="00D9238E" w:rsidRPr="006A4F04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численные методы: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=229144</w:t>
            </w:r>
          </w:p>
        </w:tc>
      </w:tr>
      <w:tr w:rsidR="00D9238E" w:rsidRPr="006A4F0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9238E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Гриншпон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И. Э. Элементарные функции и их графики</w:t>
            </w: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И. Э. </w:t>
            </w:r>
            <w:proofErr w:type="spell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Гриншпон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Я. С. </w:t>
            </w:r>
            <w:proofErr w:type="spell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Гриншпон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Томский Государственный университет систем управления и радиоэлектроники (ТУСУР). – Томск</w:t>
            </w: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ТУСУР, 2017. – 91 с.</w:t>
            </w: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 – Режим доступа: по подписке.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=481019 (дата обращения: 07.10.2021). – </w:t>
            </w:r>
            <w:proofErr w:type="spell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Библиогр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 с. 88-90. – Текст</w:t>
            </w: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электронный.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=481019</w:t>
            </w:r>
          </w:p>
        </w:tc>
      </w:tr>
      <w:tr w:rsidR="00D9238E" w:rsidRPr="006A4F04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1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923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9238E" w:rsidRPr="006A4F0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9238E" w:rsidRPr="006A4F0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60618367</w:t>
            </w:r>
          </w:p>
        </w:tc>
      </w:tr>
      <w:tr w:rsidR="00D9238E" w:rsidRPr="006A4F0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D923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9238E" w:rsidRPr="006A4F0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D9238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238E" w:rsidRPr="006A4F0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238E" w:rsidRPr="006A4F0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9238E" w:rsidRPr="006A4F0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9238E" w:rsidRPr="006A4F0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9238E" w:rsidRPr="006A4F0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238E" w:rsidRPr="006A4F0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238E" w:rsidRPr="006A4F0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238E" w:rsidRPr="006A4F04">
        <w:trPr>
          <w:trHeight w:hRule="exact" w:val="145"/>
        </w:trPr>
        <w:tc>
          <w:tcPr>
            <w:tcW w:w="436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9238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9238E" w:rsidRPr="006A4F04">
        <w:trPr>
          <w:trHeight w:hRule="exact" w:val="206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2216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экран, </w:t>
            </w:r>
            <w:proofErr w:type="spellStart"/>
            <w:r w:rsidRPr="00FD1D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компьютер. Стенды:</w:t>
            </w:r>
          </w:p>
          <w:p w:rsidR="00D9238E" w:rsidRPr="00FD1DE5" w:rsidRDefault="00F33A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D9238E" w:rsidRPr="00FD1DE5" w:rsidRDefault="00F33A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Студенту- заочнику. Плакаты: Основные тригонометрические функции, Макеты поверхностей второго порядка, Сфера,  эллипсоид, конус,  однополостный гиперболоид</w:t>
            </w:r>
          </w:p>
          <w:p w:rsidR="00D9238E" w:rsidRPr="00FD1DE5" w:rsidRDefault="00F33A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D9238E" w:rsidRPr="006A4F04" w:rsidTr="006A4F04">
        <w:trPr>
          <w:trHeight w:hRule="exact" w:val="12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277"/>
        </w:trPr>
        <w:tc>
          <w:tcPr>
            <w:tcW w:w="436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</w:tr>
      <w:tr w:rsidR="00D9238E" w:rsidRPr="006A4F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238E" w:rsidRPr="00FD1DE5" w:rsidRDefault="00F33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D1D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9238E" w:rsidRPr="006A4F04" w:rsidTr="006A4F04">
        <w:trPr>
          <w:trHeight w:hRule="exact" w:val="156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</w:tc>
      </w:tr>
    </w:tbl>
    <w:p w:rsidR="00D9238E" w:rsidRPr="00FD1DE5" w:rsidRDefault="00F33AB7">
      <w:pPr>
        <w:rPr>
          <w:sz w:val="0"/>
          <w:szCs w:val="0"/>
          <w:lang w:val="ru-RU"/>
        </w:rPr>
      </w:pPr>
      <w:r w:rsidRPr="00FD1D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7"/>
        <w:gridCol w:w="971"/>
      </w:tblGrid>
      <w:tr w:rsidR="00D9238E">
        <w:trPr>
          <w:trHeight w:hRule="exact" w:val="416"/>
        </w:trPr>
        <w:tc>
          <w:tcPr>
            <w:tcW w:w="9782" w:type="dxa"/>
          </w:tcPr>
          <w:p w:rsidR="00D9238E" w:rsidRPr="00FD1DE5" w:rsidRDefault="00D9238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238E" w:rsidRDefault="00F33A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9238E" w:rsidRPr="006A4F04">
        <w:trPr>
          <w:trHeight w:hRule="exact" w:val="1388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Над конспектами лекций надо систематическим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через 3-4 дня. В этом случае при небольших затратах времени студент основательно и глубоко овладевает материалом и к сессии приходит хорошо подготовленным. Работая над конспектом лекций, всегда следует использовать не только учебник, но и ту литературу, которую дополнительно рекомендовал лектор. 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заданий.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Студенту рекомендуется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разделу; 3.  Выполнить домашнее задание; 4. Проработать тестовые задания и задачи; 5. При затруднениях сформулировать вопросы к преподавателю.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преподавания дисциплины «Дополнительные главы математики» применяются следующие  интерактивные формы обучения: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«Мозговой штурм» – это метод, при котором принимается любой ответ </w:t>
            </w: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</w:t>
            </w:r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заданный вопрос. Важно не давать оценку высказываемым точкам зрения сразу, а принимать все и записывать мнение каждого на доске или листе бумаги. Участники должны знать, что от них не требуется  обоснований или объяснений ответов. «Мозговой штурм» – это простой способ генерирования идей для разрешения проблемы. Во время мозгового штурма участники свободно обмениваются идеями по мере их возникновения, таким образом, что каждый может развивать чужие идеи.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Коллективные решения творческих задач. Под творческими заданиями понимаются такие учебные задания, которые требуют от обучающихся не простого воспроизводства информации, а творчества, поскольку задания содержат больший или меньший элемент неизвестности и имеют, как правило, несколько подходов.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Работа в малых группах – это одна из самых популярных стратегий, так как она дает всем обучающимся 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разногласия).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 представляет собой один из видов аттестации. Аттестация в виде зачёта может проводиться в форме собеседования или письменной форме. Процедура аттестации в зависимости от формы состоит в следующем. Студенту преподавателем выдаётся задание в виде билета.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получения задания студенту предоставляется возможность подготовиться к ответу в течение не более академического часа. Аттестация в письменной форме проводится для всех студентов академической группы одновременно. При аттестации в форме собеседования преподаватель обсуждает со студентом один или несколько вопросов из учебной программы. При необходимости преподаватель может предложить дополнительные вопросы, задачи и примеры. Для проведения аттестации в письменной форме используется перечень вопросов. В перечень включаются вопросы из различных разделов курса, позволяющие проверить и оценить теоретические знания студентов и умение применять их для решения практических задач.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ответа студента на вопросы преподаватель проставляет результаты сдачи.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результатов аттестации осуществляется следующим образом. При удовлетворительных результатах в зачётную ведомость, зачётную книжку вносится запись «зачтено». Если студент явился на зачёт и отказался от ответа, то ему проставляется в ведомость «не зачтено». Студентам, по каким-либо </w:t>
            </w: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причинам</w:t>
            </w:r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 явившимся на зачет, в ведомость проставляется «неявка».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Шкала оценок на зачёте: «зачёт», «незачёт».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D9238E" w:rsidRPr="00FD1DE5" w:rsidRDefault="00F33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D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FD1DE5" w:rsidRPr="00FD1DE5" w:rsidRDefault="00FD1DE5">
      <w:pPr>
        <w:rPr>
          <w:lang w:val="ru-RU"/>
        </w:rPr>
      </w:pPr>
      <w:r w:rsidRPr="00FD1DE5">
        <w:rPr>
          <w:lang w:val="ru-RU"/>
        </w:rPr>
        <w:br w:type="page"/>
      </w:r>
    </w:p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606"/>
        <w:gridCol w:w="135"/>
        <w:gridCol w:w="1613"/>
        <w:gridCol w:w="419"/>
        <w:gridCol w:w="12"/>
        <w:gridCol w:w="77"/>
        <w:gridCol w:w="1385"/>
        <w:gridCol w:w="542"/>
        <w:gridCol w:w="56"/>
        <w:gridCol w:w="77"/>
        <w:gridCol w:w="1998"/>
        <w:gridCol w:w="6"/>
        <w:gridCol w:w="2153"/>
      </w:tblGrid>
      <w:tr w:rsidR="00FD1DE5" w:rsidTr="00141575">
        <w:trPr>
          <w:trHeight w:hRule="exact" w:val="55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DE5" w:rsidRPr="00FD1DE5" w:rsidRDefault="00FD1DE5" w:rsidP="001415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DE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FD1DE5" w:rsidRDefault="00FD1DE5" w:rsidP="001415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D1DE5" w:rsidTr="00141575">
        <w:trPr>
          <w:trHeight w:hRule="exact" w:val="277"/>
        </w:trPr>
        <w:tc>
          <w:tcPr>
            <w:tcW w:w="864" w:type="pct"/>
            <w:gridSpan w:val="2"/>
          </w:tcPr>
          <w:p w:rsidR="00FD1DE5" w:rsidRDefault="00FD1DE5" w:rsidP="00141575"/>
        </w:tc>
        <w:tc>
          <w:tcPr>
            <w:tcW w:w="800" w:type="pct"/>
          </w:tcPr>
          <w:p w:rsidR="00FD1DE5" w:rsidRDefault="00FD1DE5" w:rsidP="00141575"/>
        </w:tc>
        <w:tc>
          <w:tcPr>
            <w:tcW w:w="208" w:type="pct"/>
          </w:tcPr>
          <w:p w:rsidR="00FD1DE5" w:rsidRDefault="00FD1DE5" w:rsidP="00141575"/>
        </w:tc>
        <w:tc>
          <w:tcPr>
            <w:tcW w:w="731" w:type="pct"/>
            <w:gridSpan w:val="3"/>
          </w:tcPr>
          <w:p w:rsidR="00FD1DE5" w:rsidRDefault="00FD1DE5" w:rsidP="00141575"/>
        </w:tc>
        <w:tc>
          <w:tcPr>
            <w:tcW w:w="269" w:type="pct"/>
          </w:tcPr>
          <w:p w:rsidR="00FD1DE5" w:rsidRDefault="00FD1DE5" w:rsidP="00141575"/>
        </w:tc>
        <w:tc>
          <w:tcPr>
            <w:tcW w:w="1057" w:type="pct"/>
            <w:gridSpan w:val="3"/>
          </w:tcPr>
          <w:p w:rsidR="00FD1DE5" w:rsidRDefault="00FD1DE5" w:rsidP="00141575"/>
        </w:tc>
        <w:tc>
          <w:tcPr>
            <w:tcW w:w="1071" w:type="pct"/>
            <w:gridSpan w:val="2"/>
          </w:tcPr>
          <w:p w:rsidR="00FD1DE5" w:rsidRDefault="00FD1DE5" w:rsidP="00141575"/>
        </w:tc>
      </w:tr>
      <w:tr w:rsidR="00FD1DE5" w:rsidRPr="001D2C9A" w:rsidTr="00141575">
        <w:trPr>
          <w:trHeight w:hRule="exact" w:val="577"/>
        </w:trPr>
        <w:tc>
          <w:tcPr>
            <w:tcW w:w="2603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46ECF" w:rsidRDefault="00FD1DE5" w:rsidP="001415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7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B16E88" w:rsidRDefault="00FD1DE5" w:rsidP="001415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FD1DE5" w:rsidRPr="006A4F04" w:rsidTr="00141575">
        <w:trPr>
          <w:trHeight w:hRule="exact" w:val="716"/>
        </w:trPr>
        <w:tc>
          <w:tcPr>
            <w:tcW w:w="1664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DE5" w:rsidRDefault="00FD1DE5" w:rsidP="001415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6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1DE5" w:rsidRPr="00FD1DE5" w:rsidRDefault="00FD1DE5" w:rsidP="001415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FD1DE5" w:rsidRPr="00FD1DE5" w:rsidRDefault="00FD1DE5" w:rsidP="001415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  <w:p w:rsidR="00FD1DE5" w:rsidRPr="00FD1DE5" w:rsidRDefault="00FD1DE5" w:rsidP="001415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</w:tc>
      </w:tr>
      <w:tr w:rsidR="00FD1DE5" w:rsidTr="00141575">
        <w:trPr>
          <w:trHeight w:hRule="exact" w:val="277"/>
        </w:trPr>
        <w:tc>
          <w:tcPr>
            <w:tcW w:w="864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DE5" w:rsidRDefault="00FD1DE5" w:rsidP="001415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6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CA1634" w:rsidRDefault="00FD1DE5" w:rsidP="001415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главы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FD1DE5" w:rsidTr="00141575">
        <w:trPr>
          <w:trHeight w:hRule="exact" w:val="427"/>
        </w:trPr>
        <w:tc>
          <w:tcPr>
            <w:tcW w:w="864" w:type="pct"/>
            <w:gridSpan w:val="2"/>
          </w:tcPr>
          <w:p w:rsidR="00FD1DE5" w:rsidRDefault="00FD1DE5" w:rsidP="00141575"/>
        </w:tc>
        <w:tc>
          <w:tcPr>
            <w:tcW w:w="800" w:type="pct"/>
          </w:tcPr>
          <w:p w:rsidR="00FD1DE5" w:rsidRDefault="00FD1DE5" w:rsidP="00141575"/>
        </w:tc>
        <w:tc>
          <w:tcPr>
            <w:tcW w:w="208" w:type="pct"/>
          </w:tcPr>
          <w:p w:rsidR="00FD1DE5" w:rsidRDefault="00FD1DE5" w:rsidP="00141575"/>
        </w:tc>
        <w:tc>
          <w:tcPr>
            <w:tcW w:w="731" w:type="pct"/>
            <w:gridSpan w:val="3"/>
          </w:tcPr>
          <w:p w:rsidR="00FD1DE5" w:rsidRPr="00893660" w:rsidRDefault="00FD1DE5" w:rsidP="00141575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FD1DE5" w:rsidRDefault="00FD1DE5" w:rsidP="00141575"/>
        </w:tc>
        <w:tc>
          <w:tcPr>
            <w:tcW w:w="1057" w:type="pct"/>
            <w:gridSpan w:val="3"/>
          </w:tcPr>
          <w:p w:rsidR="00FD1DE5" w:rsidRDefault="00FD1DE5" w:rsidP="00141575"/>
        </w:tc>
        <w:tc>
          <w:tcPr>
            <w:tcW w:w="1071" w:type="pct"/>
            <w:gridSpan w:val="2"/>
          </w:tcPr>
          <w:p w:rsidR="00FD1DE5" w:rsidRDefault="00FD1DE5" w:rsidP="00141575"/>
        </w:tc>
      </w:tr>
      <w:tr w:rsidR="00FD1DE5" w:rsidTr="00141575">
        <w:trPr>
          <w:trHeight w:hRule="exact" w:val="277"/>
        </w:trPr>
        <w:tc>
          <w:tcPr>
            <w:tcW w:w="1872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DE5" w:rsidRDefault="00FD1DE5" w:rsidP="001415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28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DE5" w:rsidRDefault="00FD1DE5" w:rsidP="001415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1DE5" w:rsidRPr="006A4F04" w:rsidTr="00141575">
        <w:trPr>
          <w:trHeight w:hRule="exact" w:val="416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DE5" w:rsidRPr="00073A22" w:rsidRDefault="00FD1DE5" w:rsidP="0014157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FD1DE5" w:rsidRPr="006A4F04" w:rsidTr="00141575">
        <w:trPr>
          <w:trHeight w:hRule="exact" w:val="277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DE5" w:rsidRPr="00FD1DE5" w:rsidRDefault="00FD1DE5" w:rsidP="0014157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FD1DE5" w:rsidTr="00141575">
        <w:trPr>
          <w:trHeight w:hRule="exact" w:val="69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D1DE5" w:rsidRPr="006A4F04" w:rsidTr="00141575">
        <w:trPr>
          <w:trHeight w:hRule="exact" w:val="103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FD1DE5" w:rsidRP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FD1DE5" w:rsidRP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FD1DE5" w:rsidRP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FD1DE5" w:rsidRPr="006A4F04" w:rsidTr="00141575">
        <w:trPr>
          <w:trHeight w:hRule="exact" w:val="48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DE5" w:rsidRPr="00FD1DE5" w:rsidRDefault="00FD1DE5" w:rsidP="00141575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FD1DE5" w:rsidTr="00141575">
        <w:trPr>
          <w:trHeight w:hRule="exact" w:val="972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D1DE5" w:rsidTr="00141575">
        <w:trPr>
          <w:trHeight w:hRule="exact" w:val="2575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DE5" w:rsidRPr="00DE12A6" w:rsidRDefault="00FD1DE5" w:rsidP="001415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D1DE5" w:rsidRPr="00893660" w:rsidRDefault="00FD1DE5" w:rsidP="0014157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FD1DE5" w:rsidRPr="00893660" w:rsidRDefault="00FD1DE5" w:rsidP="0014157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FD1DE5" w:rsidRPr="00916DB1" w:rsidRDefault="00FD1DE5" w:rsidP="0014157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FD1DE5" w:rsidRPr="00916DB1" w:rsidRDefault="00FD1DE5" w:rsidP="0014157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D1DE5" w:rsidTr="00141575">
        <w:trPr>
          <w:trHeight w:hRule="exact" w:val="1183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DE5" w:rsidRPr="00DE12A6" w:rsidRDefault="00FD1DE5" w:rsidP="001415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D1DE5" w:rsidRPr="00893660" w:rsidRDefault="00FD1DE5" w:rsidP="0014157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FD1DE5" w:rsidRPr="00893660" w:rsidRDefault="00FD1DE5" w:rsidP="0014157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D1DE5" w:rsidTr="00141575">
        <w:trPr>
          <w:trHeight w:hRule="exact" w:val="422"/>
        </w:trPr>
        <w:tc>
          <w:tcPr>
            <w:tcW w:w="797" w:type="pct"/>
          </w:tcPr>
          <w:p w:rsidR="00FD1DE5" w:rsidRDefault="00FD1DE5" w:rsidP="00141575"/>
        </w:tc>
        <w:tc>
          <w:tcPr>
            <w:tcW w:w="1081" w:type="pct"/>
            <w:gridSpan w:val="4"/>
          </w:tcPr>
          <w:p w:rsidR="00FD1DE5" w:rsidRDefault="00FD1DE5" w:rsidP="00141575"/>
        </w:tc>
        <w:tc>
          <w:tcPr>
            <w:tcW w:w="1060" w:type="pct"/>
            <w:gridSpan w:val="5"/>
          </w:tcPr>
          <w:p w:rsidR="00FD1DE5" w:rsidRDefault="00FD1DE5" w:rsidP="00141575"/>
        </w:tc>
        <w:tc>
          <w:tcPr>
            <w:tcW w:w="994" w:type="pct"/>
            <w:gridSpan w:val="2"/>
          </w:tcPr>
          <w:p w:rsidR="00FD1DE5" w:rsidRDefault="00FD1DE5" w:rsidP="00141575"/>
        </w:tc>
        <w:tc>
          <w:tcPr>
            <w:tcW w:w="1068" w:type="pct"/>
          </w:tcPr>
          <w:p w:rsidR="00FD1DE5" w:rsidRDefault="00FD1DE5" w:rsidP="00141575"/>
        </w:tc>
      </w:tr>
      <w:tr w:rsidR="00FD1DE5" w:rsidRPr="006A4F04" w:rsidTr="00141575">
        <w:trPr>
          <w:trHeight w:hRule="exact" w:val="555"/>
        </w:trPr>
        <w:tc>
          <w:tcPr>
            <w:tcW w:w="7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3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FD1DE5" w:rsidRP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FD1DE5" w:rsidTr="00141575">
        <w:trPr>
          <w:trHeight w:hRule="exact" w:val="971"/>
        </w:trPr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jc w:val="center"/>
              <w:rPr>
                <w:lang w:val="ru-RU"/>
              </w:rPr>
            </w:pP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D1DE5" w:rsidRPr="006A4F04" w:rsidTr="00FD1DE5">
        <w:trPr>
          <w:trHeight w:hRule="exact" w:val="3283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Знать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FD1DE5">
              <w:rPr>
                <w:sz w:val="20"/>
                <w:szCs w:val="20"/>
                <w:lang w:val="ru-RU"/>
              </w:rPr>
              <w:t xml:space="preserve"> </w:t>
            </w: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FD1DE5">
              <w:rPr>
                <w:sz w:val="20"/>
                <w:szCs w:val="20"/>
                <w:lang w:val="ru-RU"/>
              </w:rPr>
              <w:t xml:space="preserve"> </w:t>
            </w: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FD1DE5">
              <w:rPr>
                <w:sz w:val="20"/>
                <w:szCs w:val="20"/>
                <w:lang w:val="ru-RU"/>
              </w:rPr>
              <w:t xml:space="preserve"> </w:t>
            </w: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  <w:r w:rsidRPr="00FD1DE5">
              <w:rPr>
                <w:sz w:val="20"/>
                <w:szCs w:val="20"/>
                <w:lang w:val="ru-RU"/>
              </w:rPr>
              <w:t xml:space="preserve"> </w:t>
            </w: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FD1DE5" w:rsidRPr="006A4F04" w:rsidTr="00FD1DE5">
        <w:trPr>
          <w:trHeight w:hRule="exact" w:val="3184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FD1DE5">
              <w:rPr>
                <w:sz w:val="20"/>
                <w:szCs w:val="20"/>
                <w:lang w:val="ru-RU"/>
              </w:rPr>
              <w:t xml:space="preserve"> </w:t>
            </w: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FD1DE5" w:rsidRPr="006A4F04" w:rsidTr="00FD1DE5">
        <w:trPr>
          <w:trHeight w:hRule="exact" w:val="3112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FD1DE5">
              <w:rPr>
                <w:sz w:val="20"/>
                <w:szCs w:val="20"/>
                <w:lang w:val="ru-RU"/>
              </w:rPr>
              <w:t xml:space="preserve"> </w:t>
            </w: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FD1DE5">
              <w:rPr>
                <w:sz w:val="20"/>
                <w:szCs w:val="20"/>
                <w:lang w:val="ru-RU"/>
              </w:rPr>
              <w:t xml:space="preserve"> </w:t>
            </w: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FD1DE5" w:rsidRPr="00B16E88" w:rsidRDefault="00FD1DE5" w:rsidP="00FD1DE5">
      <w:pPr>
        <w:pStyle w:val="a5"/>
        <w:numPr>
          <w:ilvl w:val="0"/>
          <w:numId w:val="5"/>
        </w:numPr>
        <w:spacing w:before="120" w:after="0"/>
        <w:jc w:val="both"/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Перечень вопросов и задач к экзаменам, зачетам, курсовому проектированию, лабораторным </w:t>
      </w:r>
      <w:r w:rsidRPr="00B16E88">
        <w:rPr>
          <w:rFonts w:ascii="Arial" w:hAnsi="Arial" w:cs="Arial"/>
          <w:b/>
          <w:color w:val="000000"/>
          <w:sz w:val="20"/>
          <w:szCs w:val="20"/>
        </w:rPr>
        <w:t>занятиям.</w:t>
      </w:r>
    </w:p>
    <w:p w:rsidR="00FD1DE5" w:rsidRPr="00B16E88" w:rsidRDefault="00FD1DE5" w:rsidP="00FD1DE5">
      <w:pPr>
        <w:pStyle w:val="a5"/>
        <w:numPr>
          <w:ilvl w:val="1"/>
          <w:numId w:val="5"/>
        </w:numPr>
        <w:spacing w:before="120" w:after="0"/>
        <w:rPr>
          <w:b/>
          <w:sz w:val="20"/>
          <w:szCs w:val="20"/>
        </w:rPr>
      </w:pP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зачету</w:t>
      </w: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 по дисциплине </w:t>
      </w:r>
    </w:p>
    <w:p w:rsid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1DE5">
        <w:rPr>
          <w:rFonts w:ascii="Arial" w:hAnsi="Arial" w:cs="Arial"/>
          <w:sz w:val="20"/>
          <w:szCs w:val="20"/>
          <w:lang w:val="ru-RU"/>
        </w:rPr>
        <w:t xml:space="preserve">Векторы. Линейные операции над векторами. </w:t>
      </w:r>
      <w:proofErr w:type="spellStart"/>
      <w:r w:rsidRPr="005D00EA">
        <w:rPr>
          <w:rFonts w:ascii="Arial" w:hAnsi="Arial" w:cs="Arial"/>
          <w:sz w:val="20"/>
          <w:szCs w:val="20"/>
        </w:rPr>
        <w:t>Проекция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на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ось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. </w:t>
      </w:r>
    </w:p>
    <w:p w:rsidR="00FD1DE5" w:rsidRP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>Действия над векторами, заданными своими координатами.</w:t>
      </w:r>
    </w:p>
    <w:p w:rsidR="00FD1DE5" w:rsidRP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 xml:space="preserve">Скалярное произведение векторов. Вычисление </w:t>
      </w:r>
      <w:proofErr w:type="gramStart"/>
      <w:r w:rsidRPr="00FD1DE5">
        <w:rPr>
          <w:rFonts w:ascii="Arial" w:hAnsi="Arial" w:cs="Arial"/>
          <w:sz w:val="20"/>
          <w:szCs w:val="20"/>
          <w:lang w:val="ru-RU"/>
        </w:rPr>
        <w:t>скалярного</w:t>
      </w:r>
      <w:proofErr w:type="gramEnd"/>
      <w:r w:rsidRPr="00FD1DE5">
        <w:rPr>
          <w:rFonts w:ascii="Arial" w:hAnsi="Arial" w:cs="Arial"/>
          <w:sz w:val="20"/>
          <w:szCs w:val="20"/>
          <w:lang w:val="ru-RU"/>
        </w:rPr>
        <w:t xml:space="preserve"> произведении векторов, заданных в координатной форме. Физический смысл скалярного произведения векторов. Угол между двумя векторами. Условие ортогональности двух векторов.</w:t>
      </w:r>
    </w:p>
    <w:p w:rsidR="00FD1DE5" w:rsidRPr="005D00EA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1DE5">
        <w:rPr>
          <w:rFonts w:ascii="Arial" w:hAnsi="Arial" w:cs="Arial"/>
          <w:sz w:val="20"/>
          <w:szCs w:val="20"/>
          <w:lang w:val="ru-RU"/>
        </w:rPr>
        <w:t xml:space="preserve">Векторное произведение двух векторов. Вычисление векторного произведения двух векторов, заданных в координатной форме. </w:t>
      </w:r>
      <w:proofErr w:type="spellStart"/>
      <w:r w:rsidRPr="005D00EA">
        <w:rPr>
          <w:rFonts w:ascii="Arial" w:hAnsi="Arial" w:cs="Arial"/>
          <w:sz w:val="20"/>
          <w:szCs w:val="20"/>
        </w:rPr>
        <w:t>Физический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векторного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произведения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векторов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D1DE5" w:rsidRPr="005D00EA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1DE5">
        <w:rPr>
          <w:rFonts w:ascii="Arial" w:hAnsi="Arial" w:cs="Arial"/>
          <w:sz w:val="20"/>
          <w:szCs w:val="20"/>
          <w:lang w:val="ru-RU"/>
        </w:rPr>
        <w:t xml:space="preserve">Смешанное произведение трех векторов, его основные свойства и вычисление. </w:t>
      </w:r>
      <w:proofErr w:type="spellStart"/>
      <w:r w:rsidRPr="005D00EA">
        <w:rPr>
          <w:rFonts w:ascii="Arial" w:hAnsi="Arial" w:cs="Arial"/>
          <w:sz w:val="20"/>
          <w:szCs w:val="20"/>
        </w:rPr>
        <w:t>Геометрический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D1DE5" w:rsidRP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 xml:space="preserve">Системы координат. Приложение метода координат на плоскости: расстояние между двумя точками, деление отрезка в данном отношении. </w:t>
      </w:r>
    </w:p>
    <w:p w:rsidR="00FD1DE5" w:rsidRPr="005D00EA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D1DE5">
        <w:rPr>
          <w:rFonts w:ascii="Arial" w:hAnsi="Arial" w:cs="Arial"/>
          <w:sz w:val="20"/>
          <w:szCs w:val="20"/>
          <w:lang w:val="ru-RU"/>
        </w:rPr>
        <w:t>Различные формы уравнения прямой на плоскости.</w:t>
      </w:r>
      <w:proofErr w:type="gramEnd"/>
      <w:r w:rsidRPr="00FD1DE5">
        <w:rPr>
          <w:rFonts w:ascii="Arial" w:hAnsi="Arial" w:cs="Arial"/>
          <w:sz w:val="20"/>
          <w:szCs w:val="20"/>
          <w:lang w:val="ru-RU"/>
        </w:rPr>
        <w:t xml:space="preserve"> Угол между </w:t>
      </w:r>
      <w:proofErr w:type="gramStart"/>
      <w:r w:rsidRPr="00FD1DE5">
        <w:rPr>
          <w:rFonts w:ascii="Arial" w:hAnsi="Arial" w:cs="Arial"/>
          <w:sz w:val="20"/>
          <w:szCs w:val="20"/>
          <w:lang w:val="ru-RU"/>
        </w:rPr>
        <w:t>прямыми</w:t>
      </w:r>
      <w:proofErr w:type="gramEnd"/>
      <w:r w:rsidRPr="00FD1DE5">
        <w:rPr>
          <w:rFonts w:ascii="Arial" w:hAnsi="Arial" w:cs="Arial"/>
          <w:sz w:val="20"/>
          <w:szCs w:val="20"/>
          <w:lang w:val="ru-RU"/>
        </w:rPr>
        <w:t xml:space="preserve">,  условия параллельности и перпендикулярности двух прямых. </w:t>
      </w:r>
      <w:proofErr w:type="spellStart"/>
      <w:r w:rsidRPr="005D00EA">
        <w:rPr>
          <w:rFonts w:ascii="Arial" w:hAnsi="Arial" w:cs="Arial"/>
          <w:sz w:val="20"/>
          <w:szCs w:val="20"/>
        </w:rPr>
        <w:t>Расстояние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от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точки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до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прямой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D1DE5" w:rsidRP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 xml:space="preserve">Общее уравнение плоскости. Неполные уравнения плоскостей. </w:t>
      </w:r>
    </w:p>
    <w:p w:rsidR="00FD1DE5" w:rsidRP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 xml:space="preserve">Уравнение плоскости, проходящей через три точки. Расстояние от точки до плоскости. </w:t>
      </w:r>
    </w:p>
    <w:p w:rsidR="00FD1DE5" w:rsidRP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>Угол между плоскостями. Условие параллельности и перпендикулярности плоскостей.</w:t>
      </w:r>
    </w:p>
    <w:p w:rsidR="00FD1DE5" w:rsidRP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FD1DE5">
        <w:rPr>
          <w:rFonts w:ascii="Arial" w:hAnsi="Arial" w:cs="Arial"/>
          <w:sz w:val="20"/>
          <w:szCs w:val="20"/>
          <w:lang w:val="ru-RU"/>
        </w:rPr>
        <w:t>Прямая</w:t>
      </w:r>
      <w:proofErr w:type="gramEnd"/>
      <w:r w:rsidRPr="00FD1DE5">
        <w:rPr>
          <w:rFonts w:ascii="Arial" w:hAnsi="Arial" w:cs="Arial"/>
          <w:sz w:val="20"/>
          <w:szCs w:val="20"/>
          <w:lang w:val="ru-RU"/>
        </w:rPr>
        <w:t xml:space="preserve"> в пространстве. Различные уравнения прямой линии: общие уравнения, канонические уравнения, уравнения прямой, проходящей через две точки, параметрические уравнения.</w:t>
      </w:r>
    </w:p>
    <w:p w:rsidR="00FD1DE5" w:rsidRP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 xml:space="preserve">Угол между двумя прямыми. Условие параллельности и перпендикулярности </w:t>
      </w:r>
      <w:proofErr w:type="gramStart"/>
      <w:r w:rsidRPr="00FD1DE5">
        <w:rPr>
          <w:rFonts w:ascii="Arial" w:hAnsi="Arial" w:cs="Arial"/>
          <w:sz w:val="20"/>
          <w:szCs w:val="20"/>
          <w:lang w:val="ru-RU"/>
        </w:rPr>
        <w:t>прямых</w:t>
      </w:r>
      <w:proofErr w:type="gramEnd"/>
      <w:r w:rsidRPr="00FD1DE5">
        <w:rPr>
          <w:rFonts w:ascii="Arial" w:hAnsi="Arial" w:cs="Arial"/>
          <w:sz w:val="20"/>
          <w:szCs w:val="20"/>
          <w:lang w:val="ru-RU"/>
        </w:rPr>
        <w:t>.</w:t>
      </w:r>
    </w:p>
    <w:p w:rsid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1DE5">
        <w:rPr>
          <w:rFonts w:ascii="Arial" w:hAnsi="Arial" w:cs="Arial"/>
          <w:sz w:val="20"/>
          <w:szCs w:val="20"/>
          <w:lang w:val="ru-RU"/>
        </w:rPr>
        <w:t xml:space="preserve">Угол между прямой и плоскостью. Точка пересечения прямой и плоскости. </w:t>
      </w:r>
      <w:proofErr w:type="spellStart"/>
      <w:r w:rsidRPr="005D00EA">
        <w:rPr>
          <w:rFonts w:ascii="Arial" w:hAnsi="Arial" w:cs="Arial"/>
          <w:sz w:val="20"/>
          <w:szCs w:val="20"/>
        </w:rPr>
        <w:t>Условие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принадлежности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прямой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плоскости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D1DE5" w:rsidRPr="005D00EA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1DE5">
        <w:rPr>
          <w:rFonts w:ascii="Arial" w:hAnsi="Arial" w:cs="Arial"/>
          <w:sz w:val="20"/>
          <w:szCs w:val="20"/>
          <w:lang w:val="ru-RU"/>
        </w:rPr>
        <w:lastRenderedPageBreak/>
        <w:t xml:space="preserve">Функции. Область определения и область значения функции. </w:t>
      </w:r>
      <w:proofErr w:type="spellStart"/>
      <w:r w:rsidRPr="005D00EA">
        <w:rPr>
          <w:rFonts w:ascii="Arial" w:hAnsi="Arial" w:cs="Arial"/>
          <w:sz w:val="20"/>
          <w:szCs w:val="20"/>
        </w:rPr>
        <w:t>Способы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задания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D1DE5" w:rsidRP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>Основные элементарные функции и их свойства.</w:t>
      </w:r>
    </w:p>
    <w:p w:rsidR="00FD1DE5" w:rsidRPr="005D00EA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Преобразование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графиков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D1DE5" w:rsidRP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>Производная функции, ее геометрический и механический смысл.</w:t>
      </w:r>
    </w:p>
    <w:p w:rsidR="00FD1DE5" w:rsidRPr="005D00EA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Правила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дифференцирования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D1DE5" w:rsidRPr="005D00EA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Производные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основных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элементарных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D1DE5" w:rsidRP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 xml:space="preserve">Условия возрастания и убывания функций. </w:t>
      </w:r>
    </w:p>
    <w:p w:rsidR="00FD1DE5" w:rsidRP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>Экстремумы функций. Необходимые и достаточные условия существования экстремумов.</w:t>
      </w:r>
    </w:p>
    <w:p w:rsidR="00FD1DE5" w:rsidRP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FD1DE5">
        <w:rPr>
          <w:rFonts w:ascii="Arial" w:hAnsi="Arial" w:cs="Arial"/>
          <w:sz w:val="20"/>
          <w:szCs w:val="20"/>
          <w:lang w:val="ru-RU"/>
        </w:rPr>
        <w:t>Наибольшее</w:t>
      </w:r>
      <w:proofErr w:type="gramEnd"/>
      <w:r w:rsidRPr="00FD1DE5">
        <w:rPr>
          <w:rFonts w:ascii="Arial" w:hAnsi="Arial" w:cs="Arial"/>
          <w:sz w:val="20"/>
          <w:szCs w:val="20"/>
          <w:lang w:val="ru-RU"/>
        </w:rPr>
        <w:t xml:space="preserve"> и наименьшее значения функций, дифференцируемой на отрезке.</w:t>
      </w:r>
    </w:p>
    <w:p w:rsidR="00FD1DE5" w:rsidRPr="005D00EA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D1DE5">
        <w:rPr>
          <w:rFonts w:ascii="Arial" w:hAnsi="Arial" w:cs="Arial"/>
          <w:sz w:val="20"/>
          <w:szCs w:val="20"/>
          <w:lang w:val="ru-RU"/>
        </w:rPr>
        <w:t>Первообразная</w:t>
      </w:r>
      <w:proofErr w:type="gramEnd"/>
      <w:r w:rsidRPr="00FD1DE5">
        <w:rPr>
          <w:rFonts w:ascii="Arial" w:hAnsi="Arial" w:cs="Arial"/>
          <w:sz w:val="20"/>
          <w:szCs w:val="20"/>
          <w:lang w:val="ru-RU"/>
        </w:rPr>
        <w:t xml:space="preserve"> функции. Неопределенный интеграл и его свойства. </w:t>
      </w:r>
      <w:proofErr w:type="spellStart"/>
      <w:r w:rsidRPr="005D00EA">
        <w:rPr>
          <w:rFonts w:ascii="Arial" w:hAnsi="Arial" w:cs="Arial"/>
          <w:sz w:val="20"/>
          <w:szCs w:val="20"/>
        </w:rPr>
        <w:t>Таблица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неопределенных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интегралов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D1DE5" w:rsidRP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 xml:space="preserve">Основные методы интегрирования. Метод непосредственного интегрирования. </w:t>
      </w:r>
    </w:p>
    <w:p w:rsidR="00FD1DE5" w:rsidRPr="005D00EA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1DE5">
        <w:rPr>
          <w:rFonts w:ascii="Arial" w:hAnsi="Arial" w:cs="Arial"/>
          <w:sz w:val="20"/>
          <w:szCs w:val="20"/>
          <w:lang w:val="ru-RU"/>
        </w:rPr>
        <w:t xml:space="preserve">Определенный интеграл как предел интегральной суммы. </w:t>
      </w:r>
      <w:proofErr w:type="spellStart"/>
      <w:r w:rsidRPr="005D00EA">
        <w:rPr>
          <w:rFonts w:ascii="Arial" w:hAnsi="Arial" w:cs="Arial"/>
          <w:sz w:val="20"/>
          <w:szCs w:val="20"/>
        </w:rPr>
        <w:t>Геометрический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определенного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интеграла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D1DE5" w:rsidRP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>Вычисление определенного интеграла. Формула Ньютона-Лейбница.</w:t>
      </w:r>
    </w:p>
    <w:p w:rsidR="00FD1DE5" w:rsidRPr="005D00EA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Вычисление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площадей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плоских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фигур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D1DE5" w:rsidRPr="005D00EA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1DE5">
        <w:rPr>
          <w:rFonts w:ascii="Arial" w:hAnsi="Arial" w:cs="Arial"/>
          <w:sz w:val="20"/>
          <w:szCs w:val="20"/>
          <w:lang w:val="ru-RU"/>
        </w:rPr>
        <w:t xml:space="preserve">Приближенное решение алгебраических и трансцендентных уравнений. </w:t>
      </w:r>
      <w:proofErr w:type="spellStart"/>
      <w:r w:rsidRPr="005D00EA">
        <w:rPr>
          <w:rFonts w:ascii="Arial" w:hAnsi="Arial" w:cs="Arial"/>
          <w:sz w:val="20"/>
          <w:szCs w:val="20"/>
        </w:rPr>
        <w:t>Постановка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задачи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D1DE5" w:rsidRP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>Графический метод решения уравнений. Отделение корней уравнения.</w:t>
      </w:r>
    </w:p>
    <w:p w:rsidR="00FD1DE5" w:rsidRP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>Метод хорд. Условия сходимости метода и оценка погрешностей.</w:t>
      </w:r>
    </w:p>
    <w:p w:rsidR="00FD1DE5" w:rsidRP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>Метод касательных (Ньютона). Условия сходимости метода и оценка погрешностей.</w:t>
      </w:r>
    </w:p>
    <w:p w:rsid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1DE5">
        <w:rPr>
          <w:rFonts w:ascii="Arial" w:hAnsi="Arial" w:cs="Arial"/>
          <w:sz w:val="20"/>
          <w:szCs w:val="20"/>
          <w:lang w:val="ru-RU"/>
        </w:rPr>
        <w:t xml:space="preserve">Комбинированный метод хорд и касательных. </w:t>
      </w:r>
      <w:proofErr w:type="spellStart"/>
      <w:r w:rsidRPr="005D00EA">
        <w:rPr>
          <w:rFonts w:ascii="Arial" w:hAnsi="Arial" w:cs="Arial"/>
          <w:sz w:val="20"/>
          <w:szCs w:val="20"/>
        </w:rPr>
        <w:t>Оценка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погрешности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D1DE5" w:rsidRPr="00FD1DE5" w:rsidRDefault="00FD1DE5" w:rsidP="00FD1D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>Метод итераций. Условия сходимости метода и оценка погрешностей.</w:t>
      </w:r>
    </w:p>
    <w:p w:rsidR="00FD1DE5" w:rsidRPr="0095691F" w:rsidRDefault="00FD1DE5" w:rsidP="00FD1DE5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</w:rPr>
      </w:pPr>
      <w:r w:rsidRPr="0095691F">
        <w:rPr>
          <w:rFonts w:ascii="Arial" w:hAnsi="Arial" w:cs="Arial"/>
          <w:b/>
          <w:color w:val="000000"/>
          <w:sz w:val="20"/>
          <w:szCs w:val="20"/>
        </w:rPr>
        <w:t>Примерные практические задачи (задания) и ситуации</w:t>
      </w:r>
    </w:p>
    <w:p w:rsidR="00FD1DE5" w:rsidRPr="00FD1DE5" w:rsidRDefault="00FD1DE5" w:rsidP="00FD1DE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>Найти координаты вектора, если заданы координаты точек начала и конца вектора.</w:t>
      </w:r>
    </w:p>
    <w:p w:rsidR="00FD1DE5" w:rsidRDefault="00FD1DE5" w:rsidP="00FD1DE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модуль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вектора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D1DE5" w:rsidRPr="00FD1DE5" w:rsidRDefault="00FD1DE5" w:rsidP="00FD1DE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>Найти проекцию вектора на другой вектор.</w:t>
      </w:r>
    </w:p>
    <w:p w:rsidR="00FD1DE5" w:rsidRPr="00FD1DE5" w:rsidRDefault="00FD1DE5" w:rsidP="00FD1DE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>Выполнить действия над векторами, заданными в координатной форме.</w:t>
      </w:r>
    </w:p>
    <w:p w:rsidR="00FD1DE5" w:rsidRDefault="00FD1DE5" w:rsidP="00FD1DE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между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векторами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D1DE5" w:rsidRPr="00FD1DE5" w:rsidRDefault="00FD1DE5" w:rsidP="00FD1DE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>Найти скалярное (векторное или смешанное) произведение векторов.</w:t>
      </w:r>
    </w:p>
    <w:p w:rsidR="00FD1DE5" w:rsidRPr="00FD1DE5" w:rsidRDefault="00FD1DE5" w:rsidP="00FD1DE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 xml:space="preserve">Применить свойства скалярного, векторного и смешенного произведения векторов для нахождения их геометрических и физических приложений. </w:t>
      </w:r>
    </w:p>
    <w:p w:rsidR="00FD1DE5" w:rsidRDefault="00FD1DE5" w:rsidP="00FD1DE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1DE5">
        <w:rPr>
          <w:rFonts w:ascii="Arial" w:hAnsi="Arial" w:cs="Arial"/>
          <w:sz w:val="20"/>
          <w:szCs w:val="20"/>
          <w:lang w:val="ru-RU"/>
        </w:rPr>
        <w:t xml:space="preserve">Найти полярные координаты точки, если заданы  прямоугольные координаты.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обратной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задачи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D1DE5" w:rsidRPr="00FD1DE5" w:rsidRDefault="00FD1DE5" w:rsidP="00FD1DE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>Составить уравнение прямой линии на плоскости по данным задачи.</w:t>
      </w:r>
    </w:p>
    <w:p w:rsidR="00FD1DE5" w:rsidRPr="00FD1DE5" w:rsidRDefault="00FD1DE5" w:rsidP="00FD1DE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FD1DE5">
        <w:rPr>
          <w:rFonts w:ascii="Arial" w:hAnsi="Arial" w:cs="Arial"/>
          <w:sz w:val="20"/>
          <w:szCs w:val="20"/>
          <w:lang w:val="ru-RU"/>
        </w:rPr>
        <w:t>Составить уравнение прямой, проходящей через точку  параллельной или перпендикулярно заданной прямой.</w:t>
      </w:r>
      <w:proofErr w:type="gramEnd"/>
    </w:p>
    <w:p w:rsidR="00FD1DE5" w:rsidRDefault="00FD1DE5" w:rsidP="00FD1DE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между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прямыми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D1DE5" w:rsidRPr="00FD1DE5" w:rsidRDefault="00FD1DE5" w:rsidP="00FD1DE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>Составить уравнение плоскости (прямой в пространстве) по данным задачи.</w:t>
      </w:r>
    </w:p>
    <w:p w:rsidR="00FD1DE5" w:rsidRPr="00FD1DE5" w:rsidRDefault="00FD1DE5" w:rsidP="00FD1DE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>Выяснить взаимное расположение прямых, прямой и плоскости, плоскостей в пространстве.</w:t>
      </w:r>
    </w:p>
    <w:p w:rsidR="00FD1DE5" w:rsidRDefault="00FD1DE5" w:rsidP="00FD1DE5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 область определения функции.</w:t>
      </w:r>
    </w:p>
    <w:p w:rsidR="00FD1DE5" w:rsidRDefault="00FD1DE5" w:rsidP="00FD1DE5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производную заданной функции.</w:t>
      </w:r>
    </w:p>
    <w:p w:rsidR="00FD1DE5" w:rsidRDefault="00FD1DE5" w:rsidP="00FD1DE5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Найти </w:t>
      </w:r>
      <w:r w:rsidRPr="0050205F">
        <w:rPr>
          <w:rFonts w:ascii="Arial" w:hAnsi="Arial" w:cs="Arial"/>
          <w:sz w:val="20"/>
          <w:szCs w:val="20"/>
        </w:rPr>
        <w:t>угловой коэффициент касательной</w:t>
      </w:r>
      <w:r>
        <w:rPr>
          <w:rFonts w:ascii="Arial" w:hAnsi="Arial" w:cs="Arial"/>
          <w:sz w:val="20"/>
          <w:szCs w:val="20"/>
        </w:rPr>
        <w:t>.</w:t>
      </w:r>
    </w:p>
    <w:p w:rsidR="00FD1DE5" w:rsidRDefault="00FD1DE5" w:rsidP="00FD1DE5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</w:t>
      </w:r>
      <w:r w:rsidRPr="0050205F">
        <w:rPr>
          <w:rFonts w:ascii="Arial" w:hAnsi="Arial" w:cs="Arial"/>
          <w:sz w:val="20"/>
          <w:szCs w:val="20"/>
        </w:rPr>
        <w:t xml:space="preserve"> скорость движения материальной точки</w:t>
      </w:r>
      <w:r>
        <w:rPr>
          <w:rFonts w:ascii="Arial" w:hAnsi="Arial" w:cs="Arial"/>
          <w:sz w:val="20"/>
          <w:szCs w:val="20"/>
        </w:rPr>
        <w:t>.</w:t>
      </w:r>
    </w:p>
    <w:p w:rsidR="00FD1DE5" w:rsidRDefault="00FD1DE5" w:rsidP="00FD1DE5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промежутки монотонности.</w:t>
      </w:r>
    </w:p>
    <w:p w:rsidR="00FD1DE5" w:rsidRDefault="00FD1DE5" w:rsidP="00FD1DE5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промежутки выпуклости и вогнутости графика функции.</w:t>
      </w:r>
    </w:p>
    <w:p w:rsidR="00FD1DE5" w:rsidRDefault="00FD1DE5" w:rsidP="00FD1DE5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точки экстремума.</w:t>
      </w:r>
    </w:p>
    <w:p w:rsidR="00FD1DE5" w:rsidRDefault="00FD1DE5" w:rsidP="00FD1DE5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экстремум функции.</w:t>
      </w:r>
    </w:p>
    <w:p w:rsidR="00FD1DE5" w:rsidRDefault="00FD1DE5" w:rsidP="00FD1DE5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наибольшее и наименьшее значения функции на отрезке.</w:t>
      </w:r>
    </w:p>
    <w:p w:rsidR="00FD1DE5" w:rsidRDefault="00FD1DE5" w:rsidP="00FD1DE5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неопределенный интеграл.</w:t>
      </w:r>
    </w:p>
    <w:p w:rsidR="00FD1DE5" w:rsidRDefault="00FD1DE5" w:rsidP="00FD1DE5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Вычислять определённый интеграл.</w:t>
      </w:r>
    </w:p>
    <w:p w:rsidR="00FD1DE5" w:rsidRDefault="00FD1DE5" w:rsidP="00FD1DE5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площадь плоской фигуры, ограниченной непрерывными кривыми, с помощью определенного интеграла.</w:t>
      </w:r>
    </w:p>
    <w:p w:rsidR="00FD1DE5" w:rsidRDefault="00FD1DE5" w:rsidP="00FD1DE5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Решить графически уравнение (систему уравнений). </w:t>
      </w:r>
    </w:p>
    <w:p w:rsidR="00FD1DE5" w:rsidRPr="00FD1DE5" w:rsidRDefault="00FD1DE5" w:rsidP="00FD1DE5">
      <w:pPr>
        <w:spacing w:before="120" w:after="0" w:line="240" w:lineRule="auto"/>
        <w:rPr>
          <w:b/>
          <w:sz w:val="20"/>
          <w:szCs w:val="20"/>
          <w:lang w:val="ru-RU"/>
        </w:rPr>
      </w:pPr>
      <w:r w:rsidRPr="00FD1DE5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FD1DE5" w:rsidRPr="00FD1DE5" w:rsidRDefault="00FD1DE5" w:rsidP="00FD1DE5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FD1DE5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FD1DE5" w:rsidRDefault="00FD1DE5" w:rsidP="00FD1DE5">
      <w:pPr>
        <w:spacing w:after="0" w:line="240" w:lineRule="auto"/>
        <w:rPr>
          <w:b/>
          <w:sz w:val="20"/>
          <w:szCs w:val="20"/>
        </w:rPr>
      </w:pPr>
      <w:r w:rsidRPr="00FD1DE5">
        <w:rPr>
          <w:rFonts w:ascii="Arial" w:hAnsi="Arial" w:cs="Arial"/>
          <w:sz w:val="20"/>
          <w:szCs w:val="20"/>
          <w:lang w:val="ru-RU"/>
        </w:rPr>
        <w:t xml:space="preserve">Проверка выполнения отдельного задания и теста в целом производится автоматически. </w:t>
      </w:r>
      <w:proofErr w:type="spellStart"/>
      <w:proofErr w:type="gramStart"/>
      <w:r w:rsidRPr="006F51A3">
        <w:rPr>
          <w:rFonts w:ascii="Arial" w:hAnsi="Arial" w:cs="Arial"/>
          <w:sz w:val="20"/>
          <w:szCs w:val="20"/>
        </w:rPr>
        <w:t>Общий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тестовый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балл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сообщается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студенту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сразу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после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окончания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тестирования</w:t>
      </w:r>
      <w:proofErr w:type="spellEnd"/>
      <w:r w:rsidRPr="006F51A3">
        <w:rPr>
          <w:rFonts w:ascii="Arial" w:hAnsi="Arial" w:cs="Arial"/>
          <w:sz w:val="20"/>
          <w:szCs w:val="20"/>
        </w:rPr>
        <w:t>.</w:t>
      </w:r>
      <w:proofErr w:type="gramEnd"/>
    </w:p>
    <w:p w:rsidR="00FD1DE5" w:rsidRDefault="00FD1DE5" w:rsidP="00FD1DE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1DE5" w:rsidRPr="00FB1BAC" w:rsidRDefault="00FD1DE5" w:rsidP="00FD1DE5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t xml:space="preserve">Векторы </w:t>
      </w:r>
      <w:r w:rsidRPr="00FB1BAC">
        <w:rPr>
          <w:rFonts w:ascii="Arial" w:hAnsi="Arial" w:cs="Arial"/>
          <w:position w:val="-10"/>
          <w:sz w:val="20"/>
          <w:szCs w:val="20"/>
        </w:rPr>
        <w:object w:dxaOrig="1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pt;height:18.75pt" o:ole="">
            <v:imagedata r:id="rId6" o:title=""/>
          </v:shape>
          <o:OLEObject Type="Embed" ProgID="Equation.DSMT4" ShapeID="_x0000_i1026" DrawAspect="Content" ObjectID="_1732200709" r:id="rId7"/>
        </w:object>
      </w:r>
      <w:r w:rsidRPr="00FB1BAC">
        <w:rPr>
          <w:rFonts w:ascii="Arial" w:hAnsi="Arial" w:cs="Arial"/>
          <w:sz w:val="20"/>
          <w:szCs w:val="20"/>
        </w:rPr>
        <w:t xml:space="preserve"> и </w:t>
      </w:r>
      <w:r w:rsidRPr="00FB1BAC">
        <w:rPr>
          <w:rFonts w:ascii="Arial" w:hAnsi="Arial" w:cs="Arial"/>
          <w:position w:val="-10"/>
          <w:sz w:val="20"/>
          <w:szCs w:val="20"/>
        </w:rPr>
        <w:object w:dxaOrig="1579" w:dyaOrig="380">
          <v:shape id="_x0000_i1027" type="#_x0000_t75" style="width:78.75pt;height:18.75pt" o:ole="">
            <v:imagedata r:id="rId8" o:title=""/>
          </v:shape>
          <o:OLEObject Type="Embed" ProgID="Equation.DSMT4" ShapeID="_x0000_i1027" DrawAspect="Content" ObjectID="_1732200710" r:id="rId9"/>
        </w:object>
      </w:r>
      <w:r w:rsidRPr="00FB1BAC">
        <w:rPr>
          <w:rFonts w:ascii="Arial" w:hAnsi="Arial" w:cs="Arial"/>
          <w:sz w:val="20"/>
          <w:szCs w:val="20"/>
        </w:rPr>
        <w:t xml:space="preserve"> ортогональны при значении </w:t>
      </w:r>
      <w:r w:rsidRPr="00FB1BAC">
        <w:rPr>
          <w:rFonts w:ascii="Arial" w:hAnsi="Arial" w:cs="Arial"/>
          <w:position w:val="-6"/>
          <w:sz w:val="20"/>
          <w:szCs w:val="20"/>
        </w:rPr>
        <w:object w:dxaOrig="279" w:dyaOrig="260">
          <v:shape id="_x0000_i1028" type="#_x0000_t75" style="width:14.25pt;height:12.75pt" o:ole="">
            <v:imagedata r:id="rId10" o:title=""/>
          </v:shape>
          <o:OLEObject Type="Embed" ProgID="Equation.DSMT4" ShapeID="_x0000_i1028" DrawAspect="Content" ObjectID="_1732200711" r:id="rId11"/>
        </w:object>
      </w:r>
      <w:r w:rsidRPr="00FB1BAC">
        <w:rPr>
          <w:rFonts w:ascii="Arial" w:hAnsi="Arial" w:cs="Arial"/>
          <w:sz w:val="20"/>
          <w:szCs w:val="20"/>
        </w:rPr>
        <w:t xml:space="preserve"> равном </w:t>
      </w:r>
    </w:p>
    <w:p w:rsidR="00FD1DE5" w:rsidRDefault="00FD1DE5" w:rsidP="00FD1DE5">
      <w:pPr>
        <w:pStyle w:val="a5"/>
        <w:ind w:left="360"/>
        <w:rPr>
          <w:rFonts w:ascii="Arial" w:hAnsi="Arial" w:cs="Arial"/>
          <w:sz w:val="20"/>
          <w:szCs w:val="20"/>
        </w:rPr>
        <w:sectPr w:rsidR="00FD1DE5" w:rsidSect="00FD1DE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D1DE5" w:rsidRPr="00FB1BAC" w:rsidRDefault="00FD1DE5" w:rsidP="00FD1DE5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lastRenderedPageBreak/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580" w:dyaOrig="279">
          <v:shape id="_x0000_i1029" type="#_x0000_t75" style="width:30.75pt;height:14.25pt" o:ole="">
            <v:imagedata r:id="rId12" o:title=""/>
          </v:shape>
          <o:OLEObject Type="Embed" ProgID="Equation.DSMT4" ShapeID="_x0000_i1029" DrawAspect="Content" ObjectID="_1732200712" r:id="rId13"/>
        </w:object>
      </w:r>
    </w:p>
    <w:p w:rsidR="00FD1DE5" w:rsidRPr="00FB1BAC" w:rsidRDefault="00FD1DE5" w:rsidP="00FD1DE5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600" w:dyaOrig="279">
          <v:shape id="_x0000_i1030" type="#_x0000_t75" style="width:30pt;height:14.25pt" o:ole="">
            <v:imagedata r:id="rId14" o:title=""/>
          </v:shape>
          <o:OLEObject Type="Embed" ProgID="Equation.DSMT4" ShapeID="_x0000_i1030" DrawAspect="Content" ObjectID="_1732200713" r:id="rId15"/>
        </w:object>
      </w:r>
    </w:p>
    <w:p w:rsidR="00FD1DE5" w:rsidRPr="00FB1BAC" w:rsidRDefault="00FD1DE5" w:rsidP="00FD1DE5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52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720" w:dyaOrig="279">
          <v:shape id="_x0000_i1031" type="#_x0000_t75" style="width:36pt;height:14.25pt" o:ole="">
            <v:imagedata r:id="rId16" o:title=""/>
          </v:shape>
          <o:OLEObject Type="Embed" ProgID="Equation.DSMT4" ShapeID="_x0000_i1031" DrawAspect="Content" ObjectID="_1732200714" r:id="rId17"/>
        </w:object>
      </w:r>
    </w:p>
    <w:p w:rsidR="00FD1DE5" w:rsidRPr="00FB1BAC" w:rsidRDefault="00FD1DE5" w:rsidP="00FD1DE5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lastRenderedPageBreak/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720" w:dyaOrig="279">
          <v:shape id="_x0000_i1032" type="#_x0000_t75" style="width:43.5pt;height:14.25pt" o:ole="">
            <v:imagedata r:id="rId18" o:title=""/>
          </v:shape>
          <o:OLEObject Type="Embed" ProgID="Equation.DSMT4" ShapeID="_x0000_i1032" DrawAspect="Content" ObjectID="_1732200715" r:id="rId19"/>
        </w:object>
      </w:r>
    </w:p>
    <w:p w:rsidR="00FD1DE5" w:rsidRDefault="00FD1DE5" w:rsidP="00FD1DE5">
      <w:pPr>
        <w:pStyle w:val="a5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  <w:sectPr w:rsidR="00FD1DE5" w:rsidSect="00FB1BA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FD1DE5" w:rsidRDefault="00FD1DE5" w:rsidP="00FD1DE5">
      <w:pPr>
        <w:pStyle w:val="a5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A4F04" w:rsidRDefault="006A4F04" w:rsidP="00FD1DE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6A4F04" w:rsidSect="00FD1DE5">
          <w:pgSz w:w="11907" w:h="16840"/>
          <w:pgMar w:top="567" w:right="567" w:bottom="540" w:left="1134" w:header="708" w:footer="708" w:gutter="0"/>
          <w:cols w:num="2" w:space="708"/>
          <w:docGrid w:linePitch="360"/>
        </w:sectPr>
      </w:pPr>
    </w:p>
    <w:p w:rsidR="00FD1DE5" w:rsidRPr="00FD1DE5" w:rsidRDefault="00FD1DE5" w:rsidP="00FD1DE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1DE5">
        <w:rPr>
          <w:rFonts w:ascii="Arial" w:hAnsi="Arial" w:cs="Arial"/>
          <w:color w:val="000000"/>
          <w:sz w:val="20"/>
          <w:szCs w:val="20"/>
        </w:rPr>
        <w:lastRenderedPageBreak/>
        <w:t xml:space="preserve">Областью определения функции </w:t>
      </w:r>
      <w:r w:rsidRPr="00211459">
        <w:rPr>
          <w:position w:val="-38"/>
        </w:rPr>
        <w:object w:dxaOrig="2400" w:dyaOrig="760">
          <v:shape id="_x0000_i1033" type="#_x0000_t75" style="width:120pt;height:38.25pt" o:ole="">
            <v:imagedata r:id="rId20" o:title=""/>
          </v:shape>
          <o:OLEObject Type="Embed" ProgID="Equation.DSMT4" ShapeID="_x0000_i1033" DrawAspect="Content" ObjectID="_1732200716" r:id="rId21"/>
        </w:object>
      </w:r>
      <w:r w:rsidRPr="00FD1DE5">
        <w:rPr>
          <w:rFonts w:ascii="Arial" w:hAnsi="Arial" w:cs="Arial"/>
          <w:color w:val="000000"/>
          <w:sz w:val="20"/>
          <w:szCs w:val="20"/>
        </w:rPr>
        <w:t xml:space="preserve"> является множество</w:t>
      </w:r>
    </w:p>
    <w:p w:rsidR="00FD1DE5" w:rsidRPr="00211459" w:rsidRDefault="00FD1DE5" w:rsidP="00FD1DE5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800" w:dyaOrig="400">
          <v:shape id="_x0000_i1034" type="#_x0000_t75" style="width:90.75pt;height:20.25pt" o:ole="">
            <v:imagedata r:id="rId22" o:title=""/>
          </v:shape>
          <o:OLEObject Type="Embed" ProgID="Equation.DSMT4" ShapeID="_x0000_i1034" DrawAspect="Content" ObjectID="_1732200717" r:id="rId23"/>
        </w:object>
      </w:r>
    </w:p>
    <w:p w:rsidR="00FD1DE5" w:rsidRPr="00211459" w:rsidRDefault="00FD1DE5" w:rsidP="00FD1DE5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719" w:dyaOrig="400">
          <v:shape id="_x0000_i1035" type="#_x0000_t75" style="width:86.25pt;height:20.25pt" o:ole="">
            <v:imagedata r:id="rId24" o:title=""/>
          </v:shape>
          <o:OLEObject Type="Embed" ProgID="Equation.DSMT4" ShapeID="_x0000_i1035" DrawAspect="Content" ObjectID="_1732200718" r:id="rId25"/>
        </w:object>
      </w:r>
    </w:p>
    <w:p w:rsidR="00FD1DE5" w:rsidRPr="00211459" w:rsidRDefault="00FD1DE5" w:rsidP="00FD1DE5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680" w:dyaOrig="400">
          <v:shape id="_x0000_i1036" type="#_x0000_t75" style="width:84pt;height:20.25pt" o:ole="">
            <v:imagedata r:id="rId26" o:title=""/>
          </v:shape>
          <o:OLEObject Type="Embed" ProgID="Equation.DSMT4" ShapeID="_x0000_i1036" DrawAspect="Content" ObjectID="_1732200719" r:id="rId27"/>
        </w:object>
      </w:r>
    </w:p>
    <w:p w:rsidR="00FD1DE5" w:rsidRPr="00211459" w:rsidRDefault="00FD1DE5" w:rsidP="00FD1DE5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700" w:dyaOrig="400">
          <v:shape id="_x0000_i1037" type="#_x0000_t75" style="width:84.75pt;height:20.25pt" o:ole="">
            <v:imagedata r:id="rId28" o:title=""/>
          </v:shape>
          <o:OLEObject Type="Embed" ProgID="Equation.DSMT4" ShapeID="_x0000_i1037" DrawAspect="Content" ObjectID="_1732200720" r:id="rId29"/>
        </w:object>
      </w:r>
    </w:p>
    <w:p w:rsidR="00FD1DE5" w:rsidRDefault="00FD1DE5" w:rsidP="00FD1DE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D1DE5" w:rsidSect="006A4F04">
          <w:type w:val="continuous"/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FD1DE5" w:rsidRPr="00216441" w:rsidRDefault="00FD1DE5" w:rsidP="00FD1DE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6441">
        <w:rPr>
          <w:rFonts w:ascii="Arial" w:hAnsi="Arial" w:cs="Arial"/>
          <w:sz w:val="20"/>
          <w:szCs w:val="20"/>
        </w:rPr>
        <w:lastRenderedPageBreak/>
        <w:t xml:space="preserve">Дан график функции </w:t>
      </w:r>
      <w:r w:rsidRPr="00FB1BAC">
        <w:rPr>
          <w:position w:val="-14"/>
        </w:rPr>
        <w:object w:dxaOrig="960" w:dyaOrig="400">
          <v:shape id="_x0000_i1038" type="#_x0000_t75" style="width:48.75pt;height:20.25pt" o:ole="">
            <v:imagedata r:id="rId30" o:title=""/>
          </v:shape>
          <o:OLEObject Type="Embed" ProgID="Equation.DSMT4" ShapeID="_x0000_i1038" DrawAspect="Content" ObjectID="_1732200721" r:id="rId31"/>
        </w:object>
      </w:r>
    </w:p>
    <w:p w:rsidR="00FD1DE5" w:rsidRPr="00216441" w:rsidRDefault="00FD1DE5" w:rsidP="00FD1DE5">
      <w:pPr>
        <w:pStyle w:val="a5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16441">
        <w:rPr>
          <w:rFonts w:ascii="Arial" w:hAnsi="Arial" w:cs="Arial"/>
          <w:sz w:val="20"/>
          <w:szCs w:val="20"/>
        </w:rPr>
        <w:t xml:space="preserve"> </w:t>
      </w:r>
      <w:r w:rsidR="002A0021" w:rsidRPr="002A0021">
        <w:pict>
          <v:group id="_x0000_s1026" editas="canvas" style="width:359pt;height:162.85pt;mso-position-horizontal-relative:char;mso-position-vertical-relative:line" coordorigin="2557,6664" coordsize="5631,2521">
            <o:lock v:ext="edit" aspectratio="t"/>
            <v:shape id="_x0000_s1027" type="#_x0000_t75" style="position:absolute;left:2557;top:6664;width:5631;height:252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375;top:8204;width:424;height:418" strokecolor="white">
              <v:textbox>
                <w:txbxContent>
                  <w:p w:rsidR="00FD1DE5" w:rsidRPr="005C6196" w:rsidRDefault="00FD1DE5" w:rsidP="00FD1DE5">
                    <w:r>
                      <w:t>D</w:t>
                    </w:r>
                  </w:p>
                </w:txbxContent>
              </v:textbox>
            </v:shape>
            <v:shape id="_x0000_s1029" type="#_x0000_t202" style="position:absolute;left:5246;top:8064;width:564;height:511" strokecolor="white">
              <v:textbox>
                <w:txbxContent>
                  <w:p w:rsidR="00FD1DE5" w:rsidRDefault="00FD1DE5" w:rsidP="00FD1DE5">
                    <w:r w:rsidRPr="005C6196">
                      <w:rPr>
                        <w:position w:val="-6"/>
                      </w:rPr>
                      <w:object w:dxaOrig="480" w:dyaOrig="320">
                        <v:shape id="_x0000_i1047" type="#_x0000_t75" style="width:23.25pt;height:15.75pt" o:ole="">
                          <v:imagedata r:id="rId32" o:title=""/>
                        </v:shape>
                        <o:OLEObject Type="Embed" ProgID="Equation.DSMT4" ShapeID="_x0000_i1047" DrawAspect="Content" ObjectID="_1732200730" r:id="rId33"/>
                      </w:object>
                    </w:r>
                  </w:p>
                </w:txbxContent>
              </v:textbox>
            </v:shape>
            <v:shape id="_x0000_s1030" type="#_x0000_t202" style="position:absolute;left:4116;top:8204;width:677;height:371" strokecolor="white">
              <v:textbox>
                <w:txbxContent>
                  <w:p w:rsidR="00FD1DE5" w:rsidRDefault="00FD1DE5" w:rsidP="00FD1DE5">
                    <w:r w:rsidRPr="005C6196">
                      <w:rPr>
                        <w:position w:val="-6"/>
                      </w:rPr>
                      <w:object w:dxaOrig="380" w:dyaOrig="320">
                        <v:shape id="_x0000_i1048" type="#_x0000_t75" style="width:18.75pt;height:15.75pt" o:ole="">
                          <v:imagedata r:id="rId34" o:title=""/>
                        </v:shape>
                        <o:OLEObject Type="Embed" ProgID="Equation.DSMT4" ShapeID="_x0000_i1048" DrawAspect="Content" ObjectID="_1732200731" r:id="rId35"/>
                      </w:object>
                    </w:r>
                  </w:p>
                </w:txbxContent>
              </v:textbox>
            </v:shape>
            <v:shape id="_x0000_s1031" type="#_x0000_t202" style="position:absolute;left:4963;top:7786;width:424;height:418" strokecolor="white">
              <v:textbox>
                <w:txbxContent>
                  <w:p w:rsidR="00FD1DE5" w:rsidRDefault="00FD1DE5" w:rsidP="00FD1DE5">
                    <w:r>
                      <w:t>С</w:t>
                    </w:r>
                  </w:p>
                </w:txbxContent>
              </v:textbox>
            </v:shape>
            <v:shape id="_x0000_s1032" type="#_x0000_t202" style="position:absolute;left:4540;top:7368;width:423;height:418" strokecolor="white">
              <v:textbox>
                <w:txbxContent>
                  <w:p w:rsidR="00FD1DE5" w:rsidRDefault="00FD1DE5" w:rsidP="00FD1DE5">
                    <w:r>
                      <w:t>В</w:t>
                    </w:r>
                  </w:p>
                </w:txbxContent>
              </v:textbox>
            </v:shape>
            <v:shape id="_x0000_s1033" type="#_x0000_t202" style="position:absolute;left:3552;top:6671;width:420;height:517;mso-wrap-style:none" strokecolor="white">
              <v:textbox style="mso-fit-shape-to-text:t">
                <w:txbxContent>
                  <w:p w:rsidR="00FD1DE5" w:rsidRDefault="00FD1DE5" w:rsidP="00FD1DE5">
                    <w:r w:rsidRPr="005C6196">
                      <w:rPr>
                        <w:position w:val="-10"/>
                      </w:rPr>
                      <w:object w:dxaOrig="220" w:dyaOrig="260">
                        <v:shape id="_x0000_i1049" type="#_x0000_t75" style="width:11.25pt;height:12.75pt" o:ole="">
                          <v:imagedata r:id="rId36" o:title=""/>
                        </v:shape>
                        <o:OLEObject Type="Embed" ProgID="Equation.DSMT4" ShapeID="_x0000_i1049" DrawAspect="Content" ObjectID="_1732200732" r:id="rId37"/>
                      </w:object>
                    </w:r>
                  </w:p>
                </w:txbxContent>
              </v:textbox>
            </v:shape>
            <v:shape id="_x0000_s1034" type="#_x0000_t202" style="position:absolute;left:3975;top:8482;width:424;height:419" strokecolor="white">
              <v:textbox>
                <w:txbxContent>
                  <w:p w:rsidR="00FD1DE5" w:rsidRDefault="00FD1DE5" w:rsidP="00FD1DE5">
                    <w:r>
                      <w:t>А</w:t>
                    </w:r>
                  </w:p>
                </w:txbxContent>
              </v:textbox>
            </v:shape>
            <v:line id="_x0000_s1035" style="position:absolute" from="2563,8482" to="8069,8483">
              <v:stroke endarrow="block"/>
            </v:line>
            <v:line id="_x0000_s1036" style="position:absolute;flip:y" from="3975,6671" to="3976,9179">
              <v:stroke endarrow="block"/>
            </v:line>
            <v:line id="_x0000_s1037" style="position:absolute" from="3269,8482" to="3975,8482" strokeweight="1.5pt"/>
            <v:line id="_x0000_s1038" style="position:absolute;flip:y" from="3975,7925" to="4399,8482" strokeweight="1.5pt"/>
            <v:shape id="_x0000_s1039" style="position:absolute;left:4359;top:7639;width:3004;height:1452" coordsize="3831,1875" path="m,435c40,400,144,260,239,210,334,160,451,95,569,135v118,40,263,95,376,315c1058,670,1100,1225,1245,1455v145,230,367,330,570,375c2018,1875,2288,1818,2460,1725v172,-93,282,-224,390,-450c2958,1049,3014,571,3111,369,3208,167,3315,120,3435,60,3555,,3749,20,3831,9e" filled="f" strokeweight="1.5pt">
              <v:path arrowok="t"/>
            </v:shape>
            <v:shape id="_x0000_s1040" style="position:absolute;left:4116;top:8343;width:147;height:154" coordsize="187,199" path="m,c21,6,99,6,129,36v30,30,44,123,51,143c187,199,175,161,174,156e" filled="f">
              <v:path arrowok="t"/>
            </v:shape>
            <v:shape id="_x0000_s1041" style="position:absolute;left:4076;top:7732;width:1306;height:1" coordsize="1665,1" path="m,l1665,e" filled="f">
              <v:stroke dashstyle="longDashDotDot"/>
              <v:path arrowok="t"/>
            </v:shape>
            <v:line id="_x0000_s1042" style="position:absolute" from="4822,7507" to="5528,8761">
              <v:stroke dashstyle="longDashDotDot"/>
            </v:line>
            <v:shape id="_x0000_s1043" style="position:absolute;left:5276;top:8291;width:306;height:196" coordsize="390,253" path="m,c42,17,190,61,255,103v65,42,107,119,135,150e" filled="f">
              <v:path arrowok="t"/>
            </v:shape>
            <v:line id="_x0000_s1044" style="position:absolute" from="6657,7646" to="6657,9040">
              <v:stroke dashstyle="longDashDotDot"/>
            </v:line>
            <v:shape id="_x0000_s1045" type="#_x0000_t202" style="position:absolute;left:7787;top:8622;width:388;height:517;mso-wrap-style:none" strokecolor="white">
              <v:textbox style="mso-fit-shape-to-text:t">
                <w:txbxContent>
                  <w:p w:rsidR="00FD1DE5" w:rsidRDefault="00FD1DE5" w:rsidP="00FD1DE5">
                    <w:r w:rsidRPr="005C6196">
                      <w:rPr>
                        <w:position w:val="-6"/>
                      </w:rPr>
                      <w:object w:dxaOrig="200" w:dyaOrig="220">
                        <v:shape id="_x0000_i1050" type="#_x0000_t75" style="width:9pt;height:11.25pt" o:ole="">
                          <v:imagedata r:id="rId38" o:title=""/>
                        </v:shape>
                        <o:OLEObject Type="Embed" ProgID="Equation.DSMT4" ShapeID="_x0000_i1050" DrawAspect="Content" ObjectID="_1732200733" r:id="rId39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D1DE5" w:rsidRPr="00FD1DE5" w:rsidRDefault="00FD1DE5" w:rsidP="00FD1DE5">
      <w:pPr>
        <w:ind w:left="360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sz w:val="20"/>
          <w:szCs w:val="20"/>
          <w:lang w:val="ru-RU"/>
        </w:rPr>
        <w:t>Тогда производная функции в точке</w:t>
      </w:r>
      <w:proofErr w:type="gramStart"/>
      <w:r w:rsidRPr="00FD1DE5">
        <w:rPr>
          <w:rFonts w:ascii="Arial" w:hAnsi="Arial" w:cs="Arial"/>
          <w:sz w:val="20"/>
          <w:szCs w:val="20"/>
          <w:lang w:val="ru-RU"/>
        </w:rPr>
        <w:t xml:space="preserve"> С</w:t>
      </w:r>
      <w:proofErr w:type="gramEnd"/>
      <w:r w:rsidRPr="00FD1DE5">
        <w:rPr>
          <w:rFonts w:ascii="Arial" w:hAnsi="Arial" w:cs="Arial"/>
          <w:sz w:val="20"/>
          <w:szCs w:val="20"/>
          <w:lang w:val="ru-RU"/>
        </w:rPr>
        <w:t xml:space="preserve"> равна _____</w:t>
      </w:r>
    </w:p>
    <w:p w:rsidR="00FD1DE5" w:rsidRPr="00FB1BAC" w:rsidRDefault="00FD1DE5" w:rsidP="00FD1DE5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FB1BAC">
        <w:rPr>
          <w:rFonts w:ascii="Arial" w:hAnsi="Arial" w:cs="Arial"/>
          <w:i/>
          <w:sz w:val="20"/>
          <w:szCs w:val="20"/>
        </w:rPr>
        <w:t>Правильные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B1BAC">
        <w:rPr>
          <w:rFonts w:ascii="Arial" w:hAnsi="Arial" w:cs="Arial"/>
          <w:i/>
          <w:sz w:val="20"/>
          <w:szCs w:val="20"/>
        </w:rPr>
        <w:t>варианты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B1BAC">
        <w:rPr>
          <w:rFonts w:ascii="Arial" w:hAnsi="Arial" w:cs="Arial"/>
          <w:i/>
          <w:sz w:val="20"/>
          <w:szCs w:val="20"/>
        </w:rPr>
        <w:t>ответа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: </w:t>
      </w:r>
      <w:r w:rsidRPr="00FB1BAC">
        <w:rPr>
          <w:rFonts w:ascii="Arial" w:hAnsi="Arial" w:cs="Arial"/>
          <w:sz w:val="20"/>
          <w:szCs w:val="20"/>
        </w:rPr>
        <w:t xml:space="preserve">-1 </w:t>
      </w:r>
    </w:p>
    <w:p w:rsidR="00FD1DE5" w:rsidRPr="00FB1BAC" w:rsidRDefault="00FD1DE5" w:rsidP="00FD1DE5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t>Соответствие между функциями и их производными</w:t>
      </w:r>
    </w:p>
    <w:tbl>
      <w:tblPr>
        <w:tblW w:w="5000" w:type="pct"/>
        <w:tblLook w:val="0000"/>
      </w:tblPr>
      <w:tblGrid>
        <w:gridCol w:w="5211"/>
        <w:gridCol w:w="5211"/>
      </w:tblGrid>
      <w:tr w:rsidR="00FD1DE5" w:rsidTr="00141575">
        <w:tc>
          <w:tcPr>
            <w:tcW w:w="2500" w:type="pct"/>
          </w:tcPr>
          <w:p w:rsidR="00FD1DE5" w:rsidRDefault="00FD1DE5" w:rsidP="00141575">
            <w:r w:rsidRPr="00FB1BAC">
              <w:rPr>
                <w:position w:val="-10"/>
                <w:sz w:val="28"/>
                <w:szCs w:val="28"/>
              </w:rPr>
              <w:object w:dxaOrig="1840" w:dyaOrig="499">
                <v:shape id="_x0000_i1039" type="#_x0000_t75" style="width:92.25pt;height:24pt" o:ole="">
                  <v:imagedata r:id="rId40" o:title=""/>
                </v:shape>
                <o:OLEObject Type="Embed" ProgID="Equation.DSMT4" ShapeID="_x0000_i1039" DrawAspect="Content" ObjectID="_1732200722" r:id="rId41"/>
              </w:object>
            </w:r>
          </w:p>
        </w:tc>
        <w:tc>
          <w:tcPr>
            <w:tcW w:w="2500" w:type="pct"/>
          </w:tcPr>
          <w:p w:rsidR="00FD1DE5" w:rsidRDefault="00FD1DE5" w:rsidP="00141575">
            <w:r w:rsidRPr="00FB1BAC">
              <w:rPr>
                <w:position w:val="-54"/>
                <w:sz w:val="28"/>
                <w:szCs w:val="28"/>
              </w:rPr>
              <w:object w:dxaOrig="2320" w:dyaOrig="920">
                <v:shape id="_x0000_i1040" type="#_x0000_t75" style="width:116.25pt;height:45.75pt" o:ole="">
                  <v:imagedata r:id="rId42" o:title=""/>
                </v:shape>
                <o:OLEObject Type="Embed" ProgID="Equation.DSMT4" ShapeID="_x0000_i1040" DrawAspect="Content" ObjectID="_1732200723" r:id="rId43"/>
              </w:object>
            </w:r>
          </w:p>
        </w:tc>
      </w:tr>
      <w:tr w:rsidR="00FD1DE5" w:rsidTr="00141575">
        <w:tc>
          <w:tcPr>
            <w:tcW w:w="2500" w:type="pct"/>
          </w:tcPr>
          <w:p w:rsidR="00FD1DE5" w:rsidRDefault="00FD1DE5" w:rsidP="00141575">
            <w:r w:rsidRPr="00FB1BAC">
              <w:rPr>
                <w:position w:val="-10"/>
                <w:sz w:val="28"/>
                <w:szCs w:val="28"/>
              </w:rPr>
              <w:object w:dxaOrig="1520" w:dyaOrig="499">
                <v:shape id="_x0000_i1041" type="#_x0000_t75" style="width:75.75pt;height:24pt" o:ole="">
                  <v:imagedata r:id="rId44" o:title=""/>
                </v:shape>
                <o:OLEObject Type="Embed" ProgID="Equation.DSMT4" ShapeID="_x0000_i1041" DrawAspect="Content" ObjectID="_1732200724" r:id="rId45"/>
              </w:object>
            </w:r>
          </w:p>
        </w:tc>
        <w:tc>
          <w:tcPr>
            <w:tcW w:w="2500" w:type="pct"/>
          </w:tcPr>
          <w:p w:rsidR="00FD1DE5" w:rsidRDefault="00FD1DE5" w:rsidP="00141575">
            <w:r w:rsidRPr="00FB1BAC">
              <w:rPr>
                <w:position w:val="-32"/>
                <w:sz w:val="28"/>
                <w:szCs w:val="28"/>
              </w:rPr>
              <w:object w:dxaOrig="1219" w:dyaOrig="700">
                <v:shape id="_x0000_i1042" type="#_x0000_t75" style="width:60.75pt;height:35.25pt" o:ole="">
                  <v:imagedata r:id="rId46" o:title=""/>
                </v:shape>
                <o:OLEObject Type="Embed" ProgID="Equation.DSMT4" ShapeID="_x0000_i1042" DrawAspect="Content" ObjectID="_1732200725" r:id="rId47"/>
              </w:object>
            </w:r>
          </w:p>
        </w:tc>
      </w:tr>
      <w:tr w:rsidR="00FD1DE5" w:rsidTr="00141575">
        <w:tc>
          <w:tcPr>
            <w:tcW w:w="2500" w:type="pct"/>
          </w:tcPr>
          <w:p w:rsidR="00FD1DE5" w:rsidRDefault="00FD1DE5" w:rsidP="00141575">
            <w:r w:rsidRPr="00FB1BAC">
              <w:rPr>
                <w:position w:val="-10"/>
                <w:sz w:val="28"/>
                <w:szCs w:val="28"/>
              </w:rPr>
              <w:object w:dxaOrig="1420" w:dyaOrig="600">
                <v:shape id="_x0000_i1043" type="#_x0000_t75" style="width:71.25pt;height:30pt" o:ole="">
                  <v:imagedata r:id="rId48" o:title=""/>
                </v:shape>
                <o:OLEObject Type="Embed" ProgID="Equation.DSMT4" ShapeID="_x0000_i1043" DrawAspect="Content" ObjectID="_1732200726" r:id="rId49"/>
              </w:object>
            </w:r>
          </w:p>
        </w:tc>
        <w:tc>
          <w:tcPr>
            <w:tcW w:w="2500" w:type="pct"/>
          </w:tcPr>
          <w:p w:rsidR="00FD1DE5" w:rsidRDefault="00FD1DE5" w:rsidP="00141575">
            <w:r w:rsidRPr="00FB1BAC">
              <w:rPr>
                <w:position w:val="-38"/>
                <w:sz w:val="28"/>
                <w:szCs w:val="28"/>
              </w:rPr>
              <w:object w:dxaOrig="1900" w:dyaOrig="1040">
                <v:shape id="_x0000_i1044" type="#_x0000_t75" style="width:95.25pt;height:51.75pt" o:ole="">
                  <v:imagedata r:id="rId50" o:title=""/>
                </v:shape>
                <o:OLEObject Type="Embed" ProgID="Equation.DSMT4" ShapeID="_x0000_i1044" DrawAspect="Content" ObjectID="_1732200727" r:id="rId51"/>
              </w:object>
            </w:r>
          </w:p>
        </w:tc>
      </w:tr>
      <w:tr w:rsidR="00FD1DE5" w:rsidTr="00141575">
        <w:tc>
          <w:tcPr>
            <w:tcW w:w="2500" w:type="pct"/>
          </w:tcPr>
          <w:p w:rsidR="00FD1DE5" w:rsidRDefault="00FD1DE5" w:rsidP="00141575">
            <w:r w:rsidRPr="00FB1BAC">
              <w:rPr>
                <w:position w:val="-10"/>
                <w:sz w:val="28"/>
                <w:szCs w:val="28"/>
              </w:rPr>
              <w:object w:dxaOrig="1900" w:dyaOrig="499">
                <v:shape id="_x0000_i1045" type="#_x0000_t75" style="width:95.25pt;height:24pt" o:ole="">
                  <v:imagedata r:id="rId52" o:title=""/>
                </v:shape>
                <o:OLEObject Type="Embed" ProgID="Equation.DSMT4" ShapeID="_x0000_i1045" DrawAspect="Content" ObjectID="_1732200728" r:id="rId53"/>
              </w:object>
            </w:r>
          </w:p>
        </w:tc>
        <w:tc>
          <w:tcPr>
            <w:tcW w:w="2500" w:type="pct"/>
          </w:tcPr>
          <w:p w:rsidR="00FD1DE5" w:rsidRDefault="00FD1DE5" w:rsidP="00141575">
            <w:r w:rsidRPr="00FB1BAC">
              <w:rPr>
                <w:position w:val="-38"/>
                <w:sz w:val="28"/>
                <w:szCs w:val="28"/>
              </w:rPr>
              <w:object w:dxaOrig="1400" w:dyaOrig="760">
                <v:shape id="_x0000_i1046" type="#_x0000_t75" style="width:69.75pt;height:38.25pt" o:ole="">
                  <v:imagedata r:id="rId54" o:title=""/>
                </v:shape>
                <o:OLEObject Type="Embed" ProgID="Equation.DSMT4" ShapeID="_x0000_i1046" DrawAspect="Content" ObjectID="_1732200729" r:id="rId55"/>
              </w:object>
            </w:r>
          </w:p>
        </w:tc>
      </w:tr>
    </w:tbl>
    <w:p w:rsidR="00FD1DE5" w:rsidRPr="00FB1BAC" w:rsidRDefault="00FD1DE5" w:rsidP="00FD1DE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1DE5" w:rsidRPr="00FD1DE5" w:rsidRDefault="00FD1DE5" w:rsidP="00FD1DE5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D1DE5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ДВГУПС,  а также</w:t>
      </w:r>
      <w:r w:rsidRPr="00FD1DE5">
        <w:rPr>
          <w:rFonts w:ascii="Arial" w:hAnsi="Arial" w:cs="Arial"/>
          <w:sz w:val="20"/>
          <w:szCs w:val="20"/>
          <w:lang w:val="ru-RU"/>
        </w:rPr>
        <w:t xml:space="preserve"> на бесплатном многофункциональном сервисе для проведения тестирования и обучения </w:t>
      </w:r>
      <w:hyperlink r:id="rId56" w:history="1">
        <w:r w:rsidRPr="007C450C">
          <w:rPr>
            <w:rStyle w:val="a6"/>
            <w:rFonts w:ascii="Arial" w:hAnsi="Arial" w:cs="Arial"/>
            <w:sz w:val="20"/>
            <w:szCs w:val="20"/>
          </w:rPr>
          <w:t>Online</w:t>
        </w:r>
        <w:r w:rsidRPr="00FD1DE5">
          <w:rPr>
            <w:rStyle w:val="a6"/>
            <w:rFonts w:ascii="Arial" w:hAnsi="Arial" w:cs="Arial"/>
            <w:sz w:val="20"/>
            <w:szCs w:val="20"/>
            <w:lang w:val="ru-RU"/>
          </w:rPr>
          <w:t xml:space="preserve"> </w:t>
        </w:r>
        <w:r w:rsidRPr="007C450C">
          <w:rPr>
            <w:rStyle w:val="a6"/>
            <w:rFonts w:ascii="Arial" w:hAnsi="Arial" w:cs="Arial"/>
            <w:sz w:val="20"/>
            <w:szCs w:val="20"/>
          </w:rPr>
          <w:t>Test</w:t>
        </w:r>
        <w:r w:rsidRPr="00FD1DE5">
          <w:rPr>
            <w:rStyle w:val="a6"/>
            <w:rFonts w:ascii="Arial" w:hAnsi="Arial" w:cs="Arial"/>
            <w:sz w:val="20"/>
            <w:szCs w:val="20"/>
            <w:lang w:val="ru-RU"/>
          </w:rPr>
          <w:t xml:space="preserve"> </w:t>
        </w:r>
        <w:r w:rsidRPr="007C450C">
          <w:rPr>
            <w:rStyle w:val="a6"/>
            <w:rFonts w:ascii="Arial" w:hAnsi="Arial" w:cs="Arial"/>
            <w:sz w:val="20"/>
            <w:szCs w:val="20"/>
          </w:rPr>
          <w:t>Pad</w:t>
        </w:r>
      </w:hyperlink>
      <w:r w:rsidRPr="00FD1DE5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FD1DE5" w:rsidRPr="006A4F04" w:rsidTr="00141575">
        <w:trPr>
          <w:trHeight w:hRule="exact" w:val="159"/>
        </w:trPr>
        <w:tc>
          <w:tcPr>
            <w:tcW w:w="2424" w:type="dxa"/>
          </w:tcPr>
          <w:p w:rsidR="00FD1DE5" w:rsidRPr="00FD1DE5" w:rsidRDefault="00FD1DE5" w:rsidP="0014157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FD1DE5" w:rsidRPr="00FD1DE5" w:rsidRDefault="00FD1DE5" w:rsidP="0014157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FD1DE5" w:rsidRPr="00FD1DE5" w:rsidRDefault="00FD1DE5" w:rsidP="0014157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FD1DE5" w:rsidRPr="00FD1DE5" w:rsidRDefault="00FD1DE5" w:rsidP="0014157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FD1DE5" w:rsidRPr="00FD1DE5" w:rsidRDefault="00FD1DE5" w:rsidP="0014157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FD1DE5" w:rsidRPr="00FD1DE5" w:rsidRDefault="00FD1DE5" w:rsidP="0014157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FD1DE5" w:rsidRPr="00FD1DE5" w:rsidRDefault="00FD1DE5" w:rsidP="0014157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FD1DE5" w:rsidRPr="00FD1DE5" w:rsidRDefault="00FD1DE5" w:rsidP="00141575">
            <w:pPr>
              <w:spacing w:after="0" w:line="240" w:lineRule="auto"/>
              <w:rPr>
                <w:lang w:val="ru-RU"/>
              </w:rPr>
            </w:pPr>
          </w:p>
        </w:tc>
      </w:tr>
      <w:tr w:rsidR="00FD1DE5" w:rsidTr="00141575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D1DE5" w:rsidTr="00141575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D1DE5" w:rsidTr="00141575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D1DE5" w:rsidTr="00141575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D1DE5" w:rsidTr="00141575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D1DE5" w:rsidRPr="006A4F04" w:rsidTr="006A4F04">
        <w:trPr>
          <w:trHeight w:hRule="exact" w:val="58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FD1DE5" w:rsidRPr="006A4F04" w:rsidTr="00141575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1DE5" w:rsidRPr="00FD1DE5" w:rsidRDefault="00FD1DE5" w:rsidP="0014157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FD1DE5" w:rsidTr="00141575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D1DE5" w:rsidTr="00141575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D1DE5" w:rsidTr="00141575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D1DE5" w:rsidTr="00141575">
        <w:trPr>
          <w:trHeight w:hRule="exact" w:val="87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FD1DE5" w:rsidRPr="006A4F04" w:rsidTr="00141575">
        <w:trPr>
          <w:trHeight w:hRule="exact" w:val="1557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828A2" w:rsidRDefault="00FD1DE5" w:rsidP="0014157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828A2" w:rsidRDefault="00FD1DE5" w:rsidP="0014157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828A2" w:rsidRDefault="00FD1DE5" w:rsidP="0014157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FD1DE5" w:rsidRPr="006A4F04" w:rsidTr="00FD1DE5">
        <w:trPr>
          <w:trHeight w:hRule="exact" w:val="210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FD1DE5" w:rsidRPr="006A4F04" w:rsidTr="00FD1DE5">
        <w:trPr>
          <w:trHeight w:hRule="exact" w:val="2547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</w:p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FD1DE5" w:rsidRPr="006A4F04" w:rsidTr="00141575">
        <w:trPr>
          <w:trHeight w:hRule="exact" w:val="253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FD1DE5" w:rsidRPr="006A4F04" w:rsidTr="00141575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1DE5" w:rsidRPr="00FD1DE5" w:rsidRDefault="00FD1DE5" w:rsidP="001415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FD1DE5" w:rsidRPr="00FD1DE5" w:rsidRDefault="00FD1DE5" w:rsidP="001415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DE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FD1DE5" w:rsidRPr="00FD1DE5" w:rsidRDefault="00FD1DE5" w:rsidP="00FD1DE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FD1DE5" w:rsidRPr="00FD1DE5" w:rsidRDefault="00FD1DE5" w:rsidP="00FD1DE5">
      <w:pPr>
        <w:rPr>
          <w:lang w:val="ru-RU"/>
        </w:rPr>
      </w:pPr>
    </w:p>
    <w:p w:rsidR="00D9238E" w:rsidRPr="00FD1DE5" w:rsidRDefault="00D9238E">
      <w:pPr>
        <w:rPr>
          <w:lang w:val="ru-RU"/>
        </w:rPr>
      </w:pPr>
    </w:p>
    <w:sectPr w:rsidR="00D9238E" w:rsidRPr="00FD1DE5" w:rsidSect="00FD1DE5">
      <w:type w:val="continuous"/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334"/>
    <w:multiLevelType w:val="hybridMultilevel"/>
    <w:tmpl w:val="2C2604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41AC9"/>
    <w:multiLevelType w:val="hybridMultilevel"/>
    <w:tmpl w:val="857693B0"/>
    <w:lvl w:ilvl="0" w:tplc="3A66B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B7A007D"/>
    <w:multiLevelType w:val="multilevel"/>
    <w:tmpl w:val="B756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0021"/>
    <w:rsid w:val="006A4F04"/>
    <w:rsid w:val="00D31453"/>
    <w:rsid w:val="00D9238E"/>
    <w:rsid w:val="00E209E2"/>
    <w:rsid w:val="00E468AD"/>
    <w:rsid w:val="00F33AB7"/>
    <w:rsid w:val="00FD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D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1DE5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FD1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hyperlink" Target="https://onlinetestpad.com/ru" TargetMode="Externa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4452</Words>
  <Characters>25380</Characters>
  <Application>Microsoft Office Word</Application>
  <DocSecurity>0</DocSecurity>
  <Lines>211</Lines>
  <Paragraphs>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ПВ)_2022_ФТЫ_plx_Дополнительные главы математики_Грузовые вагоны</dc:title>
  <dc:creator>FastReport.NET</dc:creator>
  <cp:lastModifiedBy>User</cp:lastModifiedBy>
  <cp:revision>3</cp:revision>
  <dcterms:created xsi:type="dcterms:W3CDTF">2022-12-09T23:09:00Z</dcterms:created>
  <dcterms:modified xsi:type="dcterms:W3CDTF">2022-12-10T08:53:00Z</dcterms:modified>
</cp:coreProperties>
</file>