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58C" w:rsidRPr="00F3767C" w:rsidRDefault="0003358C" w:rsidP="0003358C">
      <w:pPr>
        <w:ind w:left="-567"/>
        <w:jc w:val="center"/>
        <w:rPr>
          <w:sz w:val="28"/>
          <w:szCs w:val="28"/>
        </w:rPr>
      </w:pPr>
    </w:p>
    <w:tbl>
      <w:tblPr>
        <w:tblW w:w="10560" w:type="dxa"/>
        <w:tblLayout w:type="fixed"/>
        <w:tblCellMar>
          <w:left w:w="70" w:type="dxa"/>
          <w:right w:w="70" w:type="dxa"/>
        </w:tblCellMar>
        <w:tblLook w:val="0000"/>
      </w:tblPr>
      <w:tblGrid>
        <w:gridCol w:w="2843"/>
        <w:gridCol w:w="1622"/>
        <w:gridCol w:w="6095"/>
      </w:tblGrid>
      <w:tr w:rsidR="0003358C" w:rsidRPr="00EE3358" w:rsidTr="00FB4C32">
        <w:trPr>
          <w:trHeight w:val="1418"/>
        </w:trPr>
        <w:tc>
          <w:tcPr>
            <w:tcW w:w="2843" w:type="dxa"/>
            <w:vAlign w:val="center"/>
          </w:tcPr>
          <w:p w:rsidR="0003358C" w:rsidRPr="008769EF" w:rsidRDefault="00B55D66" w:rsidP="005C535B">
            <w:pPr>
              <w:pStyle w:val="1"/>
              <w:rPr>
                <w:rFonts w:ascii="Arial" w:hAnsi="Arial"/>
                <w:sz w:val="56"/>
                <w:szCs w:val="56"/>
              </w:rPr>
            </w:pPr>
            <w:r w:rsidRPr="008769EF">
              <w:rPr>
                <w:rFonts w:ascii="Arial" w:hAnsi="Arial"/>
                <w:sz w:val="56"/>
                <w:szCs w:val="56"/>
              </w:rPr>
              <w:t>Б</w:t>
            </w:r>
            <w:r w:rsidR="0003358C" w:rsidRPr="008769EF">
              <w:rPr>
                <w:rFonts w:ascii="Arial" w:hAnsi="Arial"/>
                <w:sz w:val="56"/>
                <w:szCs w:val="56"/>
              </w:rPr>
              <w:t>АмИЖТ</w:t>
            </w:r>
          </w:p>
        </w:tc>
        <w:tc>
          <w:tcPr>
            <w:tcW w:w="1622" w:type="dxa"/>
            <w:tcBorders>
              <w:left w:val="nil"/>
            </w:tcBorders>
          </w:tcPr>
          <w:p w:rsidR="0003358C" w:rsidRPr="008769EF" w:rsidRDefault="00896B80" w:rsidP="005C535B">
            <w:pPr>
              <w:tabs>
                <w:tab w:val="left" w:pos="5670"/>
              </w:tabs>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5pt;margin-top:40.45pt;width:71.7pt;height:48.45pt;z-index:251665408;mso-position-horizontal-relative:text;mso-position-vertical-relative:text" wrapcoords="10276 1543 6920 1851 1258 4937 1258 6480 419 8949 0 10800 210 12343 1887 16354 2307 18206 12792 21291 18454 21291 19293 21291 21600 20674 21600 17280 19503 16354 21181 11417 20761 8640 19922 6480 20132 5246 14470 1851 11534 1543 10276 1543">
                  <v:imagedata r:id="rId8" o:title=""/>
                </v:shape>
                <o:OLEObject Type="Embed" ProgID="Word.Picture.8" ShapeID="_x0000_s1026" DrawAspect="Content" ObjectID="_1710137641" r:id="rId9"/>
              </w:pict>
            </w:r>
          </w:p>
        </w:tc>
        <w:tc>
          <w:tcPr>
            <w:tcW w:w="6095" w:type="dxa"/>
            <w:vAlign w:val="center"/>
          </w:tcPr>
          <w:p w:rsidR="00D164E2" w:rsidRDefault="00FE18EE" w:rsidP="00FE18EE">
            <w:pPr>
              <w:pStyle w:val="21"/>
              <w:suppressAutoHyphens/>
              <w:ind w:left="-244"/>
              <w:jc w:val="left"/>
              <w:rPr>
                <w:rFonts w:ascii="Arial" w:hAnsi="Arial"/>
                <w:sz w:val="22"/>
                <w:szCs w:val="22"/>
              </w:rPr>
            </w:pPr>
            <w:r>
              <w:rPr>
                <w:rFonts w:ascii="Arial" w:hAnsi="Arial"/>
                <w:sz w:val="22"/>
                <w:szCs w:val="22"/>
              </w:rPr>
              <w:t xml:space="preserve">                                       </w:t>
            </w:r>
            <w:r w:rsidR="00D164E2">
              <w:rPr>
                <w:rFonts w:ascii="Arial" w:hAnsi="Arial"/>
                <w:sz w:val="22"/>
                <w:szCs w:val="22"/>
              </w:rPr>
              <w:t xml:space="preserve">Приложение </w:t>
            </w:r>
          </w:p>
          <w:p w:rsidR="00FB4C32" w:rsidRDefault="00D164E2" w:rsidP="00D164E2">
            <w:pPr>
              <w:pStyle w:val="21"/>
              <w:suppressAutoHyphens/>
              <w:ind w:left="-244"/>
              <w:jc w:val="left"/>
              <w:rPr>
                <w:rFonts w:ascii="Arial" w:hAnsi="Arial"/>
                <w:sz w:val="22"/>
                <w:szCs w:val="22"/>
              </w:rPr>
            </w:pPr>
            <w:r>
              <w:rPr>
                <w:rFonts w:ascii="Arial" w:hAnsi="Arial"/>
                <w:sz w:val="22"/>
                <w:szCs w:val="22"/>
              </w:rPr>
              <w:t xml:space="preserve">        </w:t>
            </w:r>
            <w:r w:rsidR="00FE18EE">
              <w:rPr>
                <w:rFonts w:ascii="Arial" w:hAnsi="Arial"/>
                <w:sz w:val="22"/>
                <w:szCs w:val="22"/>
              </w:rPr>
              <w:t xml:space="preserve">                               к распоряжению</w:t>
            </w:r>
            <w:r>
              <w:rPr>
                <w:rFonts w:ascii="Arial" w:hAnsi="Arial"/>
                <w:sz w:val="22"/>
                <w:szCs w:val="22"/>
              </w:rPr>
              <w:t xml:space="preserve"> директора БАмИЖТ</w:t>
            </w:r>
          </w:p>
          <w:p w:rsidR="00D164E2" w:rsidRDefault="00FB7571" w:rsidP="00D164E2">
            <w:pPr>
              <w:pStyle w:val="21"/>
              <w:suppressAutoHyphens/>
              <w:ind w:left="-244"/>
              <w:jc w:val="left"/>
              <w:rPr>
                <w:rFonts w:ascii="Arial" w:hAnsi="Arial"/>
                <w:sz w:val="22"/>
                <w:szCs w:val="22"/>
              </w:rPr>
            </w:pPr>
            <w:proofErr w:type="gramStart"/>
            <w:r>
              <w:rPr>
                <w:rFonts w:ascii="Arial" w:hAnsi="Arial"/>
                <w:sz w:val="22"/>
                <w:szCs w:val="22"/>
              </w:rPr>
              <w:t>о</w:t>
            </w:r>
            <w:proofErr w:type="gramEnd"/>
            <w:r w:rsidR="00D164E2">
              <w:rPr>
                <w:rFonts w:ascii="Arial" w:hAnsi="Arial"/>
                <w:sz w:val="22"/>
                <w:szCs w:val="22"/>
              </w:rPr>
              <w:t xml:space="preserve">     </w:t>
            </w:r>
            <w:r w:rsidR="002D11DB">
              <w:rPr>
                <w:rFonts w:ascii="Arial" w:hAnsi="Arial"/>
                <w:sz w:val="22"/>
                <w:szCs w:val="22"/>
              </w:rPr>
              <w:t xml:space="preserve">                            </w:t>
            </w:r>
            <w:r>
              <w:rPr>
                <w:rFonts w:ascii="Arial" w:hAnsi="Arial"/>
                <w:sz w:val="22"/>
                <w:szCs w:val="22"/>
              </w:rPr>
              <w:t xml:space="preserve">  </w:t>
            </w:r>
            <w:r w:rsidR="002D11DB">
              <w:rPr>
                <w:rFonts w:ascii="Arial" w:hAnsi="Arial"/>
                <w:sz w:val="22"/>
                <w:szCs w:val="22"/>
              </w:rPr>
              <w:t xml:space="preserve">  </w:t>
            </w:r>
            <w:r w:rsidR="00D164E2">
              <w:rPr>
                <w:rFonts w:ascii="Arial" w:hAnsi="Arial"/>
                <w:sz w:val="22"/>
                <w:szCs w:val="22"/>
              </w:rPr>
              <w:t>от «</w:t>
            </w:r>
            <w:r w:rsidR="00AC72EA">
              <w:rPr>
                <w:rFonts w:ascii="Arial" w:hAnsi="Arial"/>
                <w:sz w:val="22"/>
                <w:szCs w:val="22"/>
              </w:rPr>
              <w:t>28</w:t>
            </w:r>
            <w:r w:rsidR="00D164E2">
              <w:rPr>
                <w:rFonts w:ascii="Arial" w:hAnsi="Arial"/>
                <w:sz w:val="22"/>
                <w:szCs w:val="22"/>
              </w:rPr>
              <w:t xml:space="preserve">» </w:t>
            </w:r>
            <w:proofErr w:type="gramStart"/>
            <w:r w:rsidR="00D164E2">
              <w:rPr>
                <w:rFonts w:ascii="Arial" w:hAnsi="Arial"/>
                <w:sz w:val="22"/>
                <w:szCs w:val="22"/>
              </w:rPr>
              <w:t>марта</w:t>
            </w:r>
            <w:proofErr w:type="gramEnd"/>
            <w:r w:rsidR="00D164E2">
              <w:rPr>
                <w:rFonts w:ascii="Arial" w:hAnsi="Arial"/>
                <w:sz w:val="22"/>
                <w:szCs w:val="22"/>
              </w:rPr>
              <w:t xml:space="preserve"> 2022 г. №</w:t>
            </w:r>
            <w:r w:rsidR="00AC72EA">
              <w:rPr>
                <w:rFonts w:ascii="Arial" w:hAnsi="Arial"/>
                <w:sz w:val="22"/>
                <w:szCs w:val="22"/>
              </w:rPr>
              <w:t xml:space="preserve"> 21</w:t>
            </w:r>
          </w:p>
          <w:p w:rsidR="00121F3F" w:rsidRDefault="00FB7571" w:rsidP="00DB5242">
            <w:pPr>
              <w:pStyle w:val="21"/>
              <w:suppressAutoHyphens/>
              <w:ind w:left="-244"/>
              <w:jc w:val="left"/>
              <w:rPr>
                <w:rFonts w:ascii="Arial" w:hAnsi="Arial"/>
                <w:sz w:val="22"/>
                <w:szCs w:val="22"/>
              </w:rPr>
            </w:pPr>
            <w:r>
              <w:rPr>
                <w:rFonts w:ascii="Arial" w:hAnsi="Arial"/>
                <w:sz w:val="22"/>
                <w:szCs w:val="22"/>
              </w:rPr>
              <w:t>о</w:t>
            </w:r>
            <w:r w:rsidR="00DB5242">
              <w:rPr>
                <w:rFonts w:ascii="Arial" w:hAnsi="Arial"/>
                <w:sz w:val="22"/>
                <w:szCs w:val="22"/>
              </w:rPr>
              <w:t xml:space="preserve">       </w:t>
            </w:r>
            <w:r w:rsidR="002D11DB">
              <w:rPr>
                <w:rFonts w:ascii="Arial" w:hAnsi="Arial"/>
                <w:sz w:val="22"/>
                <w:szCs w:val="22"/>
              </w:rPr>
              <w:t xml:space="preserve"> </w:t>
            </w:r>
          </w:p>
          <w:p w:rsidR="00DB5242" w:rsidRDefault="00121F3F" w:rsidP="00DB5242">
            <w:pPr>
              <w:pStyle w:val="21"/>
              <w:suppressAutoHyphens/>
              <w:ind w:left="-244"/>
              <w:jc w:val="left"/>
              <w:rPr>
                <w:rFonts w:ascii="Arial" w:hAnsi="Arial"/>
                <w:sz w:val="22"/>
                <w:szCs w:val="22"/>
              </w:rPr>
            </w:pPr>
            <w:r>
              <w:rPr>
                <w:rFonts w:ascii="Arial" w:hAnsi="Arial"/>
                <w:sz w:val="22"/>
                <w:szCs w:val="22"/>
              </w:rPr>
              <w:t xml:space="preserve">               </w:t>
            </w:r>
            <w:r w:rsidR="00B55D66" w:rsidRPr="008769EF">
              <w:rPr>
                <w:rFonts w:ascii="Arial" w:hAnsi="Arial"/>
                <w:sz w:val="22"/>
                <w:szCs w:val="22"/>
              </w:rPr>
              <w:t>Байкало-А</w:t>
            </w:r>
            <w:r w:rsidR="0003358C" w:rsidRPr="008769EF">
              <w:rPr>
                <w:rFonts w:ascii="Arial" w:hAnsi="Arial"/>
                <w:sz w:val="22"/>
                <w:szCs w:val="22"/>
              </w:rPr>
              <w:t xml:space="preserve">мурский институт </w:t>
            </w:r>
            <w:proofErr w:type="gramStart"/>
            <w:r w:rsidR="0003358C" w:rsidRPr="008769EF">
              <w:rPr>
                <w:rFonts w:ascii="Arial" w:hAnsi="Arial"/>
                <w:sz w:val="22"/>
                <w:szCs w:val="22"/>
              </w:rPr>
              <w:t>железнодорожного</w:t>
            </w:r>
            <w:proofErr w:type="gramEnd"/>
            <w:r w:rsidR="0003358C" w:rsidRPr="008769EF">
              <w:rPr>
                <w:rFonts w:ascii="Arial" w:hAnsi="Arial"/>
                <w:sz w:val="22"/>
                <w:szCs w:val="22"/>
              </w:rPr>
              <w:t xml:space="preserve"> </w:t>
            </w:r>
            <w:r w:rsidR="00DB5242">
              <w:rPr>
                <w:rFonts w:ascii="Arial" w:hAnsi="Arial"/>
                <w:sz w:val="22"/>
                <w:szCs w:val="22"/>
              </w:rPr>
              <w:t xml:space="preserve">     </w:t>
            </w:r>
          </w:p>
          <w:p w:rsidR="00DB5242" w:rsidRDefault="00DB5242" w:rsidP="00DB5242">
            <w:pPr>
              <w:pStyle w:val="21"/>
              <w:suppressAutoHyphens/>
              <w:ind w:left="-244"/>
              <w:jc w:val="left"/>
              <w:rPr>
                <w:rFonts w:ascii="Arial" w:hAnsi="Arial"/>
                <w:sz w:val="22"/>
                <w:szCs w:val="22"/>
              </w:rPr>
            </w:pPr>
            <w:r>
              <w:rPr>
                <w:rFonts w:ascii="Arial" w:hAnsi="Arial"/>
                <w:sz w:val="22"/>
                <w:szCs w:val="22"/>
              </w:rPr>
              <w:t xml:space="preserve">         </w:t>
            </w:r>
            <w:r w:rsidR="0003358C" w:rsidRPr="008769EF">
              <w:rPr>
                <w:rFonts w:ascii="Arial" w:hAnsi="Arial"/>
                <w:sz w:val="22"/>
                <w:szCs w:val="22"/>
              </w:rPr>
              <w:t xml:space="preserve">транспорта – филиал федерального государственного </w:t>
            </w:r>
            <w:r>
              <w:rPr>
                <w:rFonts w:ascii="Arial" w:hAnsi="Arial"/>
                <w:sz w:val="22"/>
                <w:szCs w:val="22"/>
              </w:rPr>
              <w:t xml:space="preserve">     </w:t>
            </w:r>
          </w:p>
          <w:p w:rsidR="0003358C" w:rsidRPr="008769EF" w:rsidRDefault="00DB5242" w:rsidP="00DB5242">
            <w:pPr>
              <w:pStyle w:val="21"/>
              <w:suppressAutoHyphens/>
              <w:ind w:left="-244"/>
              <w:jc w:val="left"/>
              <w:rPr>
                <w:rFonts w:ascii="Arial" w:hAnsi="Arial"/>
                <w:sz w:val="22"/>
                <w:szCs w:val="22"/>
              </w:rPr>
            </w:pPr>
            <w:r>
              <w:rPr>
                <w:rFonts w:ascii="Arial" w:hAnsi="Arial"/>
                <w:sz w:val="22"/>
                <w:szCs w:val="22"/>
              </w:rPr>
              <w:t xml:space="preserve">                 </w:t>
            </w:r>
            <w:r w:rsidR="0003358C" w:rsidRPr="008769EF">
              <w:rPr>
                <w:rFonts w:ascii="Arial" w:hAnsi="Arial"/>
                <w:sz w:val="22"/>
                <w:szCs w:val="22"/>
              </w:rPr>
              <w:t>бюджетного образовательного учреждения</w:t>
            </w:r>
          </w:p>
          <w:p w:rsidR="00410141" w:rsidRDefault="00DB5242" w:rsidP="00FE18EE">
            <w:pPr>
              <w:pStyle w:val="21"/>
              <w:suppressAutoHyphens/>
              <w:rPr>
                <w:rFonts w:ascii="Arial" w:hAnsi="Arial"/>
                <w:sz w:val="22"/>
                <w:szCs w:val="22"/>
              </w:rPr>
            </w:pPr>
            <w:r>
              <w:rPr>
                <w:rFonts w:ascii="Arial" w:hAnsi="Arial"/>
                <w:sz w:val="22"/>
                <w:szCs w:val="22"/>
              </w:rPr>
              <w:t xml:space="preserve"> </w:t>
            </w:r>
            <w:r w:rsidR="0003358C" w:rsidRPr="008769EF">
              <w:rPr>
                <w:rFonts w:ascii="Arial" w:hAnsi="Arial"/>
                <w:sz w:val="22"/>
                <w:szCs w:val="22"/>
              </w:rPr>
              <w:t>высшего образования</w:t>
            </w:r>
            <w:r w:rsidR="00FE18EE">
              <w:rPr>
                <w:rFonts w:ascii="Arial" w:hAnsi="Arial"/>
                <w:sz w:val="22"/>
                <w:szCs w:val="22"/>
              </w:rPr>
              <w:t xml:space="preserve"> </w:t>
            </w:r>
            <w:r w:rsidR="00410141">
              <w:rPr>
                <w:rFonts w:ascii="Arial" w:hAnsi="Arial"/>
                <w:bCs/>
                <w:sz w:val="22"/>
                <w:szCs w:val="22"/>
              </w:rPr>
              <w:t xml:space="preserve">«Дальневосточный </w:t>
            </w:r>
            <w:r w:rsidR="00D820AC" w:rsidRPr="00F111C0">
              <w:rPr>
                <w:rFonts w:ascii="Arial" w:hAnsi="Arial"/>
                <w:bCs/>
                <w:sz w:val="22"/>
                <w:szCs w:val="22"/>
              </w:rPr>
              <w:t>государственный университет путей сообщения</w:t>
            </w:r>
            <w:r w:rsidR="0003358C" w:rsidRPr="00F111C0">
              <w:rPr>
                <w:rFonts w:ascii="Arial" w:hAnsi="Arial"/>
                <w:sz w:val="22"/>
                <w:szCs w:val="22"/>
              </w:rPr>
              <w:t xml:space="preserve">» </w:t>
            </w:r>
          </w:p>
          <w:p w:rsidR="0003358C" w:rsidRPr="00FE18EE" w:rsidRDefault="0003358C" w:rsidP="00410141">
            <w:pPr>
              <w:pStyle w:val="21"/>
              <w:suppressAutoHyphens/>
              <w:rPr>
                <w:rFonts w:ascii="Arial" w:hAnsi="Arial"/>
                <w:sz w:val="22"/>
                <w:szCs w:val="22"/>
              </w:rPr>
            </w:pPr>
            <w:r w:rsidRPr="00F111C0">
              <w:rPr>
                <w:rFonts w:ascii="Arial" w:hAnsi="Arial"/>
                <w:sz w:val="22"/>
                <w:szCs w:val="22"/>
              </w:rPr>
              <w:t xml:space="preserve">в </w:t>
            </w:r>
            <w:proofErr w:type="gramStart"/>
            <w:r w:rsidRPr="00F111C0">
              <w:rPr>
                <w:rFonts w:ascii="Arial" w:hAnsi="Arial"/>
                <w:sz w:val="22"/>
                <w:szCs w:val="22"/>
              </w:rPr>
              <w:t>г</w:t>
            </w:r>
            <w:proofErr w:type="gramEnd"/>
            <w:r w:rsidRPr="00F111C0">
              <w:rPr>
                <w:rFonts w:ascii="Arial" w:hAnsi="Arial"/>
                <w:sz w:val="22"/>
                <w:szCs w:val="22"/>
              </w:rPr>
              <w:t>.</w:t>
            </w:r>
            <w:r w:rsidR="00410141">
              <w:rPr>
                <w:rFonts w:ascii="Arial" w:hAnsi="Arial"/>
                <w:sz w:val="22"/>
                <w:szCs w:val="22"/>
              </w:rPr>
              <w:t xml:space="preserve"> </w:t>
            </w:r>
            <w:r w:rsidR="00B55D66" w:rsidRPr="00F111C0">
              <w:rPr>
                <w:rFonts w:ascii="Arial" w:hAnsi="Arial"/>
                <w:sz w:val="22"/>
                <w:szCs w:val="22"/>
              </w:rPr>
              <w:t>Тынде</w:t>
            </w:r>
            <w:r w:rsidR="00F111C0">
              <w:rPr>
                <w:rFonts w:ascii="Arial" w:hAnsi="Arial"/>
                <w:sz w:val="22"/>
                <w:szCs w:val="22"/>
              </w:rPr>
              <w:t>»</w:t>
            </w:r>
          </w:p>
        </w:tc>
      </w:tr>
    </w:tbl>
    <w:p w:rsidR="0003358C" w:rsidRPr="00EE3358" w:rsidRDefault="0003358C" w:rsidP="0003358C">
      <w:pPr>
        <w:jc w:val="center"/>
        <w:rPr>
          <w:b/>
          <w:sz w:val="24"/>
          <w:szCs w:val="24"/>
          <w:highlight w:val="cyan"/>
        </w:rPr>
      </w:pPr>
    </w:p>
    <w:p w:rsidR="0003358C" w:rsidRPr="00EE3358" w:rsidRDefault="0003358C" w:rsidP="0003358C">
      <w:pPr>
        <w:pStyle w:val="a9"/>
        <w:spacing w:after="0"/>
        <w:ind w:firstLine="567"/>
        <w:jc w:val="right"/>
        <w:rPr>
          <w:sz w:val="24"/>
          <w:szCs w:val="24"/>
          <w:highlight w:val="cyan"/>
        </w:rPr>
      </w:pPr>
    </w:p>
    <w:p w:rsidR="0003358C" w:rsidRPr="00DB5242" w:rsidRDefault="00DB5242" w:rsidP="00DB5242">
      <w:pPr>
        <w:pStyle w:val="a9"/>
        <w:spacing w:after="0"/>
        <w:ind w:firstLine="567"/>
        <w:jc w:val="center"/>
        <w:rPr>
          <w:sz w:val="24"/>
          <w:szCs w:val="24"/>
        </w:rPr>
      </w:pPr>
      <w:r w:rsidRPr="00DB5242">
        <w:rPr>
          <w:sz w:val="24"/>
          <w:szCs w:val="24"/>
        </w:rPr>
        <w:t xml:space="preserve">                                                                              </w:t>
      </w:r>
      <w:r w:rsidR="00AC72EA">
        <w:rPr>
          <w:sz w:val="24"/>
          <w:szCs w:val="24"/>
        </w:rPr>
        <w:t xml:space="preserve">                             </w:t>
      </w:r>
      <w:r w:rsidRPr="00DB5242">
        <w:rPr>
          <w:sz w:val="24"/>
          <w:szCs w:val="24"/>
        </w:rPr>
        <w:t xml:space="preserve">Дата введения </w:t>
      </w:r>
    </w:p>
    <w:p w:rsidR="00DB5242" w:rsidRPr="00DB5242" w:rsidRDefault="00DB5242" w:rsidP="00DB5242">
      <w:pPr>
        <w:pStyle w:val="a9"/>
        <w:spacing w:after="0"/>
        <w:ind w:firstLine="567"/>
        <w:jc w:val="center"/>
        <w:rPr>
          <w:sz w:val="24"/>
          <w:szCs w:val="24"/>
        </w:rPr>
      </w:pPr>
      <w:r>
        <w:rPr>
          <w:sz w:val="24"/>
          <w:szCs w:val="24"/>
        </w:rPr>
        <w:t xml:space="preserve">                                                                                  </w:t>
      </w:r>
      <w:r w:rsidR="00AC72EA">
        <w:rPr>
          <w:sz w:val="24"/>
          <w:szCs w:val="24"/>
        </w:rPr>
        <w:t xml:space="preserve">                            </w:t>
      </w:r>
      <w:r w:rsidRPr="00DB5242">
        <w:rPr>
          <w:sz w:val="24"/>
          <w:szCs w:val="24"/>
        </w:rPr>
        <w:t>«</w:t>
      </w:r>
      <w:r w:rsidR="00AC72EA">
        <w:rPr>
          <w:sz w:val="24"/>
          <w:szCs w:val="24"/>
        </w:rPr>
        <w:t>28</w:t>
      </w:r>
      <w:r w:rsidRPr="00DB5242">
        <w:rPr>
          <w:sz w:val="24"/>
          <w:szCs w:val="24"/>
        </w:rPr>
        <w:t>»</w:t>
      </w:r>
      <w:r>
        <w:rPr>
          <w:sz w:val="24"/>
          <w:szCs w:val="24"/>
        </w:rPr>
        <w:t xml:space="preserve"> </w:t>
      </w:r>
      <w:r w:rsidRPr="00DB5242">
        <w:rPr>
          <w:sz w:val="24"/>
          <w:szCs w:val="24"/>
        </w:rPr>
        <w:t>марта 2022 г.</w:t>
      </w:r>
    </w:p>
    <w:p w:rsidR="0003358C" w:rsidRPr="00F3767C" w:rsidRDefault="0003358C" w:rsidP="0003358C">
      <w:pPr>
        <w:jc w:val="right"/>
        <w:rPr>
          <w:sz w:val="28"/>
          <w:szCs w:val="28"/>
        </w:rPr>
      </w:pPr>
    </w:p>
    <w:p w:rsidR="0003358C" w:rsidRPr="00F3767C" w:rsidRDefault="0003358C" w:rsidP="0003358C">
      <w:pPr>
        <w:jc w:val="both"/>
        <w:rPr>
          <w:sz w:val="28"/>
          <w:szCs w:val="28"/>
        </w:rPr>
      </w:pPr>
    </w:p>
    <w:p w:rsidR="0003358C" w:rsidRPr="00F3767C" w:rsidRDefault="0003358C" w:rsidP="00942B22">
      <w:pPr>
        <w:rPr>
          <w:sz w:val="28"/>
          <w:szCs w:val="28"/>
        </w:rPr>
      </w:pPr>
    </w:p>
    <w:p w:rsidR="0003358C" w:rsidRPr="00530F4C" w:rsidRDefault="0003358C" w:rsidP="0003358C">
      <w:pPr>
        <w:rPr>
          <w:rFonts w:ascii="Times New Roman" w:hAnsi="Times New Roman" w:cs="Times New Roman"/>
          <w:b/>
          <w:sz w:val="24"/>
          <w:szCs w:val="24"/>
        </w:rPr>
      </w:pPr>
    </w:p>
    <w:p w:rsidR="00471ADD" w:rsidRDefault="00471ADD" w:rsidP="0003358C">
      <w:pPr>
        <w:jc w:val="center"/>
        <w:rPr>
          <w:rFonts w:ascii="Times New Roman" w:hAnsi="Times New Roman" w:cs="Times New Roman"/>
          <w:b/>
          <w:sz w:val="24"/>
          <w:szCs w:val="24"/>
        </w:rPr>
      </w:pPr>
    </w:p>
    <w:p w:rsidR="00471ADD" w:rsidRDefault="00471ADD" w:rsidP="0003358C">
      <w:pPr>
        <w:jc w:val="center"/>
        <w:rPr>
          <w:rFonts w:ascii="Times New Roman" w:hAnsi="Times New Roman" w:cs="Times New Roman"/>
          <w:b/>
          <w:sz w:val="24"/>
          <w:szCs w:val="24"/>
        </w:rPr>
      </w:pPr>
    </w:p>
    <w:p w:rsidR="00471ADD" w:rsidRDefault="00471ADD" w:rsidP="0003358C">
      <w:pPr>
        <w:jc w:val="center"/>
        <w:rPr>
          <w:rFonts w:ascii="Times New Roman" w:hAnsi="Times New Roman" w:cs="Times New Roman"/>
          <w:b/>
          <w:sz w:val="24"/>
          <w:szCs w:val="24"/>
        </w:rPr>
      </w:pPr>
    </w:p>
    <w:p w:rsidR="0003358C" w:rsidRPr="00121F3F" w:rsidRDefault="0003358C" w:rsidP="0003358C">
      <w:pPr>
        <w:jc w:val="center"/>
        <w:rPr>
          <w:b/>
          <w:sz w:val="24"/>
          <w:szCs w:val="24"/>
        </w:rPr>
      </w:pPr>
      <w:r w:rsidRPr="00121F3F">
        <w:rPr>
          <w:b/>
          <w:sz w:val="24"/>
          <w:szCs w:val="24"/>
        </w:rPr>
        <w:t xml:space="preserve">ПОЛОЖЕНИЕ </w:t>
      </w:r>
      <w:r w:rsidR="00B55D66" w:rsidRPr="00121F3F">
        <w:rPr>
          <w:b/>
          <w:sz w:val="24"/>
          <w:szCs w:val="24"/>
        </w:rPr>
        <w:t>Б</w:t>
      </w:r>
      <w:r w:rsidRPr="00121F3F">
        <w:rPr>
          <w:b/>
          <w:sz w:val="24"/>
          <w:szCs w:val="24"/>
        </w:rPr>
        <w:t>АмИЖ</w:t>
      </w:r>
      <w:r w:rsidR="00B55D66" w:rsidRPr="00121F3F">
        <w:rPr>
          <w:b/>
          <w:sz w:val="24"/>
          <w:szCs w:val="24"/>
        </w:rPr>
        <w:t>Т - филиала ДВГУПС в г</w:t>
      </w:r>
      <w:proofErr w:type="gramStart"/>
      <w:r w:rsidR="00B55D66" w:rsidRPr="00121F3F">
        <w:rPr>
          <w:b/>
          <w:sz w:val="24"/>
          <w:szCs w:val="24"/>
        </w:rPr>
        <w:t>.Т</w:t>
      </w:r>
      <w:proofErr w:type="gramEnd"/>
      <w:r w:rsidR="00B55D66" w:rsidRPr="00121F3F">
        <w:rPr>
          <w:b/>
          <w:sz w:val="24"/>
          <w:szCs w:val="24"/>
        </w:rPr>
        <w:t>ынде</w:t>
      </w:r>
    </w:p>
    <w:p w:rsidR="0003358C" w:rsidRPr="00121F3F" w:rsidRDefault="0003358C" w:rsidP="00121F3F">
      <w:pPr>
        <w:jc w:val="center"/>
        <w:rPr>
          <w:b/>
          <w:sz w:val="24"/>
          <w:szCs w:val="24"/>
        </w:rPr>
      </w:pPr>
      <w:r w:rsidRPr="00121F3F">
        <w:rPr>
          <w:b/>
          <w:sz w:val="24"/>
          <w:szCs w:val="24"/>
        </w:rPr>
        <w:t>О БИБЛИОТЕКЕ ИНСТИТУТА</w:t>
      </w:r>
    </w:p>
    <w:p w:rsidR="0003358C" w:rsidRPr="00121F3F" w:rsidRDefault="0003358C" w:rsidP="0003358C">
      <w:pPr>
        <w:jc w:val="center"/>
        <w:rPr>
          <w:b/>
          <w:sz w:val="24"/>
          <w:szCs w:val="24"/>
        </w:rPr>
      </w:pPr>
    </w:p>
    <w:p w:rsidR="0003358C" w:rsidRDefault="0003358C" w:rsidP="0003358C">
      <w:pPr>
        <w:jc w:val="center"/>
        <w:rPr>
          <w:rFonts w:ascii="Times New Roman" w:hAnsi="Times New Roman" w:cs="Times New Roman"/>
          <w:b/>
          <w:sz w:val="24"/>
          <w:szCs w:val="24"/>
        </w:rPr>
      </w:pPr>
    </w:p>
    <w:p w:rsidR="0003358C" w:rsidRDefault="0003358C" w:rsidP="0003358C">
      <w:pPr>
        <w:jc w:val="center"/>
        <w:rPr>
          <w:rFonts w:ascii="Times New Roman" w:hAnsi="Times New Roman" w:cs="Times New Roman"/>
          <w:b/>
          <w:sz w:val="24"/>
          <w:szCs w:val="24"/>
        </w:rPr>
      </w:pPr>
    </w:p>
    <w:p w:rsidR="0003358C" w:rsidRDefault="0003358C" w:rsidP="0003358C">
      <w:pPr>
        <w:jc w:val="center"/>
        <w:rPr>
          <w:rFonts w:ascii="Times New Roman" w:hAnsi="Times New Roman" w:cs="Times New Roman"/>
          <w:b/>
          <w:sz w:val="24"/>
          <w:szCs w:val="24"/>
        </w:rPr>
      </w:pPr>
    </w:p>
    <w:p w:rsidR="0003358C" w:rsidRDefault="0003358C" w:rsidP="0003358C">
      <w:pPr>
        <w:jc w:val="center"/>
        <w:rPr>
          <w:rFonts w:ascii="Times New Roman" w:hAnsi="Times New Roman" w:cs="Times New Roman"/>
          <w:b/>
          <w:sz w:val="24"/>
          <w:szCs w:val="24"/>
        </w:rPr>
      </w:pPr>
    </w:p>
    <w:p w:rsidR="00471ADD" w:rsidRDefault="00471ADD" w:rsidP="0003358C">
      <w:pPr>
        <w:jc w:val="center"/>
        <w:rPr>
          <w:rFonts w:ascii="Times New Roman" w:hAnsi="Times New Roman" w:cs="Times New Roman"/>
          <w:b/>
          <w:sz w:val="24"/>
          <w:szCs w:val="24"/>
        </w:rPr>
      </w:pPr>
    </w:p>
    <w:p w:rsidR="00471ADD" w:rsidRDefault="00471ADD" w:rsidP="0003358C">
      <w:pPr>
        <w:jc w:val="center"/>
        <w:rPr>
          <w:rFonts w:ascii="Times New Roman" w:hAnsi="Times New Roman" w:cs="Times New Roman"/>
          <w:b/>
          <w:sz w:val="24"/>
          <w:szCs w:val="24"/>
        </w:rPr>
      </w:pPr>
    </w:p>
    <w:p w:rsidR="0003358C" w:rsidRDefault="0003358C" w:rsidP="0003358C">
      <w:pPr>
        <w:jc w:val="center"/>
        <w:rPr>
          <w:sz w:val="24"/>
          <w:szCs w:val="24"/>
        </w:rPr>
      </w:pPr>
    </w:p>
    <w:p w:rsidR="0003358C" w:rsidRDefault="0003358C" w:rsidP="0003358C">
      <w:pPr>
        <w:jc w:val="center"/>
        <w:rPr>
          <w:b/>
          <w:sz w:val="24"/>
          <w:szCs w:val="24"/>
        </w:rPr>
      </w:pPr>
      <w:r w:rsidRPr="00420A9E">
        <w:rPr>
          <w:b/>
          <w:sz w:val="24"/>
          <w:szCs w:val="24"/>
        </w:rPr>
        <w:t xml:space="preserve">Лист внесения изменений в </w:t>
      </w:r>
      <w:r>
        <w:rPr>
          <w:b/>
          <w:sz w:val="24"/>
          <w:szCs w:val="24"/>
        </w:rPr>
        <w:t>положение</w:t>
      </w:r>
    </w:p>
    <w:p w:rsidR="0003358C" w:rsidRPr="00420A9E" w:rsidRDefault="0003358C" w:rsidP="0003358C">
      <w:pPr>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006"/>
        <w:gridCol w:w="3798"/>
        <w:gridCol w:w="2575"/>
      </w:tblGrid>
      <w:tr w:rsidR="0003358C" w:rsidTr="0038604A">
        <w:tc>
          <w:tcPr>
            <w:tcW w:w="709" w:type="dxa"/>
          </w:tcPr>
          <w:p w:rsidR="0003358C" w:rsidRPr="00EB2310" w:rsidRDefault="0003358C" w:rsidP="005C535B">
            <w:pPr>
              <w:rPr>
                <w:b/>
                <w:sz w:val="24"/>
                <w:szCs w:val="24"/>
              </w:rPr>
            </w:pPr>
            <w:r>
              <w:rPr>
                <w:b/>
                <w:sz w:val="24"/>
                <w:szCs w:val="24"/>
              </w:rPr>
              <w:t xml:space="preserve">№ </w:t>
            </w:r>
            <w:proofErr w:type="spellStart"/>
            <w:proofErr w:type="gramStart"/>
            <w:r>
              <w:rPr>
                <w:b/>
                <w:sz w:val="24"/>
                <w:szCs w:val="24"/>
              </w:rPr>
              <w:t>п</w:t>
            </w:r>
            <w:proofErr w:type="spellEnd"/>
            <w:proofErr w:type="gramEnd"/>
            <w:r>
              <w:rPr>
                <w:b/>
                <w:sz w:val="24"/>
                <w:szCs w:val="24"/>
                <w:lang w:val="en-US"/>
              </w:rPr>
              <w:t>/</w:t>
            </w:r>
            <w:proofErr w:type="spellStart"/>
            <w:r w:rsidRPr="00EB2310">
              <w:rPr>
                <w:b/>
                <w:sz w:val="24"/>
                <w:szCs w:val="24"/>
              </w:rPr>
              <w:t>п</w:t>
            </w:r>
            <w:proofErr w:type="spellEnd"/>
          </w:p>
        </w:tc>
        <w:tc>
          <w:tcPr>
            <w:tcW w:w="3006" w:type="dxa"/>
          </w:tcPr>
          <w:p w:rsidR="0003358C" w:rsidRPr="00EB2310" w:rsidRDefault="0003358C" w:rsidP="005C535B">
            <w:pPr>
              <w:rPr>
                <w:b/>
                <w:sz w:val="24"/>
                <w:szCs w:val="24"/>
              </w:rPr>
            </w:pPr>
            <w:r w:rsidRPr="00EB2310">
              <w:rPr>
                <w:b/>
                <w:sz w:val="24"/>
                <w:szCs w:val="24"/>
              </w:rPr>
              <w:t>Основание для изменения (дата</w:t>
            </w:r>
            <w:r>
              <w:rPr>
                <w:b/>
                <w:sz w:val="24"/>
                <w:szCs w:val="24"/>
              </w:rPr>
              <w:t>, № приказа</w:t>
            </w:r>
            <w:r w:rsidRPr="00EB2310">
              <w:rPr>
                <w:b/>
                <w:sz w:val="24"/>
                <w:szCs w:val="24"/>
              </w:rPr>
              <w:t>)</w:t>
            </w:r>
          </w:p>
        </w:tc>
        <w:tc>
          <w:tcPr>
            <w:tcW w:w="3798" w:type="dxa"/>
          </w:tcPr>
          <w:p w:rsidR="0003358C" w:rsidRPr="00EB2310" w:rsidRDefault="0003358C" w:rsidP="005C535B">
            <w:pPr>
              <w:rPr>
                <w:b/>
                <w:sz w:val="24"/>
                <w:szCs w:val="24"/>
              </w:rPr>
            </w:pPr>
            <w:r w:rsidRPr="00EB2310">
              <w:rPr>
                <w:b/>
                <w:sz w:val="24"/>
                <w:szCs w:val="24"/>
              </w:rPr>
              <w:t>Должность и подпись лица, внесшего изменения</w:t>
            </w:r>
          </w:p>
        </w:tc>
        <w:tc>
          <w:tcPr>
            <w:tcW w:w="2575" w:type="dxa"/>
          </w:tcPr>
          <w:p w:rsidR="0003358C" w:rsidRPr="00EB2310" w:rsidRDefault="0003358C" w:rsidP="005C535B">
            <w:pPr>
              <w:rPr>
                <w:b/>
                <w:sz w:val="24"/>
                <w:szCs w:val="24"/>
              </w:rPr>
            </w:pPr>
            <w:r w:rsidRPr="00EB2310">
              <w:rPr>
                <w:b/>
                <w:sz w:val="24"/>
                <w:szCs w:val="24"/>
              </w:rPr>
              <w:t>Дата рассылки пользователям</w:t>
            </w:r>
          </w:p>
        </w:tc>
      </w:tr>
      <w:tr w:rsidR="0003358C" w:rsidTr="0038604A">
        <w:tc>
          <w:tcPr>
            <w:tcW w:w="709" w:type="dxa"/>
          </w:tcPr>
          <w:p w:rsidR="0003358C" w:rsidRPr="002051EB" w:rsidRDefault="0003358C" w:rsidP="005C535B">
            <w:pPr>
              <w:rPr>
                <w:sz w:val="24"/>
                <w:szCs w:val="24"/>
              </w:rPr>
            </w:pPr>
            <w:r w:rsidRPr="002051EB">
              <w:rPr>
                <w:sz w:val="24"/>
                <w:szCs w:val="24"/>
              </w:rPr>
              <w:t>1</w:t>
            </w:r>
          </w:p>
        </w:tc>
        <w:tc>
          <w:tcPr>
            <w:tcW w:w="3006" w:type="dxa"/>
          </w:tcPr>
          <w:p w:rsidR="0003358C" w:rsidRPr="002051EB" w:rsidRDefault="0003358C" w:rsidP="005C535B">
            <w:pPr>
              <w:rPr>
                <w:sz w:val="24"/>
                <w:szCs w:val="24"/>
              </w:rPr>
            </w:pPr>
          </w:p>
        </w:tc>
        <w:tc>
          <w:tcPr>
            <w:tcW w:w="3798" w:type="dxa"/>
          </w:tcPr>
          <w:p w:rsidR="0003358C" w:rsidRPr="002051EB" w:rsidRDefault="0003358C" w:rsidP="005C535B">
            <w:pPr>
              <w:rPr>
                <w:sz w:val="24"/>
                <w:szCs w:val="24"/>
              </w:rPr>
            </w:pPr>
          </w:p>
        </w:tc>
        <w:tc>
          <w:tcPr>
            <w:tcW w:w="2575" w:type="dxa"/>
          </w:tcPr>
          <w:p w:rsidR="0003358C" w:rsidRPr="002051EB" w:rsidRDefault="0003358C" w:rsidP="005C535B">
            <w:pPr>
              <w:rPr>
                <w:sz w:val="24"/>
                <w:szCs w:val="24"/>
              </w:rPr>
            </w:pPr>
          </w:p>
        </w:tc>
      </w:tr>
      <w:tr w:rsidR="0003358C" w:rsidTr="0038604A">
        <w:tc>
          <w:tcPr>
            <w:tcW w:w="709" w:type="dxa"/>
          </w:tcPr>
          <w:p w:rsidR="0003358C" w:rsidRPr="002051EB" w:rsidRDefault="0003358C" w:rsidP="005C535B">
            <w:pPr>
              <w:rPr>
                <w:sz w:val="24"/>
                <w:szCs w:val="24"/>
              </w:rPr>
            </w:pPr>
            <w:r w:rsidRPr="002051EB">
              <w:rPr>
                <w:sz w:val="24"/>
                <w:szCs w:val="24"/>
              </w:rPr>
              <w:t>2</w:t>
            </w:r>
          </w:p>
        </w:tc>
        <w:tc>
          <w:tcPr>
            <w:tcW w:w="3006" w:type="dxa"/>
          </w:tcPr>
          <w:p w:rsidR="0003358C" w:rsidRPr="002051EB" w:rsidRDefault="0003358C" w:rsidP="005C535B">
            <w:pPr>
              <w:rPr>
                <w:sz w:val="24"/>
                <w:szCs w:val="24"/>
              </w:rPr>
            </w:pPr>
          </w:p>
        </w:tc>
        <w:tc>
          <w:tcPr>
            <w:tcW w:w="3798" w:type="dxa"/>
          </w:tcPr>
          <w:p w:rsidR="0003358C" w:rsidRPr="002051EB" w:rsidRDefault="0003358C" w:rsidP="005C535B">
            <w:pPr>
              <w:rPr>
                <w:sz w:val="24"/>
                <w:szCs w:val="24"/>
              </w:rPr>
            </w:pPr>
          </w:p>
        </w:tc>
        <w:tc>
          <w:tcPr>
            <w:tcW w:w="2575" w:type="dxa"/>
          </w:tcPr>
          <w:p w:rsidR="0003358C" w:rsidRPr="002051EB" w:rsidRDefault="0003358C" w:rsidP="005C535B">
            <w:pPr>
              <w:rPr>
                <w:sz w:val="24"/>
                <w:szCs w:val="24"/>
              </w:rPr>
            </w:pPr>
          </w:p>
        </w:tc>
      </w:tr>
      <w:tr w:rsidR="0003358C" w:rsidTr="0038604A">
        <w:tc>
          <w:tcPr>
            <w:tcW w:w="709" w:type="dxa"/>
          </w:tcPr>
          <w:p w:rsidR="0003358C" w:rsidRPr="002051EB" w:rsidRDefault="0003358C" w:rsidP="005C535B">
            <w:pPr>
              <w:rPr>
                <w:sz w:val="24"/>
                <w:szCs w:val="24"/>
              </w:rPr>
            </w:pPr>
            <w:r w:rsidRPr="002051EB">
              <w:rPr>
                <w:sz w:val="24"/>
                <w:szCs w:val="24"/>
              </w:rPr>
              <w:t>3</w:t>
            </w:r>
          </w:p>
        </w:tc>
        <w:tc>
          <w:tcPr>
            <w:tcW w:w="3006" w:type="dxa"/>
          </w:tcPr>
          <w:p w:rsidR="0003358C" w:rsidRPr="002051EB" w:rsidRDefault="0003358C" w:rsidP="005C535B">
            <w:pPr>
              <w:rPr>
                <w:sz w:val="24"/>
                <w:szCs w:val="24"/>
              </w:rPr>
            </w:pPr>
          </w:p>
        </w:tc>
        <w:tc>
          <w:tcPr>
            <w:tcW w:w="3798" w:type="dxa"/>
          </w:tcPr>
          <w:p w:rsidR="0003358C" w:rsidRPr="002051EB" w:rsidRDefault="0003358C" w:rsidP="005C535B">
            <w:pPr>
              <w:rPr>
                <w:sz w:val="24"/>
                <w:szCs w:val="24"/>
              </w:rPr>
            </w:pPr>
          </w:p>
        </w:tc>
        <w:tc>
          <w:tcPr>
            <w:tcW w:w="2575" w:type="dxa"/>
          </w:tcPr>
          <w:p w:rsidR="0003358C" w:rsidRPr="002051EB" w:rsidRDefault="0003358C" w:rsidP="005C535B">
            <w:pPr>
              <w:rPr>
                <w:sz w:val="24"/>
                <w:szCs w:val="24"/>
              </w:rPr>
            </w:pPr>
          </w:p>
        </w:tc>
      </w:tr>
      <w:tr w:rsidR="0003358C" w:rsidTr="0038604A">
        <w:tc>
          <w:tcPr>
            <w:tcW w:w="709" w:type="dxa"/>
          </w:tcPr>
          <w:p w:rsidR="0003358C" w:rsidRPr="002051EB" w:rsidRDefault="0003358C" w:rsidP="005C535B">
            <w:pPr>
              <w:rPr>
                <w:sz w:val="24"/>
                <w:szCs w:val="24"/>
              </w:rPr>
            </w:pPr>
            <w:r w:rsidRPr="002051EB">
              <w:rPr>
                <w:sz w:val="24"/>
                <w:szCs w:val="24"/>
              </w:rPr>
              <w:t>4</w:t>
            </w:r>
          </w:p>
        </w:tc>
        <w:tc>
          <w:tcPr>
            <w:tcW w:w="3006" w:type="dxa"/>
          </w:tcPr>
          <w:p w:rsidR="0003358C" w:rsidRPr="002051EB" w:rsidRDefault="0003358C" w:rsidP="005C535B">
            <w:pPr>
              <w:rPr>
                <w:sz w:val="24"/>
                <w:szCs w:val="24"/>
              </w:rPr>
            </w:pPr>
          </w:p>
        </w:tc>
        <w:tc>
          <w:tcPr>
            <w:tcW w:w="3798" w:type="dxa"/>
          </w:tcPr>
          <w:p w:rsidR="0003358C" w:rsidRPr="002051EB" w:rsidRDefault="0003358C" w:rsidP="005C535B">
            <w:pPr>
              <w:rPr>
                <w:sz w:val="24"/>
                <w:szCs w:val="24"/>
              </w:rPr>
            </w:pPr>
          </w:p>
        </w:tc>
        <w:tc>
          <w:tcPr>
            <w:tcW w:w="2575" w:type="dxa"/>
          </w:tcPr>
          <w:p w:rsidR="0003358C" w:rsidRPr="002051EB" w:rsidRDefault="0003358C" w:rsidP="005C535B">
            <w:pPr>
              <w:rPr>
                <w:sz w:val="24"/>
                <w:szCs w:val="24"/>
              </w:rPr>
            </w:pPr>
          </w:p>
        </w:tc>
      </w:tr>
      <w:tr w:rsidR="0003358C" w:rsidTr="0038604A">
        <w:tc>
          <w:tcPr>
            <w:tcW w:w="709" w:type="dxa"/>
          </w:tcPr>
          <w:p w:rsidR="0003358C" w:rsidRPr="002051EB" w:rsidRDefault="0003358C" w:rsidP="005C535B">
            <w:pPr>
              <w:rPr>
                <w:sz w:val="24"/>
                <w:szCs w:val="24"/>
              </w:rPr>
            </w:pPr>
            <w:r w:rsidRPr="002051EB">
              <w:rPr>
                <w:sz w:val="24"/>
                <w:szCs w:val="24"/>
              </w:rPr>
              <w:t>5</w:t>
            </w:r>
          </w:p>
        </w:tc>
        <w:tc>
          <w:tcPr>
            <w:tcW w:w="3006" w:type="dxa"/>
          </w:tcPr>
          <w:p w:rsidR="0003358C" w:rsidRPr="002051EB" w:rsidRDefault="0003358C" w:rsidP="005C535B">
            <w:pPr>
              <w:rPr>
                <w:sz w:val="24"/>
                <w:szCs w:val="24"/>
              </w:rPr>
            </w:pPr>
          </w:p>
        </w:tc>
        <w:tc>
          <w:tcPr>
            <w:tcW w:w="3798" w:type="dxa"/>
          </w:tcPr>
          <w:p w:rsidR="0003358C" w:rsidRPr="002051EB" w:rsidRDefault="0003358C" w:rsidP="005C535B">
            <w:pPr>
              <w:rPr>
                <w:sz w:val="24"/>
                <w:szCs w:val="24"/>
              </w:rPr>
            </w:pPr>
          </w:p>
        </w:tc>
        <w:tc>
          <w:tcPr>
            <w:tcW w:w="2575" w:type="dxa"/>
          </w:tcPr>
          <w:p w:rsidR="0003358C" w:rsidRPr="002051EB" w:rsidRDefault="0003358C" w:rsidP="005C535B">
            <w:pPr>
              <w:rPr>
                <w:sz w:val="24"/>
                <w:szCs w:val="24"/>
              </w:rPr>
            </w:pPr>
          </w:p>
        </w:tc>
      </w:tr>
      <w:tr w:rsidR="0003358C" w:rsidTr="0038604A">
        <w:tc>
          <w:tcPr>
            <w:tcW w:w="709" w:type="dxa"/>
          </w:tcPr>
          <w:p w:rsidR="0003358C" w:rsidRPr="002051EB" w:rsidRDefault="0003358C" w:rsidP="005C535B">
            <w:pPr>
              <w:rPr>
                <w:sz w:val="24"/>
                <w:szCs w:val="24"/>
              </w:rPr>
            </w:pPr>
            <w:r w:rsidRPr="002051EB">
              <w:rPr>
                <w:sz w:val="24"/>
                <w:szCs w:val="24"/>
              </w:rPr>
              <w:t>6</w:t>
            </w:r>
          </w:p>
        </w:tc>
        <w:tc>
          <w:tcPr>
            <w:tcW w:w="3006" w:type="dxa"/>
          </w:tcPr>
          <w:p w:rsidR="0003358C" w:rsidRPr="002051EB" w:rsidRDefault="0003358C" w:rsidP="005C535B">
            <w:pPr>
              <w:rPr>
                <w:sz w:val="24"/>
                <w:szCs w:val="24"/>
              </w:rPr>
            </w:pPr>
          </w:p>
        </w:tc>
        <w:tc>
          <w:tcPr>
            <w:tcW w:w="3798" w:type="dxa"/>
          </w:tcPr>
          <w:p w:rsidR="0003358C" w:rsidRPr="002051EB" w:rsidRDefault="0003358C" w:rsidP="005C535B">
            <w:pPr>
              <w:rPr>
                <w:sz w:val="24"/>
                <w:szCs w:val="24"/>
              </w:rPr>
            </w:pPr>
          </w:p>
        </w:tc>
        <w:tc>
          <w:tcPr>
            <w:tcW w:w="2575" w:type="dxa"/>
          </w:tcPr>
          <w:p w:rsidR="0003358C" w:rsidRPr="002051EB" w:rsidRDefault="0003358C" w:rsidP="005C535B">
            <w:pPr>
              <w:rPr>
                <w:sz w:val="24"/>
                <w:szCs w:val="24"/>
              </w:rPr>
            </w:pPr>
          </w:p>
        </w:tc>
      </w:tr>
      <w:tr w:rsidR="0003358C" w:rsidTr="0038604A">
        <w:tc>
          <w:tcPr>
            <w:tcW w:w="709" w:type="dxa"/>
          </w:tcPr>
          <w:p w:rsidR="0003358C" w:rsidRPr="002051EB" w:rsidRDefault="0003358C" w:rsidP="005C535B">
            <w:pPr>
              <w:rPr>
                <w:sz w:val="24"/>
                <w:szCs w:val="24"/>
              </w:rPr>
            </w:pPr>
            <w:r w:rsidRPr="002051EB">
              <w:rPr>
                <w:sz w:val="24"/>
                <w:szCs w:val="24"/>
              </w:rPr>
              <w:t>7</w:t>
            </w:r>
          </w:p>
        </w:tc>
        <w:tc>
          <w:tcPr>
            <w:tcW w:w="3006" w:type="dxa"/>
          </w:tcPr>
          <w:p w:rsidR="0003358C" w:rsidRPr="002051EB" w:rsidRDefault="0003358C" w:rsidP="005C535B">
            <w:pPr>
              <w:rPr>
                <w:sz w:val="24"/>
                <w:szCs w:val="24"/>
              </w:rPr>
            </w:pPr>
          </w:p>
        </w:tc>
        <w:tc>
          <w:tcPr>
            <w:tcW w:w="3798" w:type="dxa"/>
          </w:tcPr>
          <w:p w:rsidR="0003358C" w:rsidRPr="002051EB" w:rsidRDefault="0003358C" w:rsidP="005C535B">
            <w:pPr>
              <w:rPr>
                <w:sz w:val="24"/>
                <w:szCs w:val="24"/>
              </w:rPr>
            </w:pPr>
          </w:p>
        </w:tc>
        <w:tc>
          <w:tcPr>
            <w:tcW w:w="2575" w:type="dxa"/>
          </w:tcPr>
          <w:p w:rsidR="0003358C" w:rsidRPr="002051EB" w:rsidRDefault="0003358C" w:rsidP="005C535B">
            <w:pPr>
              <w:rPr>
                <w:sz w:val="24"/>
                <w:szCs w:val="24"/>
              </w:rPr>
            </w:pPr>
          </w:p>
        </w:tc>
      </w:tr>
      <w:tr w:rsidR="0003358C" w:rsidTr="0038604A">
        <w:tc>
          <w:tcPr>
            <w:tcW w:w="709" w:type="dxa"/>
          </w:tcPr>
          <w:p w:rsidR="0003358C" w:rsidRPr="002051EB" w:rsidRDefault="0003358C" w:rsidP="005C535B">
            <w:pPr>
              <w:rPr>
                <w:sz w:val="24"/>
                <w:szCs w:val="24"/>
              </w:rPr>
            </w:pPr>
            <w:r w:rsidRPr="002051EB">
              <w:rPr>
                <w:sz w:val="24"/>
                <w:szCs w:val="24"/>
              </w:rPr>
              <w:t>8</w:t>
            </w:r>
          </w:p>
        </w:tc>
        <w:tc>
          <w:tcPr>
            <w:tcW w:w="3006" w:type="dxa"/>
          </w:tcPr>
          <w:p w:rsidR="0003358C" w:rsidRPr="002051EB" w:rsidRDefault="0003358C" w:rsidP="005C535B">
            <w:pPr>
              <w:rPr>
                <w:sz w:val="24"/>
                <w:szCs w:val="24"/>
              </w:rPr>
            </w:pPr>
          </w:p>
        </w:tc>
        <w:tc>
          <w:tcPr>
            <w:tcW w:w="3798" w:type="dxa"/>
          </w:tcPr>
          <w:p w:rsidR="0003358C" w:rsidRPr="002051EB" w:rsidRDefault="0003358C" w:rsidP="005C535B">
            <w:pPr>
              <w:rPr>
                <w:sz w:val="24"/>
                <w:szCs w:val="24"/>
              </w:rPr>
            </w:pPr>
          </w:p>
        </w:tc>
        <w:tc>
          <w:tcPr>
            <w:tcW w:w="2575" w:type="dxa"/>
          </w:tcPr>
          <w:p w:rsidR="0003358C" w:rsidRPr="002051EB" w:rsidRDefault="0003358C" w:rsidP="005C535B">
            <w:pPr>
              <w:rPr>
                <w:sz w:val="24"/>
                <w:szCs w:val="24"/>
              </w:rPr>
            </w:pPr>
          </w:p>
        </w:tc>
      </w:tr>
      <w:tr w:rsidR="0003358C" w:rsidTr="0038604A">
        <w:tc>
          <w:tcPr>
            <w:tcW w:w="709" w:type="dxa"/>
          </w:tcPr>
          <w:p w:rsidR="0003358C" w:rsidRPr="002051EB" w:rsidRDefault="0003358C" w:rsidP="005C535B">
            <w:pPr>
              <w:rPr>
                <w:sz w:val="24"/>
                <w:szCs w:val="24"/>
              </w:rPr>
            </w:pPr>
            <w:r w:rsidRPr="002051EB">
              <w:rPr>
                <w:sz w:val="24"/>
                <w:szCs w:val="24"/>
              </w:rPr>
              <w:t>9</w:t>
            </w:r>
          </w:p>
        </w:tc>
        <w:tc>
          <w:tcPr>
            <w:tcW w:w="3006" w:type="dxa"/>
          </w:tcPr>
          <w:p w:rsidR="0003358C" w:rsidRPr="002051EB" w:rsidRDefault="0003358C" w:rsidP="005C535B">
            <w:pPr>
              <w:rPr>
                <w:sz w:val="24"/>
                <w:szCs w:val="24"/>
              </w:rPr>
            </w:pPr>
          </w:p>
        </w:tc>
        <w:tc>
          <w:tcPr>
            <w:tcW w:w="3798" w:type="dxa"/>
          </w:tcPr>
          <w:p w:rsidR="0003358C" w:rsidRPr="002051EB" w:rsidRDefault="0003358C" w:rsidP="005C535B">
            <w:pPr>
              <w:rPr>
                <w:sz w:val="24"/>
                <w:szCs w:val="24"/>
              </w:rPr>
            </w:pPr>
          </w:p>
        </w:tc>
        <w:tc>
          <w:tcPr>
            <w:tcW w:w="2575" w:type="dxa"/>
          </w:tcPr>
          <w:p w:rsidR="0003358C" w:rsidRPr="002051EB" w:rsidRDefault="0003358C" w:rsidP="005C535B">
            <w:pPr>
              <w:rPr>
                <w:sz w:val="24"/>
                <w:szCs w:val="24"/>
              </w:rPr>
            </w:pPr>
          </w:p>
        </w:tc>
      </w:tr>
      <w:tr w:rsidR="0003358C" w:rsidTr="0038604A">
        <w:tc>
          <w:tcPr>
            <w:tcW w:w="709" w:type="dxa"/>
          </w:tcPr>
          <w:p w:rsidR="0003358C" w:rsidRPr="002051EB" w:rsidRDefault="0003358C" w:rsidP="005C535B">
            <w:pPr>
              <w:rPr>
                <w:sz w:val="24"/>
                <w:szCs w:val="24"/>
              </w:rPr>
            </w:pPr>
            <w:r w:rsidRPr="002051EB">
              <w:rPr>
                <w:sz w:val="24"/>
                <w:szCs w:val="24"/>
              </w:rPr>
              <w:t>10</w:t>
            </w:r>
          </w:p>
        </w:tc>
        <w:tc>
          <w:tcPr>
            <w:tcW w:w="3006" w:type="dxa"/>
          </w:tcPr>
          <w:p w:rsidR="0003358C" w:rsidRPr="002051EB" w:rsidRDefault="0003358C" w:rsidP="005C535B">
            <w:pPr>
              <w:rPr>
                <w:sz w:val="24"/>
                <w:szCs w:val="24"/>
              </w:rPr>
            </w:pPr>
          </w:p>
        </w:tc>
        <w:tc>
          <w:tcPr>
            <w:tcW w:w="3798" w:type="dxa"/>
          </w:tcPr>
          <w:p w:rsidR="0003358C" w:rsidRPr="002051EB" w:rsidRDefault="0003358C" w:rsidP="005C535B">
            <w:pPr>
              <w:rPr>
                <w:sz w:val="24"/>
                <w:szCs w:val="24"/>
              </w:rPr>
            </w:pPr>
          </w:p>
        </w:tc>
        <w:tc>
          <w:tcPr>
            <w:tcW w:w="2575" w:type="dxa"/>
          </w:tcPr>
          <w:p w:rsidR="0003358C" w:rsidRPr="002051EB" w:rsidRDefault="0003358C" w:rsidP="005C535B">
            <w:pPr>
              <w:rPr>
                <w:sz w:val="24"/>
                <w:szCs w:val="24"/>
              </w:rPr>
            </w:pPr>
          </w:p>
        </w:tc>
      </w:tr>
    </w:tbl>
    <w:p w:rsidR="0003358C" w:rsidRDefault="0003358C" w:rsidP="0003358C">
      <w:pPr>
        <w:rPr>
          <w:sz w:val="24"/>
          <w:szCs w:val="24"/>
        </w:rPr>
      </w:pPr>
    </w:p>
    <w:p w:rsidR="0003358C" w:rsidRDefault="0003358C" w:rsidP="0003358C">
      <w:pPr>
        <w:rPr>
          <w:sz w:val="24"/>
          <w:szCs w:val="24"/>
        </w:rPr>
      </w:pPr>
    </w:p>
    <w:p w:rsidR="0003358C" w:rsidRDefault="0003358C" w:rsidP="0003358C">
      <w:pPr>
        <w:jc w:val="center"/>
        <w:rPr>
          <w:sz w:val="24"/>
          <w:szCs w:val="24"/>
        </w:rPr>
      </w:pPr>
    </w:p>
    <w:p w:rsidR="00942B22" w:rsidRDefault="00942B22" w:rsidP="0003358C">
      <w:pPr>
        <w:jc w:val="center"/>
        <w:rPr>
          <w:sz w:val="24"/>
          <w:szCs w:val="24"/>
        </w:rPr>
      </w:pPr>
    </w:p>
    <w:p w:rsidR="00942B22" w:rsidRDefault="00942B22" w:rsidP="0003358C">
      <w:pPr>
        <w:jc w:val="center"/>
        <w:rPr>
          <w:sz w:val="24"/>
          <w:szCs w:val="24"/>
        </w:rPr>
      </w:pPr>
    </w:p>
    <w:p w:rsidR="00471ADD" w:rsidRDefault="00471ADD" w:rsidP="0003358C">
      <w:pPr>
        <w:jc w:val="center"/>
        <w:rPr>
          <w:rFonts w:ascii="Times New Roman" w:hAnsi="Times New Roman" w:cs="Times New Roman"/>
          <w:b/>
          <w:sz w:val="24"/>
          <w:szCs w:val="24"/>
        </w:rPr>
      </w:pPr>
    </w:p>
    <w:p w:rsidR="0003358C" w:rsidRDefault="001A2028" w:rsidP="0003358C">
      <w:pPr>
        <w:jc w:val="center"/>
        <w:rPr>
          <w:rFonts w:ascii="Times New Roman" w:hAnsi="Times New Roman" w:cs="Times New Roman"/>
          <w:b/>
          <w:sz w:val="24"/>
          <w:szCs w:val="24"/>
        </w:rPr>
      </w:pPr>
      <w:r>
        <w:rPr>
          <w:rFonts w:ascii="Times New Roman" w:hAnsi="Times New Roman" w:cs="Times New Roman"/>
          <w:b/>
          <w:sz w:val="24"/>
          <w:szCs w:val="24"/>
        </w:rPr>
        <w:t>Тында</w:t>
      </w:r>
      <w:r w:rsidR="0003358C">
        <w:rPr>
          <w:rFonts w:ascii="Times New Roman" w:hAnsi="Times New Roman" w:cs="Times New Roman"/>
          <w:b/>
          <w:sz w:val="24"/>
          <w:szCs w:val="24"/>
        </w:rPr>
        <w:t xml:space="preserve"> 2022</w:t>
      </w:r>
    </w:p>
    <w:p w:rsidR="00366E9D" w:rsidRPr="00F3767C" w:rsidRDefault="00366E9D" w:rsidP="0003358C">
      <w:pPr>
        <w:jc w:val="center"/>
        <w:rPr>
          <w:sz w:val="28"/>
          <w:szCs w:val="28"/>
        </w:rPr>
      </w:pPr>
    </w:p>
    <w:p w:rsidR="00942B22" w:rsidRDefault="00942B22" w:rsidP="005C535B">
      <w:pPr>
        <w:rPr>
          <w:rFonts w:ascii="Times New Roman" w:hAnsi="Times New Roman" w:cs="Times New Roman"/>
          <w:b/>
          <w:caps/>
          <w:sz w:val="24"/>
          <w:szCs w:val="24"/>
        </w:rPr>
      </w:pPr>
    </w:p>
    <w:p w:rsidR="00942B22" w:rsidRDefault="00942B22" w:rsidP="005C535B">
      <w:pPr>
        <w:rPr>
          <w:rFonts w:ascii="Times New Roman" w:hAnsi="Times New Roman" w:cs="Times New Roman"/>
          <w:b/>
          <w:caps/>
          <w:sz w:val="24"/>
          <w:szCs w:val="24"/>
        </w:rPr>
      </w:pPr>
    </w:p>
    <w:p w:rsidR="00471ADD" w:rsidRDefault="00471ADD" w:rsidP="00942B22">
      <w:pPr>
        <w:jc w:val="center"/>
        <w:rPr>
          <w:rFonts w:ascii="Times New Roman" w:hAnsi="Times New Roman" w:cs="Times New Roman"/>
          <w:b/>
          <w:caps/>
          <w:sz w:val="24"/>
          <w:szCs w:val="24"/>
        </w:rPr>
      </w:pPr>
    </w:p>
    <w:p w:rsidR="00366E9D" w:rsidRPr="00366E9D" w:rsidRDefault="00366E9D" w:rsidP="00942B22">
      <w:pPr>
        <w:jc w:val="center"/>
        <w:rPr>
          <w:rFonts w:ascii="Times New Roman" w:hAnsi="Times New Roman" w:cs="Times New Roman"/>
          <w:b/>
          <w:caps/>
          <w:sz w:val="24"/>
          <w:szCs w:val="24"/>
        </w:rPr>
      </w:pPr>
      <w:r w:rsidRPr="00366E9D">
        <w:rPr>
          <w:rFonts w:ascii="Times New Roman" w:hAnsi="Times New Roman" w:cs="Times New Roman"/>
          <w:b/>
          <w:caps/>
          <w:sz w:val="24"/>
          <w:szCs w:val="24"/>
        </w:rPr>
        <w:t>Предисловие</w:t>
      </w:r>
    </w:p>
    <w:p w:rsidR="00366E9D" w:rsidRPr="00366E9D" w:rsidRDefault="00366E9D" w:rsidP="005C535B">
      <w:pPr>
        <w:rPr>
          <w:caps/>
          <w:sz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715"/>
        <w:gridCol w:w="5924"/>
      </w:tblGrid>
      <w:tr w:rsidR="005C535B" w:rsidRPr="00F3767C" w:rsidTr="00D757FB">
        <w:trPr>
          <w:trHeight w:val="522"/>
        </w:trPr>
        <w:tc>
          <w:tcPr>
            <w:tcW w:w="675" w:type="dxa"/>
            <w:tcBorders>
              <w:top w:val="double" w:sz="4" w:space="0" w:color="auto"/>
              <w:bottom w:val="double" w:sz="4" w:space="0" w:color="auto"/>
            </w:tcBorders>
            <w:vAlign w:val="center"/>
          </w:tcPr>
          <w:p w:rsidR="005C535B" w:rsidRPr="00F3767C" w:rsidRDefault="005C535B" w:rsidP="005C535B">
            <w:pPr>
              <w:rPr>
                <w:b/>
                <w:sz w:val="28"/>
              </w:rPr>
            </w:pPr>
            <w:r>
              <w:rPr>
                <w:sz w:val="28"/>
              </w:rPr>
              <w:t>1</w:t>
            </w:r>
          </w:p>
          <w:p w:rsidR="005C535B" w:rsidRPr="00F3767C" w:rsidRDefault="005C535B" w:rsidP="005C535B">
            <w:pPr>
              <w:rPr>
                <w:b/>
                <w:sz w:val="28"/>
              </w:rPr>
            </w:pPr>
          </w:p>
        </w:tc>
        <w:tc>
          <w:tcPr>
            <w:tcW w:w="3715" w:type="dxa"/>
            <w:tcBorders>
              <w:top w:val="double" w:sz="4" w:space="0" w:color="auto"/>
              <w:bottom w:val="double" w:sz="4" w:space="0" w:color="auto"/>
            </w:tcBorders>
            <w:vAlign w:val="center"/>
          </w:tcPr>
          <w:p w:rsidR="005C535B" w:rsidRPr="00F3767C" w:rsidRDefault="005C535B" w:rsidP="005C535B">
            <w:pPr>
              <w:rPr>
                <w:b/>
                <w:i/>
                <w:sz w:val="28"/>
              </w:rPr>
            </w:pPr>
            <w:r w:rsidRPr="00F3767C">
              <w:rPr>
                <w:bCs/>
                <w:sz w:val="28"/>
              </w:rPr>
              <w:t>РАЗРАБОТАН</w:t>
            </w:r>
          </w:p>
        </w:tc>
        <w:tc>
          <w:tcPr>
            <w:tcW w:w="5924" w:type="dxa"/>
            <w:tcBorders>
              <w:top w:val="double" w:sz="4" w:space="0" w:color="auto"/>
              <w:bottom w:val="double" w:sz="4" w:space="0" w:color="auto"/>
            </w:tcBorders>
            <w:vAlign w:val="center"/>
          </w:tcPr>
          <w:p w:rsidR="0038604A" w:rsidRDefault="005C535B" w:rsidP="005C535B">
            <w:pPr>
              <w:ind w:left="34"/>
              <w:rPr>
                <w:bCs/>
                <w:sz w:val="28"/>
                <w:szCs w:val="28"/>
              </w:rPr>
            </w:pPr>
            <w:r>
              <w:rPr>
                <w:bCs/>
                <w:sz w:val="28"/>
                <w:szCs w:val="28"/>
              </w:rPr>
              <w:t xml:space="preserve">Библиотека </w:t>
            </w:r>
            <w:r w:rsidR="00986DBE">
              <w:rPr>
                <w:bCs/>
                <w:sz w:val="28"/>
                <w:szCs w:val="28"/>
              </w:rPr>
              <w:t>Б</w:t>
            </w:r>
            <w:r>
              <w:rPr>
                <w:bCs/>
                <w:sz w:val="28"/>
                <w:szCs w:val="28"/>
              </w:rPr>
              <w:t>АмИЖ</w:t>
            </w:r>
            <w:proofErr w:type="gramStart"/>
            <w:r>
              <w:rPr>
                <w:bCs/>
                <w:sz w:val="28"/>
                <w:szCs w:val="28"/>
              </w:rPr>
              <w:t>Т-</w:t>
            </w:r>
            <w:proofErr w:type="gramEnd"/>
            <w:r>
              <w:rPr>
                <w:bCs/>
                <w:sz w:val="28"/>
                <w:szCs w:val="28"/>
              </w:rPr>
              <w:t xml:space="preserve"> филиал ДВГУПС в </w:t>
            </w:r>
          </w:p>
          <w:p w:rsidR="005C535B" w:rsidRPr="00F3767C" w:rsidRDefault="005C535B" w:rsidP="005C535B">
            <w:pPr>
              <w:ind w:left="34"/>
              <w:rPr>
                <w:sz w:val="28"/>
                <w:szCs w:val="28"/>
              </w:rPr>
            </w:pPr>
            <w:r>
              <w:rPr>
                <w:bCs/>
                <w:sz w:val="28"/>
                <w:szCs w:val="28"/>
              </w:rPr>
              <w:t>г</w:t>
            </w:r>
            <w:proofErr w:type="gramStart"/>
            <w:r>
              <w:rPr>
                <w:bCs/>
                <w:sz w:val="28"/>
                <w:szCs w:val="28"/>
              </w:rPr>
              <w:t>.</w:t>
            </w:r>
            <w:r w:rsidR="00986DBE">
              <w:rPr>
                <w:bCs/>
                <w:sz w:val="28"/>
                <w:szCs w:val="28"/>
              </w:rPr>
              <w:t>Т</w:t>
            </w:r>
            <w:proofErr w:type="gramEnd"/>
            <w:r w:rsidR="00986DBE">
              <w:rPr>
                <w:bCs/>
                <w:sz w:val="28"/>
                <w:szCs w:val="28"/>
              </w:rPr>
              <w:t>ынде</w:t>
            </w:r>
          </w:p>
        </w:tc>
      </w:tr>
      <w:tr w:rsidR="005C535B" w:rsidRPr="00F3767C" w:rsidTr="00D757FB">
        <w:tc>
          <w:tcPr>
            <w:tcW w:w="675" w:type="dxa"/>
            <w:tcBorders>
              <w:top w:val="double" w:sz="4" w:space="0" w:color="auto"/>
              <w:bottom w:val="double" w:sz="4" w:space="0" w:color="auto"/>
            </w:tcBorders>
            <w:vAlign w:val="center"/>
          </w:tcPr>
          <w:p w:rsidR="005C535B" w:rsidRPr="00F3767C" w:rsidRDefault="005C535B" w:rsidP="005C535B">
            <w:pPr>
              <w:rPr>
                <w:b/>
                <w:sz w:val="28"/>
              </w:rPr>
            </w:pPr>
            <w:r w:rsidRPr="00F3767C">
              <w:rPr>
                <w:sz w:val="28"/>
              </w:rPr>
              <w:t>2</w:t>
            </w:r>
          </w:p>
        </w:tc>
        <w:tc>
          <w:tcPr>
            <w:tcW w:w="3715" w:type="dxa"/>
            <w:tcBorders>
              <w:top w:val="double" w:sz="4" w:space="0" w:color="auto"/>
              <w:bottom w:val="double" w:sz="4" w:space="0" w:color="auto"/>
            </w:tcBorders>
            <w:vAlign w:val="center"/>
          </w:tcPr>
          <w:p w:rsidR="005C535B" w:rsidRPr="00F3767C" w:rsidRDefault="005C535B" w:rsidP="005C535B">
            <w:pPr>
              <w:rPr>
                <w:b/>
                <w:i/>
                <w:sz w:val="28"/>
              </w:rPr>
            </w:pPr>
            <w:proofErr w:type="gramStart"/>
            <w:r w:rsidRPr="00F3767C">
              <w:rPr>
                <w:bCs/>
                <w:sz w:val="28"/>
              </w:rPr>
              <w:t>УТВЕРЖДЕН</w:t>
            </w:r>
            <w:proofErr w:type="gramEnd"/>
            <w:r w:rsidRPr="00F3767C">
              <w:rPr>
                <w:bCs/>
                <w:sz w:val="28"/>
              </w:rPr>
              <w:t xml:space="preserve"> И ВВЕДЕН В ДЕЙСТВИЕ</w:t>
            </w:r>
          </w:p>
        </w:tc>
        <w:tc>
          <w:tcPr>
            <w:tcW w:w="5924" w:type="dxa"/>
            <w:tcBorders>
              <w:top w:val="double" w:sz="4" w:space="0" w:color="auto"/>
              <w:bottom w:val="double" w:sz="4" w:space="0" w:color="auto"/>
            </w:tcBorders>
            <w:shd w:val="clear" w:color="auto" w:fill="FFFFFF" w:themeFill="background1"/>
            <w:vAlign w:val="center"/>
          </w:tcPr>
          <w:p w:rsidR="005C535B" w:rsidRPr="0038604A" w:rsidRDefault="0038604A" w:rsidP="005C535B">
            <w:pPr>
              <w:ind w:left="34"/>
              <w:rPr>
                <w:sz w:val="24"/>
                <w:szCs w:val="24"/>
              </w:rPr>
            </w:pPr>
            <w:r w:rsidRPr="0038604A">
              <w:rPr>
                <w:sz w:val="24"/>
                <w:szCs w:val="24"/>
              </w:rPr>
              <w:t>Распоряжением директора</w:t>
            </w:r>
            <w:r w:rsidR="00AC72EA">
              <w:rPr>
                <w:sz w:val="24"/>
                <w:szCs w:val="24"/>
              </w:rPr>
              <w:t xml:space="preserve"> №  </w:t>
            </w:r>
            <w:r w:rsidR="00AC72EA" w:rsidRPr="003E4F4D">
              <w:rPr>
                <w:sz w:val="24"/>
                <w:szCs w:val="24"/>
              </w:rPr>
              <w:t>21</w:t>
            </w:r>
            <w:r w:rsidR="00AC72EA">
              <w:rPr>
                <w:sz w:val="24"/>
                <w:szCs w:val="24"/>
              </w:rPr>
              <w:t xml:space="preserve"> от  </w:t>
            </w:r>
            <w:r w:rsidR="00AC72EA" w:rsidRPr="003E4F4D">
              <w:rPr>
                <w:sz w:val="24"/>
                <w:szCs w:val="24"/>
              </w:rPr>
              <w:t>28.03.</w:t>
            </w:r>
            <w:r w:rsidR="00942DB8" w:rsidRPr="003E4F4D">
              <w:rPr>
                <w:sz w:val="24"/>
                <w:szCs w:val="24"/>
              </w:rPr>
              <w:t>2022</w:t>
            </w:r>
            <w:r>
              <w:rPr>
                <w:sz w:val="24"/>
                <w:szCs w:val="24"/>
              </w:rPr>
              <w:t xml:space="preserve"> г.</w:t>
            </w:r>
          </w:p>
        </w:tc>
      </w:tr>
      <w:tr w:rsidR="005C535B" w:rsidRPr="00F3767C" w:rsidTr="00D757FB">
        <w:tc>
          <w:tcPr>
            <w:tcW w:w="675" w:type="dxa"/>
            <w:tcBorders>
              <w:top w:val="double" w:sz="4" w:space="0" w:color="auto"/>
              <w:bottom w:val="double" w:sz="4" w:space="0" w:color="auto"/>
            </w:tcBorders>
            <w:vAlign w:val="center"/>
          </w:tcPr>
          <w:p w:rsidR="005C535B" w:rsidRPr="00F3767C" w:rsidRDefault="005C535B" w:rsidP="005C535B">
            <w:pPr>
              <w:rPr>
                <w:b/>
                <w:i/>
                <w:sz w:val="28"/>
              </w:rPr>
            </w:pPr>
            <w:r w:rsidRPr="00F3767C">
              <w:rPr>
                <w:i/>
                <w:sz w:val="28"/>
              </w:rPr>
              <w:t>3</w:t>
            </w:r>
          </w:p>
        </w:tc>
        <w:tc>
          <w:tcPr>
            <w:tcW w:w="3715" w:type="dxa"/>
            <w:tcBorders>
              <w:top w:val="double" w:sz="4" w:space="0" w:color="auto"/>
              <w:bottom w:val="double" w:sz="4" w:space="0" w:color="auto"/>
            </w:tcBorders>
            <w:vAlign w:val="center"/>
          </w:tcPr>
          <w:p w:rsidR="005C535B" w:rsidRPr="00F3767C" w:rsidRDefault="005C535B" w:rsidP="005C535B">
            <w:pPr>
              <w:rPr>
                <w:b/>
                <w:i/>
                <w:sz w:val="28"/>
              </w:rPr>
            </w:pPr>
            <w:r w:rsidRPr="00F3767C">
              <w:rPr>
                <w:bCs/>
                <w:sz w:val="28"/>
              </w:rPr>
              <w:t xml:space="preserve">ВЗАМЕН </w:t>
            </w:r>
          </w:p>
        </w:tc>
        <w:tc>
          <w:tcPr>
            <w:tcW w:w="5924" w:type="dxa"/>
            <w:tcBorders>
              <w:top w:val="double" w:sz="4" w:space="0" w:color="auto"/>
              <w:bottom w:val="double" w:sz="4" w:space="0" w:color="auto"/>
            </w:tcBorders>
            <w:shd w:val="clear" w:color="auto" w:fill="FFFFFF" w:themeFill="background1"/>
            <w:vAlign w:val="center"/>
          </w:tcPr>
          <w:p w:rsidR="005C535B" w:rsidRPr="00F3767C" w:rsidRDefault="005C535B" w:rsidP="005C535B">
            <w:pPr>
              <w:ind w:left="34"/>
              <w:rPr>
                <w:b/>
                <w:sz w:val="28"/>
              </w:rPr>
            </w:pPr>
            <w:r w:rsidRPr="00F3767C">
              <w:rPr>
                <w:sz w:val="28"/>
              </w:rPr>
              <w:t xml:space="preserve">Положения </w:t>
            </w:r>
            <w:r>
              <w:rPr>
                <w:sz w:val="28"/>
              </w:rPr>
              <w:t xml:space="preserve">о </w:t>
            </w:r>
            <w:r w:rsidRPr="00F3767C">
              <w:rPr>
                <w:sz w:val="28"/>
              </w:rPr>
              <w:t>библиотек</w:t>
            </w:r>
            <w:r w:rsidR="008F7668">
              <w:rPr>
                <w:sz w:val="28"/>
              </w:rPr>
              <w:t>е</w:t>
            </w:r>
            <w:r w:rsidR="007F392D">
              <w:rPr>
                <w:sz w:val="28"/>
              </w:rPr>
              <w:t xml:space="preserve"> </w:t>
            </w:r>
            <w:r w:rsidR="008F7668">
              <w:rPr>
                <w:sz w:val="28"/>
              </w:rPr>
              <w:t>от 01.10</w:t>
            </w:r>
            <w:r>
              <w:rPr>
                <w:sz w:val="28"/>
              </w:rPr>
              <w:t>.</w:t>
            </w:r>
            <w:r w:rsidRPr="00F3767C">
              <w:rPr>
                <w:sz w:val="28"/>
              </w:rPr>
              <w:t>201</w:t>
            </w:r>
            <w:r w:rsidR="008F7668">
              <w:rPr>
                <w:sz w:val="28"/>
              </w:rPr>
              <w:t>3</w:t>
            </w:r>
            <w:r w:rsidRPr="00F3767C">
              <w:rPr>
                <w:sz w:val="28"/>
              </w:rPr>
              <w:t xml:space="preserve"> г</w:t>
            </w:r>
            <w:r w:rsidR="00942DB8">
              <w:rPr>
                <w:sz w:val="28"/>
              </w:rPr>
              <w:t>.</w:t>
            </w:r>
          </w:p>
        </w:tc>
      </w:tr>
      <w:tr w:rsidR="005C535B" w:rsidRPr="00F3767C" w:rsidTr="00D757FB">
        <w:tc>
          <w:tcPr>
            <w:tcW w:w="675" w:type="dxa"/>
            <w:tcBorders>
              <w:top w:val="double" w:sz="4" w:space="0" w:color="auto"/>
              <w:bottom w:val="single" w:sz="4" w:space="0" w:color="auto"/>
            </w:tcBorders>
            <w:vAlign w:val="center"/>
          </w:tcPr>
          <w:p w:rsidR="005C535B" w:rsidRPr="00F3767C" w:rsidRDefault="005C535B" w:rsidP="005C535B">
            <w:pPr>
              <w:rPr>
                <w:b/>
                <w:i/>
                <w:sz w:val="28"/>
              </w:rPr>
            </w:pPr>
            <w:r w:rsidRPr="00F3767C">
              <w:rPr>
                <w:i/>
                <w:sz w:val="28"/>
              </w:rPr>
              <w:t>4</w:t>
            </w:r>
          </w:p>
        </w:tc>
        <w:tc>
          <w:tcPr>
            <w:tcW w:w="3715" w:type="dxa"/>
            <w:tcBorders>
              <w:top w:val="double" w:sz="4" w:space="0" w:color="auto"/>
              <w:bottom w:val="single" w:sz="4" w:space="0" w:color="auto"/>
            </w:tcBorders>
            <w:vAlign w:val="center"/>
          </w:tcPr>
          <w:p w:rsidR="005C535B" w:rsidRPr="00F3767C" w:rsidRDefault="005C535B" w:rsidP="005C535B">
            <w:pPr>
              <w:rPr>
                <w:b/>
                <w:i/>
                <w:sz w:val="28"/>
              </w:rPr>
            </w:pPr>
            <w:r w:rsidRPr="00F3767C">
              <w:rPr>
                <w:i/>
                <w:sz w:val="28"/>
              </w:rPr>
              <w:t>Дата рассылки пользователям</w:t>
            </w:r>
          </w:p>
        </w:tc>
        <w:tc>
          <w:tcPr>
            <w:tcW w:w="5924" w:type="dxa"/>
            <w:tcBorders>
              <w:top w:val="double" w:sz="4" w:space="0" w:color="auto"/>
              <w:bottom w:val="single" w:sz="4" w:space="0" w:color="auto"/>
            </w:tcBorders>
            <w:vAlign w:val="center"/>
          </w:tcPr>
          <w:p w:rsidR="005C535B" w:rsidRPr="00F3767C" w:rsidRDefault="005C535B" w:rsidP="005C535B">
            <w:pPr>
              <w:rPr>
                <w:i/>
                <w:sz w:val="28"/>
              </w:rPr>
            </w:pPr>
          </w:p>
        </w:tc>
      </w:tr>
    </w:tbl>
    <w:p w:rsidR="005C535B" w:rsidRPr="00F3767C" w:rsidRDefault="005C535B" w:rsidP="005C535B">
      <w:pPr>
        <w:rPr>
          <w:b/>
          <w:sz w:val="28"/>
          <w:szCs w:val="28"/>
        </w:rPr>
      </w:pPr>
    </w:p>
    <w:p w:rsidR="005C535B" w:rsidRPr="00F3767C" w:rsidRDefault="005C535B" w:rsidP="005C535B">
      <w:pPr>
        <w:pStyle w:val="a9"/>
        <w:rPr>
          <w:b/>
          <w:spacing w:val="-4"/>
          <w:sz w:val="28"/>
          <w:szCs w:val="28"/>
        </w:rPr>
      </w:pPr>
    </w:p>
    <w:p w:rsidR="005C535B" w:rsidRPr="00F3767C" w:rsidRDefault="005C535B" w:rsidP="005C535B">
      <w:pPr>
        <w:pStyle w:val="a9"/>
        <w:jc w:val="center"/>
        <w:rPr>
          <w:b/>
          <w:spacing w:val="-4"/>
          <w:sz w:val="28"/>
          <w:szCs w:val="28"/>
        </w:rPr>
      </w:pPr>
      <w:r w:rsidRPr="00F3767C">
        <w:rPr>
          <w:b/>
          <w:spacing w:val="-4"/>
          <w:sz w:val="28"/>
          <w:szCs w:val="28"/>
        </w:rPr>
        <w:t xml:space="preserve">Ответственность </w:t>
      </w:r>
    </w:p>
    <w:p w:rsidR="005C535B" w:rsidRPr="00F3767C" w:rsidRDefault="005C535B" w:rsidP="005C535B">
      <w:pPr>
        <w:pStyle w:val="a9"/>
        <w:jc w:val="center"/>
        <w:rPr>
          <w:b/>
          <w:spacing w:val="-4"/>
          <w:sz w:val="28"/>
          <w:szCs w:val="28"/>
        </w:rPr>
      </w:pPr>
      <w:r w:rsidRPr="00F3767C">
        <w:rPr>
          <w:b/>
          <w:spacing w:val="-4"/>
          <w:sz w:val="28"/>
          <w:szCs w:val="28"/>
        </w:rPr>
        <w:t>за разработку и эффективное использование данного Положения</w:t>
      </w:r>
    </w:p>
    <w:p w:rsidR="005C535B" w:rsidRPr="00F3767C" w:rsidRDefault="005C535B" w:rsidP="005C535B">
      <w:pPr>
        <w:pStyle w:val="a9"/>
        <w:rPr>
          <w:b/>
          <w:spacing w:val="-4"/>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261"/>
        <w:gridCol w:w="6378"/>
      </w:tblGrid>
      <w:tr w:rsidR="005C535B" w:rsidRPr="00F3767C" w:rsidTr="00D757FB">
        <w:trPr>
          <w:trHeight w:val="497"/>
        </w:trPr>
        <w:tc>
          <w:tcPr>
            <w:tcW w:w="675" w:type="dxa"/>
            <w:vAlign w:val="center"/>
          </w:tcPr>
          <w:p w:rsidR="005C535B" w:rsidRPr="00F3767C" w:rsidRDefault="005C535B" w:rsidP="005C535B">
            <w:pPr>
              <w:pStyle w:val="a9"/>
              <w:jc w:val="center"/>
              <w:rPr>
                <w:sz w:val="28"/>
                <w:szCs w:val="28"/>
              </w:rPr>
            </w:pPr>
            <w:r w:rsidRPr="00F3767C">
              <w:rPr>
                <w:sz w:val="28"/>
                <w:szCs w:val="28"/>
              </w:rPr>
              <w:t>1</w:t>
            </w:r>
          </w:p>
        </w:tc>
        <w:tc>
          <w:tcPr>
            <w:tcW w:w="3261" w:type="dxa"/>
          </w:tcPr>
          <w:p w:rsidR="005C535B" w:rsidRPr="00F3767C" w:rsidRDefault="005C535B" w:rsidP="005C535B">
            <w:pPr>
              <w:pStyle w:val="a9"/>
              <w:rPr>
                <w:sz w:val="28"/>
                <w:szCs w:val="28"/>
              </w:rPr>
            </w:pPr>
            <w:r w:rsidRPr="00F3767C">
              <w:rPr>
                <w:sz w:val="28"/>
                <w:szCs w:val="28"/>
              </w:rPr>
              <w:t xml:space="preserve">За утверждение и введение в действие </w:t>
            </w:r>
          </w:p>
        </w:tc>
        <w:tc>
          <w:tcPr>
            <w:tcW w:w="6378" w:type="dxa"/>
          </w:tcPr>
          <w:p w:rsidR="005C535B" w:rsidRPr="00CB66C8" w:rsidRDefault="005C535B" w:rsidP="005C535B">
            <w:pPr>
              <w:pStyle w:val="a9"/>
              <w:jc w:val="both"/>
              <w:rPr>
                <w:i/>
                <w:sz w:val="28"/>
                <w:szCs w:val="28"/>
              </w:rPr>
            </w:pPr>
            <w:r w:rsidRPr="00CB66C8">
              <w:rPr>
                <w:bCs/>
                <w:i/>
                <w:sz w:val="28"/>
                <w:szCs w:val="28"/>
              </w:rPr>
              <w:t xml:space="preserve">Библиотека </w:t>
            </w:r>
          </w:p>
        </w:tc>
      </w:tr>
      <w:tr w:rsidR="005C535B" w:rsidRPr="00F3767C" w:rsidTr="00D757FB">
        <w:trPr>
          <w:trHeight w:val="820"/>
        </w:trPr>
        <w:tc>
          <w:tcPr>
            <w:tcW w:w="675" w:type="dxa"/>
            <w:vAlign w:val="center"/>
          </w:tcPr>
          <w:p w:rsidR="005C535B" w:rsidRPr="00F3767C" w:rsidRDefault="005C535B" w:rsidP="005C535B">
            <w:pPr>
              <w:pStyle w:val="a9"/>
              <w:jc w:val="center"/>
              <w:rPr>
                <w:sz w:val="28"/>
                <w:szCs w:val="28"/>
              </w:rPr>
            </w:pPr>
            <w:r w:rsidRPr="00F3767C">
              <w:rPr>
                <w:sz w:val="28"/>
                <w:szCs w:val="28"/>
              </w:rPr>
              <w:t>2</w:t>
            </w:r>
          </w:p>
        </w:tc>
        <w:tc>
          <w:tcPr>
            <w:tcW w:w="3261" w:type="dxa"/>
          </w:tcPr>
          <w:p w:rsidR="005C535B" w:rsidRPr="00F3767C" w:rsidRDefault="005C535B" w:rsidP="005C535B">
            <w:pPr>
              <w:pStyle w:val="a9"/>
              <w:rPr>
                <w:sz w:val="28"/>
                <w:szCs w:val="28"/>
              </w:rPr>
            </w:pPr>
            <w:r w:rsidRPr="00F3767C">
              <w:rPr>
                <w:sz w:val="28"/>
                <w:szCs w:val="28"/>
              </w:rPr>
              <w:t>За соблюдение сроков согласования</w:t>
            </w:r>
          </w:p>
        </w:tc>
        <w:tc>
          <w:tcPr>
            <w:tcW w:w="6378" w:type="dxa"/>
          </w:tcPr>
          <w:p w:rsidR="005C535B" w:rsidRPr="00F3767C" w:rsidRDefault="005C535B" w:rsidP="005C535B">
            <w:pPr>
              <w:pStyle w:val="a9"/>
              <w:spacing w:after="100" w:afterAutospacing="1"/>
              <w:rPr>
                <w:i/>
                <w:sz w:val="28"/>
                <w:szCs w:val="28"/>
              </w:rPr>
            </w:pPr>
            <w:r w:rsidRPr="00F3767C">
              <w:rPr>
                <w:i/>
                <w:sz w:val="28"/>
                <w:szCs w:val="28"/>
              </w:rPr>
              <w:t>Должностные лица, входящие в перечень на листе согласования</w:t>
            </w:r>
          </w:p>
        </w:tc>
      </w:tr>
      <w:tr w:rsidR="005C535B" w:rsidRPr="00F3767C" w:rsidTr="00D757FB">
        <w:trPr>
          <w:trHeight w:val="539"/>
        </w:trPr>
        <w:tc>
          <w:tcPr>
            <w:tcW w:w="675" w:type="dxa"/>
            <w:vAlign w:val="center"/>
          </w:tcPr>
          <w:p w:rsidR="005C535B" w:rsidRPr="00F3767C" w:rsidRDefault="005C535B" w:rsidP="005C535B">
            <w:pPr>
              <w:pStyle w:val="a9"/>
              <w:jc w:val="center"/>
              <w:rPr>
                <w:sz w:val="28"/>
                <w:szCs w:val="28"/>
              </w:rPr>
            </w:pPr>
            <w:r w:rsidRPr="00F3767C">
              <w:rPr>
                <w:sz w:val="28"/>
                <w:szCs w:val="28"/>
              </w:rPr>
              <w:t>3</w:t>
            </w:r>
          </w:p>
        </w:tc>
        <w:tc>
          <w:tcPr>
            <w:tcW w:w="3261" w:type="dxa"/>
          </w:tcPr>
          <w:p w:rsidR="005C535B" w:rsidRPr="00EE3358" w:rsidRDefault="005C535B" w:rsidP="005C535B">
            <w:pPr>
              <w:pStyle w:val="a9"/>
              <w:rPr>
                <w:sz w:val="28"/>
                <w:szCs w:val="28"/>
                <w:highlight w:val="cyan"/>
              </w:rPr>
            </w:pPr>
            <w:r w:rsidRPr="007F392D">
              <w:rPr>
                <w:sz w:val="28"/>
                <w:szCs w:val="28"/>
              </w:rPr>
              <w:t>За предоставление положения пользователям</w:t>
            </w:r>
          </w:p>
        </w:tc>
        <w:tc>
          <w:tcPr>
            <w:tcW w:w="6378" w:type="dxa"/>
          </w:tcPr>
          <w:p w:rsidR="005C535B" w:rsidRPr="00EE3358" w:rsidRDefault="005C535B" w:rsidP="005C535B">
            <w:pPr>
              <w:pStyle w:val="a9"/>
              <w:jc w:val="both"/>
              <w:rPr>
                <w:i/>
                <w:sz w:val="28"/>
                <w:szCs w:val="28"/>
                <w:highlight w:val="cyan"/>
              </w:rPr>
            </w:pPr>
            <w:r w:rsidRPr="007F392D">
              <w:rPr>
                <w:bCs/>
                <w:i/>
                <w:sz w:val="28"/>
                <w:szCs w:val="28"/>
              </w:rPr>
              <w:t>Библиотека</w:t>
            </w:r>
            <w:r w:rsidRPr="00EE3358">
              <w:rPr>
                <w:bCs/>
                <w:i/>
                <w:sz w:val="28"/>
                <w:szCs w:val="28"/>
                <w:highlight w:val="cyan"/>
              </w:rPr>
              <w:t xml:space="preserve"> </w:t>
            </w:r>
          </w:p>
        </w:tc>
      </w:tr>
      <w:tr w:rsidR="005B0E6C" w:rsidRPr="00F3767C" w:rsidTr="00D757FB">
        <w:trPr>
          <w:trHeight w:val="539"/>
        </w:trPr>
        <w:tc>
          <w:tcPr>
            <w:tcW w:w="675" w:type="dxa"/>
            <w:vAlign w:val="center"/>
          </w:tcPr>
          <w:p w:rsidR="005B0E6C" w:rsidRPr="00F3767C" w:rsidRDefault="007F392D" w:rsidP="005C535B">
            <w:pPr>
              <w:pStyle w:val="a9"/>
              <w:jc w:val="center"/>
              <w:rPr>
                <w:sz w:val="28"/>
                <w:szCs w:val="28"/>
              </w:rPr>
            </w:pPr>
            <w:r>
              <w:rPr>
                <w:sz w:val="28"/>
                <w:szCs w:val="28"/>
              </w:rPr>
              <w:t>4</w:t>
            </w:r>
          </w:p>
        </w:tc>
        <w:tc>
          <w:tcPr>
            <w:tcW w:w="3261" w:type="dxa"/>
          </w:tcPr>
          <w:p w:rsidR="005B0E6C" w:rsidRPr="00EE3358" w:rsidRDefault="007F392D" w:rsidP="005C535B">
            <w:pPr>
              <w:pStyle w:val="a9"/>
              <w:rPr>
                <w:sz w:val="28"/>
                <w:szCs w:val="28"/>
                <w:highlight w:val="cyan"/>
              </w:rPr>
            </w:pPr>
            <w:r w:rsidRPr="007F392D">
              <w:rPr>
                <w:sz w:val="28"/>
                <w:szCs w:val="28"/>
              </w:rPr>
              <w:t>За актуализацию стандарта и за внесение изменений</w:t>
            </w:r>
          </w:p>
        </w:tc>
        <w:tc>
          <w:tcPr>
            <w:tcW w:w="6378" w:type="dxa"/>
          </w:tcPr>
          <w:p w:rsidR="005B0E6C" w:rsidRPr="00EE3358" w:rsidRDefault="007F392D" w:rsidP="005C535B">
            <w:pPr>
              <w:pStyle w:val="a9"/>
              <w:jc w:val="both"/>
              <w:rPr>
                <w:bCs/>
                <w:i/>
                <w:sz w:val="28"/>
                <w:szCs w:val="28"/>
                <w:highlight w:val="cyan"/>
              </w:rPr>
            </w:pPr>
            <w:r w:rsidRPr="007F392D">
              <w:rPr>
                <w:bCs/>
                <w:i/>
                <w:sz w:val="28"/>
                <w:szCs w:val="28"/>
              </w:rPr>
              <w:t>Библиотека</w:t>
            </w:r>
          </w:p>
        </w:tc>
      </w:tr>
      <w:tr w:rsidR="005C535B" w:rsidRPr="00F3767C" w:rsidTr="00D757FB">
        <w:trPr>
          <w:trHeight w:val="419"/>
        </w:trPr>
        <w:tc>
          <w:tcPr>
            <w:tcW w:w="675" w:type="dxa"/>
            <w:vAlign w:val="center"/>
          </w:tcPr>
          <w:p w:rsidR="005C535B" w:rsidRPr="00F3767C" w:rsidRDefault="007F392D" w:rsidP="005C535B">
            <w:pPr>
              <w:pStyle w:val="a9"/>
              <w:jc w:val="center"/>
              <w:rPr>
                <w:sz w:val="28"/>
                <w:szCs w:val="28"/>
              </w:rPr>
            </w:pPr>
            <w:r>
              <w:rPr>
                <w:sz w:val="28"/>
                <w:szCs w:val="28"/>
              </w:rPr>
              <w:t>5</w:t>
            </w:r>
          </w:p>
        </w:tc>
        <w:tc>
          <w:tcPr>
            <w:tcW w:w="3261" w:type="dxa"/>
          </w:tcPr>
          <w:p w:rsidR="005C535B" w:rsidRPr="00F3767C" w:rsidRDefault="005C535B" w:rsidP="005C535B">
            <w:pPr>
              <w:pStyle w:val="a9"/>
              <w:rPr>
                <w:sz w:val="28"/>
                <w:szCs w:val="28"/>
              </w:rPr>
            </w:pPr>
            <w:r w:rsidRPr="00F3767C">
              <w:rPr>
                <w:sz w:val="28"/>
                <w:szCs w:val="28"/>
              </w:rPr>
              <w:t>За соблюдение требо</w:t>
            </w:r>
            <w:r>
              <w:rPr>
                <w:sz w:val="28"/>
                <w:szCs w:val="28"/>
              </w:rPr>
              <w:t>ваний п</w:t>
            </w:r>
            <w:r w:rsidRPr="00F3767C">
              <w:rPr>
                <w:sz w:val="28"/>
                <w:szCs w:val="28"/>
              </w:rPr>
              <w:t>оложения</w:t>
            </w:r>
          </w:p>
        </w:tc>
        <w:tc>
          <w:tcPr>
            <w:tcW w:w="6378" w:type="dxa"/>
          </w:tcPr>
          <w:p w:rsidR="005C535B" w:rsidRPr="00F3767C" w:rsidRDefault="005C535B" w:rsidP="005C535B">
            <w:pPr>
              <w:pStyle w:val="a9"/>
              <w:jc w:val="both"/>
              <w:rPr>
                <w:i/>
                <w:sz w:val="28"/>
                <w:szCs w:val="28"/>
              </w:rPr>
            </w:pPr>
            <w:proofErr w:type="gramStart"/>
            <w:r>
              <w:rPr>
                <w:i/>
                <w:sz w:val="28"/>
                <w:szCs w:val="28"/>
              </w:rPr>
              <w:t>Все работники б</w:t>
            </w:r>
            <w:r w:rsidRPr="00F3767C">
              <w:rPr>
                <w:i/>
                <w:sz w:val="28"/>
                <w:szCs w:val="28"/>
              </w:rPr>
              <w:t>иблиотек</w:t>
            </w:r>
            <w:r>
              <w:rPr>
                <w:i/>
                <w:sz w:val="28"/>
                <w:szCs w:val="28"/>
              </w:rPr>
              <w:t>и</w:t>
            </w:r>
            <w:r w:rsidR="00986DBE">
              <w:rPr>
                <w:i/>
                <w:sz w:val="28"/>
                <w:szCs w:val="28"/>
              </w:rPr>
              <w:t xml:space="preserve"> Б</w:t>
            </w:r>
            <w:r>
              <w:rPr>
                <w:i/>
                <w:sz w:val="28"/>
                <w:szCs w:val="28"/>
              </w:rPr>
              <w:t>АмИЖТ (несоблюдение положения</w:t>
            </w:r>
            <w:r w:rsidRPr="00F3767C">
              <w:rPr>
                <w:i/>
                <w:sz w:val="28"/>
                <w:szCs w:val="28"/>
              </w:rPr>
              <w:t xml:space="preserve"> работником Библиотеки является нарушением должностных обязанностей (договора)</w:t>
            </w:r>
            <w:proofErr w:type="gramEnd"/>
          </w:p>
        </w:tc>
      </w:tr>
    </w:tbl>
    <w:p w:rsidR="005C535B" w:rsidRPr="00F3767C" w:rsidRDefault="005C535B" w:rsidP="005C535B">
      <w:pPr>
        <w:jc w:val="center"/>
        <w:rPr>
          <w:bCs/>
          <w:sz w:val="28"/>
          <w:szCs w:val="28"/>
        </w:rPr>
      </w:pPr>
    </w:p>
    <w:p w:rsidR="005C535B" w:rsidRDefault="005C535B" w:rsidP="004858EA">
      <w:pPr>
        <w:tabs>
          <w:tab w:val="left" w:pos="-3200"/>
          <w:tab w:val="left" w:pos="3133"/>
        </w:tabs>
        <w:jc w:val="both"/>
      </w:pPr>
      <w:r w:rsidRPr="0012588B">
        <w:t>Настоящ</w:t>
      </w:r>
      <w:r>
        <w:t>ее</w:t>
      </w:r>
      <w:r w:rsidR="00A310E7">
        <w:t xml:space="preserve"> </w:t>
      </w:r>
      <w:r>
        <w:t>положение</w:t>
      </w:r>
    </w:p>
    <w:p w:rsidR="005C535B" w:rsidRDefault="005C535B" w:rsidP="004858EA">
      <w:pPr>
        <w:tabs>
          <w:tab w:val="left" w:pos="-3200"/>
          <w:tab w:val="left" w:pos="3133"/>
        </w:tabs>
        <w:jc w:val="both"/>
      </w:pPr>
      <w:r>
        <w:t>-</w:t>
      </w:r>
      <w:r w:rsidRPr="0012588B">
        <w:t xml:space="preserve"> не может быть полностью или частично воспроизведен</w:t>
      </w:r>
      <w:r>
        <w:t>о</w:t>
      </w:r>
      <w:r w:rsidRPr="0012588B">
        <w:t>, тиражирован</w:t>
      </w:r>
      <w:r>
        <w:t>о</w:t>
      </w:r>
      <w:r w:rsidRPr="0012588B">
        <w:t xml:space="preserve"> и распространен</w:t>
      </w:r>
      <w:r>
        <w:t>о</w:t>
      </w:r>
      <w:r w:rsidRPr="0012588B">
        <w:t xml:space="preserve"> в качестве официального издания без разрешения </w:t>
      </w:r>
      <w:r w:rsidR="00986DBE">
        <w:t>Б</w:t>
      </w:r>
      <w:r>
        <w:t>АмИЖ</w:t>
      </w:r>
      <w:proofErr w:type="gramStart"/>
      <w:r>
        <w:t>Т-</w:t>
      </w:r>
      <w:proofErr w:type="gramEnd"/>
      <w:r>
        <w:t xml:space="preserve"> филиала </w:t>
      </w:r>
      <w:r w:rsidRPr="0012588B">
        <w:t>ДВГУПС</w:t>
      </w:r>
      <w:r w:rsidR="00986DBE">
        <w:t xml:space="preserve"> в г. Тынде</w:t>
      </w:r>
      <w:r>
        <w:t>;</w:t>
      </w:r>
    </w:p>
    <w:p w:rsidR="0003358C" w:rsidRDefault="0003358C" w:rsidP="004858EA">
      <w:pPr>
        <w:jc w:val="both"/>
        <w:rPr>
          <w:sz w:val="28"/>
          <w:szCs w:val="28"/>
        </w:rPr>
      </w:pPr>
    </w:p>
    <w:p w:rsidR="0003358C" w:rsidRDefault="0003358C" w:rsidP="0003358C">
      <w:pPr>
        <w:rPr>
          <w:sz w:val="28"/>
          <w:szCs w:val="28"/>
        </w:rPr>
      </w:pPr>
    </w:p>
    <w:p w:rsidR="0003358C" w:rsidRDefault="0003358C" w:rsidP="0003358C">
      <w:pPr>
        <w:rPr>
          <w:sz w:val="28"/>
          <w:szCs w:val="28"/>
        </w:rPr>
      </w:pPr>
    </w:p>
    <w:p w:rsidR="0003358C" w:rsidRDefault="0003358C" w:rsidP="0003358C">
      <w:pPr>
        <w:rPr>
          <w:sz w:val="28"/>
          <w:szCs w:val="28"/>
        </w:rPr>
      </w:pPr>
    </w:p>
    <w:p w:rsidR="0003358C" w:rsidRPr="00F3767C" w:rsidRDefault="0003358C" w:rsidP="0003358C">
      <w:pPr>
        <w:rPr>
          <w:sz w:val="28"/>
          <w:szCs w:val="28"/>
        </w:rPr>
      </w:pPr>
    </w:p>
    <w:p w:rsidR="0003358C" w:rsidRPr="00F3767C" w:rsidRDefault="0003358C" w:rsidP="0003358C">
      <w:pPr>
        <w:ind w:left="-567"/>
        <w:jc w:val="right"/>
        <w:rPr>
          <w:sz w:val="28"/>
          <w:szCs w:val="28"/>
        </w:rPr>
      </w:pPr>
    </w:p>
    <w:p w:rsidR="0003358C" w:rsidRPr="00F3767C" w:rsidRDefault="0003358C" w:rsidP="0003358C">
      <w:pPr>
        <w:ind w:left="-567"/>
        <w:jc w:val="right"/>
        <w:rPr>
          <w:b/>
          <w:sz w:val="28"/>
          <w:szCs w:val="28"/>
        </w:rPr>
      </w:pPr>
      <w:r w:rsidRPr="00F3767C">
        <w:rPr>
          <w:sz w:val="28"/>
          <w:szCs w:val="28"/>
        </w:rPr>
        <w:br w:type="page"/>
      </w:r>
    </w:p>
    <w:p w:rsidR="0003358C" w:rsidRDefault="0003358C" w:rsidP="0003358C">
      <w:pPr>
        <w:jc w:val="center"/>
        <w:rPr>
          <w:b/>
          <w:sz w:val="28"/>
          <w:szCs w:val="28"/>
        </w:rPr>
      </w:pPr>
    </w:p>
    <w:p w:rsidR="00C16437" w:rsidRPr="00C16437" w:rsidRDefault="00C16437" w:rsidP="00C16437">
      <w:pPr>
        <w:pStyle w:val="afb"/>
        <w:tabs>
          <w:tab w:val="left" w:pos="-3200"/>
        </w:tabs>
        <w:ind w:firstLine="426"/>
        <w:rPr>
          <w:rFonts w:ascii="Arial" w:hAnsi="Arial" w:cs="Arial"/>
          <w:sz w:val="28"/>
          <w:szCs w:val="28"/>
        </w:rPr>
      </w:pPr>
      <w:r w:rsidRPr="00C16437">
        <w:rPr>
          <w:rFonts w:ascii="Arial" w:hAnsi="Arial" w:cs="Arial"/>
          <w:sz w:val="28"/>
          <w:szCs w:val="28"/>
        </w:rPr>
        <w:t>Содержание</w:t>
      </w:r>
    </w:p>
    <w:p w:rsidR="00C16437" w:rsidRPr="0012588B" w:rsidRDefault="00C16437" w:rsidP="00C16437">
      <w:pPr>
        <w:pStyle w:val="afb"/>
        <w:tabs>
          <w:tab w:val="left" w:pos="-3200"/>
        </w:tabs>
        <w:ind w:firstLine="426"/>
      </w:pPr>
    </w:p>
    <w:tbl>
      <w:tblPr>
        <w:tblW w:w="0" w:type="auto"/>
        <w:tblLook w:val="04A0"/>
      </w:tblPr>
      <w:tblGrid>
        <w:gridCol w:w="8897"/>
        <w:gridCol w:w="850"/>
      </w:tblGrid>
      <w:tr w:rsidR="00C16437" w:rsidRPr="00B05299" w:rsidTr="00691786">
        <w:tc>
          <w:tcPr>
            <w:tcW w:w="8897" w:type="dxa"/>
            <w:shd w:val="clear" w:color="auto" w:fill="FFFFFF" w:themeFill="background1"/>
            <w:vAlign w:val="bottom"/>
          </w:tcPr>
          <w:p w:rsidR="00C16437" w:rsidRPr="00B05299" w:rsidRDefault="00C16437" w:rsidP="005B0E6C">
            <w:pPr>
              <w:pStyle w:val="a9"/>
              <w:spacing w:after="0"/>
              <w:rPr>
                <w:sz w:val="24"/>
                <w:szCs w:val="24"/>
              </w:rPr>
            </w:pPr>
            <w:r w:rsidRPr="00B05299">
              <w:rPr>
                <w:sz w:val="24"/>
                <w:szCs w:val="24"/>
              </w:rPr>
              <w:t xml:space="preserve">1. </w:t>
            </w:r>
            <w:r>
              <w:rPr>
                <w:sz w:val="24"/>
                <w:szCs w:val="24"/>
              </w:rPr>
              <w:t>Назначение и область применения………………………………………………..</w:t>
            </w:r>
          </w:p>
        </w:tc>
        <w:tc>
          <w:tcPr>
            <w:tcW w:w="850" w:type="dxa"/>
            <w:shd w:val="clear" w:color="auto" w:fill="FFFFFF" w:themeFill="background1"/>
            <w:vAlign w:val="center"/>
          </w:tcPr>
          <w:p w:rsidR="00C16437" w:rsidRPr="00B05299" w:rsidRDefault="00C16437" w:rsidP="00224046">
            <w:pPr>
              <w:pStyle w:val="a9"/>
              <w:spacing w:after="0"/>
              <w:rPr>
                <w:sz w:val="24"/>
                <w:szCs w:val="24"/>
              </w:rPr>
            </w:pPr>
            <w:r w:rsidRPr="00B05299">
              <w:rPr>
                <w:sz w:val="24"/>
                <w:szCs w:val="24"/>
              </w:rPr>
              <w:t>4</w:t>
            </w:r>
          </w:p>
        </w:tc>
      </w:tr>
      <w:tr w:rsidR="00C16437" w:rsidRPr="00B05299" w:rsidTr="005B0E6C">
        <w:tc>
          <w:tcPr>
            <w:tcW w:w="8897" w:type="dxa"/>
            <w:vAlign w:val="bottom"/>
          </w:tcPr>
          <w:p w:rsidR="00C16437" w:rsidRPr="00B05299" w:rsidRDefault="00C16437" w:rsidP="005B0E6C">
            <w:pPr>
              <w:pStyle w:val="a9"/>
              <w:spacing w:after="0"/>
              <w:rPr>
                <w:sz w:val="24"/>
                <w:szCs w:val="24"/>
              </w:rPr>
            </w:pPr>
            <w:r w:rsidRPr="00B05299">
              <w:rPr>
                <w:sz w:val="24"/>
                <w:szCs w:val="24"/>
              </w:rPr>
              <w:t>2. Нормативные ссылки…………………………………………………………………</w:t>
            </w:r>
          </w:p>
        </w:tc>
        <w:tc>
          <w:tcPr>
            <w:tcW w:w="850" w:type="dxa"/>
            <w:vAlign w:val="center"/>
          </w:tcPr>
          <w:p w:rsidR="00C16437" w:rsidRPr="00B05299" w:rsidRDefault="00C16437" w:rsidP="00224046">
            <w:pPr>
              <w:rPr>
                <w:sz w:val="24"/>
                <w:szCs w:val="24"/>
              </w:rPr>
            </w:pPr>
            <w:r w:rsidRPr="00B05299">
              <w:rPr>
                <w:sz w:val="24"/>
                <w:szCs w:val="24"/>
              </w:rPr>
              <w:t>4</w:t>
            </w:r>
          </w:p>
        </w:tc>
      </w:tr>
      <w:tr w:rsidR="00C16437" w:rsidRPr="00B05299" w:rsidTr="005B0E6C">
        <w:tc>
          <w:tcPr>
            <w:tcW w:w="8897" w:type="dxa"/>
            <w:vAlign w:val="bottom"/>
          </w:tcPr>
          <w:p w:rsidR="00C16437" w:rsidRPr="00B05299" w:rsidRDefault="00C16437" w:rsidP="005B0E6C">
            <w:pPr>
              <w:pStyle w:val="a9"/>
              <w:spacing w:after="0"/>
              <w:rPr>
                <w:sz w:val="24"/>
                <w:szCs w:val="24"/>
              </w:rPr>
            </w:pPr>
            <w:r w:rsidRPr="00B05299">
              <w:rPr>
                <w:sz w:val="24"/>
                <w:szCs w:val="24"/>
              </w:rPr>
              <w:t>3. Срок действия ………………………………………………………………………...</w:t>
            </w:r>
          </w:p>
        </w:tc>
        <w:tc>
          <w:tcPr>
            <w:tcW w:w="850" w:type="dxa"/>
            <w:vAlign w:val="center"/>
          </w:tcPr>
          <w:p w:rsidR="00C16437" w:rsidRPr="00B05299" w:rsidRDefault="00C16437" w:rsidP="00224046">
            <w:pPr>
              <w:rPr>
                <w:sz w:val="24"/>
                <w:szCs w:val="24"/>
              </w:rPr>
            </w:pPr>
            <w:r>
              <w:rPr>
                <w:sz w:val="24"/>
                <w:szCs w:val="24"/>
              </w:rPr>
              <w:t>4</w:t>
            </w:r>
          </w:p>
        </w:tc>
      </w:tr>
      <w:tr w:rsidR="00C16437" w:rsidRPr="00B05299" w:rsidTr="005B0E6C">
        <w:tc>
          <w:tcPr>
            <w:tcW w:w="8897" w:type="dxa"/>
            <w:vAlign w:val="bottom"/>
          </w:tcPr>
          <w:p w:rsidR="00C16437" w:rsidRPr="00B05299" w:rsidRDefault="00C16437" w:rsidP="005B0E6C">
            <w:pPr>
              <w:pStyle w:val="a9"/>
              <w:spacing w:after="0"/>
              <w:rPr>
                <w:sz w:val="24"/>
                <w:szCs w:val="24"/>
              </w:rPr>
            </w:pPr>
            <w:r w:rsidRPr="00B05299">
              <w:rPr>
                <w:sz w:val="24"/>
                <w:szCs w:val="24"/>
              </w:rPr>
              <w:t>4. Термины, определения и сокращения…………………………….………………</w:t>
            </w:r>
          </w:p>
        </w:tc>
        <w:tc>
          <w:tcPr>
            <w:tcW w:w="850" w:type="dxa"/>
            <w:vAlign w:val="center"/>
          </w:tcPr>
          <w:p w:rsidR="00C16437" w:rsidRPr="00B05299" w:rsidRDefault="00224046" w:rsidP="00224046">
            <w:pPr>
              <w:rPr>
                <w:sz w:val="24"/>
                <w:szCs w:val="24"/>
              </w:rPr>
            </w:pPr>
            <w:r>
              <w:rPr>
                <w:sz w:val="24"/>
                <w:szCs w:val="24"/>
              </w:rPr>
              <w:t>5</w:t>
            </w:r>
          </w:p>
        </w:tc>
      </w:tr>
      <w:tr w:rsidR="00C16437" w:rsidRPr="00B05299" w:rsidTr="005B0E6C">
        <w:tc>
          <w:tcPr>
            <w:tcW w:w="8897" w:type="dxa"/>
            <w:vAlign w:val="bottom"/>
          </w:tcPr>
          <w:p w:rsidR="00C16437" w:rsidRPr="00B05299" w:rsidRDefault="00C16437" w:rsidP="005B0E6C">
            <w:pPr>
              <w:rPr>
                <w:sz w:val="24"/>
                <w:szCs w:val="24"/>
              </w:rPr>
            </w:pPr>
            <w:r w:rsidRPr="00B05299">
              <w:rPr>
                <w:sz w:val="24"/>
                <w:szCs w:val="24"/>
              </w:rPr>
              <w:t>5. Основные положения…………………………………………………….…………..</w:t>
            </w:r>
          </w:p>
        </w:tc>
        <w:tc>
          <w:tcPr>
            <w:tcW w:w="850" w:type="dxa"/>
            <w:vAlign w:val="center"/>
          </w:tcPr>
          <w:p w:rsidR="00C16437" w:rsidRPr="00B05299" w:rsidRDefault="00224046" w:rsidP="00224046">
            <w:pPr>
              <w:rPr>
                <w:sz w:val="24"/>
                <w:szCs w:val="24"/>
              </w:rPr>
            </w:pPr>
            <w:r>
              <w:rPr>
                <w:sz w:val="24"/>
                <w:szCs w:val="24"/>
              </w:rPr>
              <w:t>6</w:t>
            </w:r>
          </w:p>
        </w:tc>
      </w:tr>
      <w:tr w:rsidR="00C16437" w:rsidRPr="00B05299" w:rsidTr="005B0E6C">
        <w:tc>
          <w:tcPr>
            <w:tcW w:w="8897" w:type="dxa"/>
            <w:vAlign w:val="bottom"/>
          </w:tcPr>
          <w:p w:rsidR="00C16437" w:rsidRPr="00B05299" w:rsidRDefault="00C16437" w:rsidP="00C16437">
            <w:pPr>
              <w:pStyle w:val="af"/>
              <w:autoSpaceDE w:val="0"/>
              <w:autoSpaceDN w:val="0"/>
              <w:ind w:left="284" w:right="-250"/>
              <w:rPr>
                <w:rFonts w:ascii="Arial" w:hAnsi="Arial" w:cs="Arial"/>
              </w:rPr>
            </w:pPr>
            <w:r w:rsidRPr="00B05299">
              <w:rPr>
                <w:rFonts w:ascii="Arial" w:hAnsi="Arial" w:cs="Arial"/>
              </w:rPr>
              <w:t xml:space="preserve">5.1.Создание, реорганизация </w:t>
            </w:r>
            <w:r>
              <w:rPr>
                <w:rFonts w:ascii="Arial" w:hAnsi="Arial" w:cs="Arial"/>
              </w:rPr>
              <w:t>и ликвидация б</w:t>
            </w:r>
            <w:r w:rsidRPr="00B05299">
              <w:rPr>
                <w:rFonts w:ascii="Arial" w:hAnsi="Arial" w:cs="Arial"/>
              </w:rPr>
              <w:t>иблиотеки</w:t>
            </w:r>
            <w:r>
              <w:rPr>
                <w:rFonts w:ascii="Arial" w:hAnsi="Arial" w:cs="Arial"/>
              </w:rPr>
              <w:t xml:space="preserve"> филиала………….</w:t>
            </w:r>
            <w:r w:rsidR="00224046">
              <w:rPr>
                <w:rFonts w:ascii="Arial" w:hAnsi="Arial" w:cs="Arial"/>
              </w:rPr>
              <w:t>.</w:t>
            </w:r>
            <w:r>
              <w:rPr>
                <w:rFonts w:ascii="Arial" w:hAnsi="Arial" w:cs="Arial"/>
              </w:rPr>
              <w:t xml:space="preserve">   </w:t>
            </w:r>
          </w:p>
        </w:tc>
        <w:tc>
          <w:tcPr>
            <w:tcW w:w="850" w:type="dxa"/>
            <w:vAlign w:val="center"/>
          </w:tcPr>
          <w:p w:rsidR="00C16437" w:rsidRPr="00B05299" w:rsidRDefault="00691786" w:rsidP="005B0E6C">
            <w:pPr>
              <w:rPr>
                <w:sz w:val="24"/>
                <w:szCs w:val="24"/>
              </w:rPr>
            </w:pPr>
            <w:r>
              <w:rPr>
                <w:sz w:val="24"/>
                <w:szCs w:val="24"/>
              </w:rPr>
              <w:t>6</w:t>
            </w:r>
          </w:p>
        </w:tc>
      </w:tr>
      <w:tr w:rsidR="00C16437" w:rsidRPr="00B05299" w:rsidTr="005B0E6C">
        <w:tc>
          <w:tcPr>
            <w:tcW w:w="8897" w:type="dxa"/>
            <w:vAlign w:val="bottom"/>
          </w:tcPr>
          <w:p w:rsidR="00C16437" w:rsidRPr="00B05299" w:rsidRDefault="00C16437" w:rsidP="005B0E6C">
            <w:pPr>
              <w:pStyle w:val="af"/>
              <w:autoSpaceDE w:val="0"/>
              <w:autoSpaceDN w:val="0"/>
              <w:ind w:left="284"/>
              <w:rPr>
                <w:rFonts w:ascii="Arial" w:hAnsi="Arial" w:cs="Arial"/>
              </w:rPr>
            </w:pPr>
            <w:r w:rsidRPr="00B05299">
              <w:rPr>
                <w:rFonts w:ascii="Arial" w:hAnsi="Arial" w:cs="Arial"/>
              </w:rPr>
              <w:t>5.2. Задачи и функции ………………………………………………</w:t>
            </w:r>
            <w:r>
              <w:rPr>
                <w:rFonts w:ascii="Arial" w:hAnsi="Arial" w:cs="Arial"/>
              </w:rPr>
              <w:t>………………</w:t>
            </w:r>
          </w:p>
        </w:tc>
        <w:tc>
          <w:tcPr>
            <w:tcW w:w="850" w:type="dxa"/>
            <w:vAlign w:val="center"/>
          </w:tcPr>
          <w:p w:rsidR="00C16437" w:rsidRPr="00B05299" w:rsidRDefault="00C16437" w:rsidP="00224046">
            <w:pPr>
              <w:rPr>
                <w:sz w:val="24"/>
                <w:szCs w:val="24"/>
              </w:rPr>
            </w:pPr>
            <w:r w:rsidRPr="00B05299">
              <w:rPr>
                <w:sz w:val="24"/>
                <w:szCs w:val="24"/>
              </w:rPr>
              <w:t>6</w:t>
            </w:r>
          </w:p>
        </w:tc>
      </w:tr>
      <w:tr w:rsidR="00C16437" w:rsidRPr="00B05299" w:rsidTr="005B0E6C">
        <w:tc>
          <w:tcPr>
            <w:tcW w:w="8897" w:type="dxa"/>
            <w:vAlign w:val="bottom"/>
          </w:tcPr>
          <w:p w:rsidR="00C16437" w:rsidRPr="00B05299" w:rsidRDefault="00C16437" w:rsidP="005B0E6C">
            <w:pPr>
              <w:pStyle w:val="a9"/>
              <w:spacing w:after="0"/>
              <w:rPr>
                <w:sz w:val="24"/>
                <w:szCs w:val="24"/>
              </w:rPr>
            </w:pPr>
            <w:r w:rsidRPr="00B05299">
              <w:rPr>
                <w:sz w:val="24"/>
                <w:szCs w:val="24"/>
              </w:rPr>
              <w:t xml:space="preserve">    5.3. Управление </w:t>
            </w:r>
            <w:r>
              <w:rPr>
                <w:sz w:val="24"/>
                <w:szCs w:val="24"/>
              </w:rPr>
              <w:t>би</w:t>
            </w:r>
            <w:r w:rsidRPr="00B05299">
              <w:rPr>
                <w:sz w:val="24"/>
                <w:szCs w:val="24"/>
              </w:rPr>
              <w:t>блиотекой</w:t>
            </w:r>
            <w:r>
              <w:rPr>
                <w:sz w:val="24"/>
                <w:szCs w:val="24"/>
              </w:rPr>
              <w:t xml:space="preserve"> филиала</w:t>
            </w:r>
            <w:r w:rsidRPr="00B05299">
              <w:rPr>
                <w:sz w:val="24"/>
                <w:szCs w:val="24"/>
              </w:rPr>
              <w:t>………………………………………</w:t>
            </w:r>
            <w:r>
              <w:rPr>
                <w:sz w:val="24"/>
                <w:szCs w:val="24"/>
              </w:rPr>
              <w:t>…..</w:t>
            </w:r>
          </w:p>
        </w:tc>
        <w:tc>
          <w:tcPr>
            <w:tcW w:w="850" w:type="dxa"/>
            <w:vAlign w:val="center"/>
          </w:tcPr>
          <w:p w:rsidR="00C16437" w:rsidRPr="00B05299" w:rsidRDefault="00C16437" w:rsidP="00224046">
            <w:pPr>
              <w:rPr>
                <w:sz w:val="24"/>
                <w:szCs w:val="24"/>
              </w:rPr>
            </w:pPr>
            <w:r w:rsidRPr="00B05299">
              <w:rPr>
                <w:sz w:val="24"/>
                <w:szCs w:val="24"/>
              </w:rPr>
              <w:t>7</w:t>
            </w:r>
          </w:p>
        </w:tc>
      </w:tr>
      <w:tr w:rsidR="00C16437" w:rsidRPr="00B05299" w:rsidTr="005B0E6C">
        <w:tc>
          <w:tcPr>
            <w:tcW w:w="8897" w:type="dxa"/>
            <w:vAlign w:val="bottom"/>
          </w:tcPr>
          <w:p w:rsidR="00C16437" w:rsidRPr="00B05299" w:rsidRDefault="00C16437" w:rsidP="005B0E6C">
            <w:pPr>
              <w:shd w:val="clear" w:color="auto" w:fill="FFFFFF"/>
              <w:tabs>
                <w:tab w:val="left" w:pos="1440"/>
              </w:tabs>
              <w:spacing w:line="274" w:lineRule="exact"/>
              <w:ind w:right="192"/>
              <w:jc w:val="both"/>
              <w:rPr>
                <w:spacing w:val="-6"/>
                <w:sz w:val="24"/>
                <w:szCs w:val="24"/>
              </w:rPr>
            </w:pPr>
            <w:r w:rsidRPr="00B05299">
              <w:rPr>
                <w:sz w:val="24"/>
                <w:szCs w:val="24"/>
              </w:rPr>
              <w:t xml:space="preserve">    5.4.</w:t>
            </w:r>
            <w:r w:rsidRPr="00B05299">
              <w:rPr>
                <w:spacing w:val="-6"/>
                <w:sz w:val="24"/>
                <w:szCs w:val="24"/>
              </w:rPr>
              <w:t xml:space="preserve"> Права и ответственность </w:t>
            </w:r>
            <w:r>
              <w:rPr>
                <w:spacing w:val="-6"/>
                <w:sz w:val="24"/>
                <w:szCs w:val="24"/>
              </w:rPr>
              <w:t>работников б</w:t>
            </w:r>
            <w:r w:rsidRPr="00B05299">
              <w:rPr>
                <w:spacing w:val="-6"/>
                <w:sz w:val="24"/>
                <w:szCs w:val="24"/>
              </w:rPr>
              <w:t>иблиотеки</w:t>
            </w:r>
            <w:r>
              <w:rPr>
                <w:spacing w:val="-6"/>
                <w:sz w:val="24"/>
                <w:szCs w:val="24"/>
              </w:rPr>
              <w:t xml:space="preserve"> филиала</w:t>
            </w:r>
            <w:r w:rsidRPr="00B05299">
              <w:rPr>
                <w:sz w:val="24"/>
                <w:szCs w:val="24"/>
              </w:rPr>
              <w:t>……</w:t>
            </w:r>
            <w:r>
              <w:rPr>
                <w:sz w:val="24"/>
                <w:szCs w:val="24"/>
              </w:rPr>
              <w:t>…………</w:t>
            </w:r>
          </w:p>
          <w:p w:rsidR="00C16437" w:rsidRPr="00B05299" w:rsidRDefault="00C16437" w:rsidP="005B0E6C">
            <w:pPr>
              <w:pStyle w:val="a9"/>
              <w:spacing w:after="0"/>
              <w:rPr>
                <w:sz w:val="24"/>
                <w:szCs w:val="24"/>
              </w:rPr>
            </w:pPr>
            <w:r w:rsidRPr="00B05299">
              <w:rPr>
                <w:sz w:val="24"/>
                <w:szCs w:val="24"/>
              </w:rPr>
              <w:t xml:space="preserve">    5.5. Взаимодействие </w:t>
            </w:r>
            <w:r>
              <w:rPr>
                <w:sz w:val="24"/>
                <w:szCs w:val="24"/>
              </w:rPr>
              <w:t xml:space="preserve">библиотеки  </w:t>
            </w:r>
            <w:r w:rsidRPr="00B05299">
              <w:rPr>
                <w:sz w:val="24"/>
                <w:szCs w:val="24"/>
              </w:rPr>
              <w:t>……………………………………...</w:t>
            </w:r>
            <w:r>
              <w:rPr>
                <w:sz w:val="24"/>
                <w:szCs w:val="24"/>
              </w:rPr>
              <w:t>.............</w:t>
            </w:r>
            <w:r w:rsidR="00224046">
              <w:rPr>
                <w:sz w:val="24"/>
                <w:szCs w:val="24"/>
              </w:rPr>
              <w:t>..</w:t>
            </w:r>
          </w:p>
        </w:tc>
        <w:tc>
          <w:tcPr>
            <w:tcW w:w="850" w:type="dxa"/>
            <w:vAlign w:val="center"/>
          </w:tcPr>
          <w:p w:rsidR="00C16437" w:rsidRPr="00B05299" w:rsidRDefault="00C16437" w:rsidP="005B0E6C">
            <w:pPr>
              <w:rPr>
                <w:sz w:val="24"/>
                <w:szCs w:val="24"/>
              </w:rPr>
            </w:pPr>
            <w:r w:rsidRPr="00B05299">
              <w:rPr>
                <w:sz w:val="24"/>
                <w:szCs w:val="24"/>
              </w:rPr>
              <w:t>7</w:t>
            </w:r>
          </w:p>
          <w:p w:rsidR="00C16437" w:rsidRPr="00B05299" w:rsidRDefault="003E6C18" w:rsidP="005B0E6C">
            <w:pPr>
              <w:rPr>
                <w:sz w:val="24"/>
                <w:szCs w:val="24"/>
              </w:rPr>
            </w:pPr>
            <w:r>
              <w:rPr>
                <w:sz w:val="24"/>
                <w:szCs w:val="24"/>
              </w:rPr>
              <w:t>9</w:t>
            </w:r>
          </w:p>
        </w:tc>
      </w:tr>
      <w:tr w:rsidR="00224046" w:rsidRPr="00B05299" w:rsidTr="005B0E6C">
        <w:tc>
          <w:tcPr>
            <w:tcW w:w="8897" w:type="dxa"/>
            <w:vAlign w:val="bottom"/>
          </w:tcPr>
          <w:p w:rsidR="00224046" w:rsidRPr="00B05299" w:rsidRDefault="00224046" w:rsidP="00213296">
            <w:pPr>
              <w:pStyle w:val="a9"/>
              <w:spacing w:after="0"/>
              <w:rPr>
                <w:sz w:val="24"/>
                <w:szCs w:val="24"/>
              </w:rPr>
            </w:pPr>
            <w:r w:rsidRPr="00B05299">
              <w:rPr>
                <w:sz w:val="24"/>
                <w:szCs w:val="24"/>
              </w:rPr>
              <w:t xml:space="preserve">6. </w:t>
            </w:r>
            <w:r w:rsidRPr="00691786">
              <w:rPr>
                <w:sz w:val="24"/>
                <w:szCs w:val="24"/>
              </w:rPr>
              <w:t>Порядок хранения положения</w:t>
            </w:r>
            <w:r w:rsidRPr="000A5738">
              <w:rPr>
                <w:color w:val="000000"/>
                <w:sz w:val="24"/>
                <w:szCs w:val="24"/>
              </w:rPr>
              <w:t>…………………………………</w:t>
            </w:r>
            <w:r>
              <w:rPr>
                <w:color w:val="000000"/>
                <w:sz w:val="24"/>
                <w:szCs w:val="24"/>
              </w:rPr>
              <w:t>……………………</w:t>
            </w:r>
          </w:p>
        </w:tc>
        <w:tc>
          <w:tcPr>
            <w:tcW w:w="850" w:type="dxa"/>
            <w:vAlign w:val="center"/>
          </w:tcPr>
          <w:p w:rsidR="00224046" w:rsidRPr="00B05299" w:rsidRDefault="00224046" w:rsidP="00224046">
            <w:pPr>
              <w:rPr>
                <w:sz w:val="24"/>
                <w:szCs w:val="24"/>
              </w:rPr>
            </w:pPr>
            <w:r>
              <w:rPr>
                <w:sz w:val="24"/>
                <w:szCs w:val="24"/>
              </w:rPr>
              <w:t>1</w:t>
            </w:r>
            <w:r w:rsidR="003E6C18">
              <w:rPr>
                <w:sz w:val="24"/>
                <w:szCs w:val="24"/>
              </w:rPr>
              <w:t>2</w:t>
            </w:r>
          </w:p>
        </w:tc>
      </w:tr>
      <w:tr w:rsidR="00224046" w:rsidRPr="00B05299" w:rsidTr="005B0E6C">
        <w:tc>
          <w:tcPr>
            <w:tcW w:w="8897" w:type="dxa"/>
            <w:vAlign w:val="bottom"/>
          </w:tcPr>
          <w:p w:rsidR="00224046" w:rsidRPr="00B05299" w:rsidRDefault="00224046" w:rsidP="005B0E6C">
            <w:pPr>
              <w:pStyle w:val="a9"/>
              <w:spacing w:after="0"/>
              <w:rPr>
                <w:sz w:val="24"/>
                <w:szCs w:val="24"/>
              </w:rPr>
            </w:pPr>
          </w:p>
        </w:tc>
        <w:tc>
          <w:tcPr>
            <w:tcW w:w="850" w:type="dxa"/>
            <w:vAlign w:val="center"/>
          </w:tcPr>
          <w:p w:rsidR="00224046" w:rsidRPr="00B05299" w:rsidRDefault="00224046" w:rsidP="005B0E6C">
            <w:pPr>
              <w:ind w:firstLine="34"/>
              <w:rPr>
                <w:sz w:val="24"/>
                <w:szCs w:val="24"/>
              </w:rPr>
            </w:pPr>
          </w:p>
        </w:tc>
      </w:tr>
      <w:tr w:rsidR="00224046" w:rsidRPr="00B05299" w:rsidTr="005B0E6C">
        <w:tc>
          <w:tcPr>
            <w:tcW w:w="8897" w:type="dxa"/>
            <w:vAlign w:val="bottom"/>
          </w:tcPr>
          <w:p w:rsidR="00224046" w:rsidRPr="00B05299" w:rsidRDefault="00224046" w:rsidP="005B0E6C">
            <w:pPr>
              <w:pStyle w:val="a9"/>
              <w:spacing w:after="0"/>
              <w:rPr>
                <w:iCs/>
                <w:sz w:val="24"/>
                <w:szCs w:val="24"/>
              </w:rPr>
            </w:pPr>
            <w:r w:rsidRPr="00B05299">
              <w:rPr>
                <w:iCs/>
                <w:sz w:val="24"/>
                <w:szCs w:val="24"/>
              </w:rPr>
              <w:t>Лист согласования………………………………………………………………………</w:t>
            </w:r>
          </w:p>
        </w:tc>
        <w:tc>
          <w:tcPr>
            <w:tcW w:w="850" w:type="dxa"/>
            <w:vAlign w:val="center"/>
          </w:tcPr>
          <w:p w:rsidR="00224046" w:rsidRPr="00B05299" w:rsidRDefault="00224046" w:rsidP="005B0E6C">
            <w:pPr>
              <w:ind w:firstLine="34"/>
              <w:rPr>
                <w:sz w:val="24"/>
                <w:szCs w:val="24"/>
              </w:rPr>
            </w:pPr>
            <w:r>
              <w:rPr>
                <w:sz w:val="24"/>
                <w:szCs w:val="24"/>
              </w:rPr>
              <w:t>1</w:t>
            </w:r>
            <w:r w:rsidR="003E6C18">
              <w:rPr>
                <w:sz w:val="24"/>
                <w:szCs w:val="24"/>
              </w:rPr>
              <w:t>3</w:t>
            </w:r>
          </w:p>
        </w:tc>
      </w:tr>
      <w:tr w:rsidR="00224046" w:rsidRPr="00B05299" w:rsidTr="005B0E6C">
        <w:tc>
          <w:tcPr>
            <w:tcW w:w="8897" w:type="dxa"/>
            <w:vAlign w:val="bottom"/>
          </w:tcPr>
          <w:p w:rsidR="00224046" w:rsidRPr="00B05299" w:rsidRDefault="00224046" w:rsidP="005B0E6C">
            <w:pPr>
              <w:pStyle w:val="a9"/>
              <w:spacing w:after="0"/>
              <w:rPr>
                <w:iCs/>
                <w:sz w:val="24"/>
                <w:szCs w:val="24"/>
              </w:rPr>
            </w:pPr>
          </w:p>
        </w:tc>
        <w:tc>
          <w:tcPr>
            <w:tcW w:w="850" w:type="dxa"/>
            <w:vAlign w:val="center"/>
          </w:tcPr>
          <w:p w:rsidR="00224046" w:rsidRPr="00B05299" w:rsidRDefault="00224046" w:rsidP="005B0E6C">
            <w:pPr>
              <w:ind w:firstLine="34"/>
              <w:rPr>
                <w:sz w:val="24"/>
                <w:szCs w:val="24"/>
              </w:rPr>
            </w:pPr>
          </w:p>
        </w:tc>
      </w:tr>
      <w:tr w:rsidR="00224046" w:rsidRPr="00B05299" w:rsidTr="005B0E6C">
        <w:tc>
          <w:tcPr>
            <w:tcW w:w="8897" w:type="dxa"/>
            <w:vAlign w:val="bottom"/>
          </w:tcPr>
          <w:p w:rsidR="00224046" w:rsidRPr="00B05299" w:rsidRDefault="00224046" w:rsidP="005B0E6C">
            <w:pPr>
              <w:pStyle w:val="a9"/>
              <w:spacing w:after="0"/>
              <w:rPr>
                <w:b/>
                <w:iCs/>
                <w:sz w:val="24"/>
                <w:szCs w:val="24"/>
              </w:rPr>
            </w:pPr>
            <w:r w:rsidRPr="00B05299">
              <w:rPr>
                <w:b/>
                <w:iCs/>
                <w:sz w:val="24"/>
                <w:szCs w:val="24"/>
              </w:rPr>
              <w:t>ПРИЛОЖЕНИЯ:</w:t>
            </w:r>
          </w:p>
        </w:tc>
        <w:tc>
          <w:tcPr>
            <w:tcW w:w="850" w:type="dxa"/>
            <w:vAlign w:val="center"/>
          </w:tcPr>
          <w:p w:rsidR="00224046" w:rsidRPr="00B05299" w:rsidRDefault="00224046" w:rsidP="005B0E6C">
            <w:pPr>
              <w:ind w:firstLine="34"/>
              <w:rPr>
                <w:sz w:val="24"/>
                <w:szCs w:val="24"/>
              </w:rPr>
            </w:pPr>
          </w:p>
        </w:tc>
      </w:tr>
      <w:tr w:rsidR="00224046" w:rsidRPr="00B05299" w:rsidTr="005B0E6C">
        <w:trPr>
          <w:trHeight w:val="323"/>
        </w:trPr>
        <w:tc>
          <w:tcPr>
            <w:tcW w:w="8897" w:type="dxa"/>
            <w:vAlign w:val="bottom"/>
          </w:tcPr>
          <w:p w:rsidR="00224046" w:rsidRPr="00B05299" w:rsidRDefault="00224046" w:rsidP="005B0E6C">
            <w:pPr>
              <w:pStyle w:val="a9"/>
              <w:spacing w:after="0"/>
              <w:rPr>
                <w:iCs/>
                <w:sz w:val="24"/>
                <w:szCs w:val="24"/>
              </w:rPr>
            </w:pPr>
          </w:p>
        </w:tc>
        <w:tc>
          <w:tcPr>
            <w:tcW w:w="850" w:type="dxa"/>
            <w:vAlign w:val="center"/>
          </w:tcPr>
          <w:p w:rsidR="00224046" w:rsidRPr="00B05299" w:rsidRDefault="00224046" w:rsidP="005B0E6C">
            <w:pPr>
              <w:ind w:firstLine="34"/>
              <w:rPr>
                <w:sz w:val="24"/>
                <w:szCs w:val="24"/>
              </w:rPr>
            </w:pPr>
          </w:p>
        </w:tc>
      </w:tr>
      <w:tr w:rsidR="00224046" w:rsidRPr="00B05299" w:rsidTr="005B0E6C">
        <w:trPr>
          <w:trHeight w:val="323"/>
        </w:trPr>
        <w:tc>
          <w:tcPr>
            <w:tcW w:w="8897" w:type="dxa"/>
            <w:vAlign w:val="bottom"/>
          </w:tcPr>
          <w:p w:rsidR="00224046" w:rsidRPr="00B05299" w:rsidRDefault="00224046" w:rsidP="00AC4195">
            <w:pPr>
              <w:rPr>
                <w:iCs/>
                <w:sz w:val="24"/>
                <w:szCs w:val="24"/>
              </w:rPr>
            </w:pPr>
            <w:r w:rsidRPr="00B05299">
              <w:rPr>
                <w:sz w:val="24"/>
                <w:szCs w:val="24"/>
              </w:rPr>
              <w:t>Лист ознакомления с</w:t>
            </w:r>
            <w:r>
              <w:rPr>
                <w:sz w:val="24"/>
                <w:szCs w:val="24"/>
              </w:rPr>
              <w:t xml:space="preserve"> Положением о библиотеке ……………………………….</w:t>
            </w:r>
          </w:p>
        </w:tc>
        <w:tc>
          <w:tcPr>
            <w:tcW w:w="850" w:type="dxa"/>
            <w:vAlign w:val="center"/>
          </w:tcPr>
          <w:p w:rsidR="00224046" w:rsidRPr="00B05299" w:rsidRDefault="00224046" w:rsidP="00AC4195">
            <w:pPr>
              <w:rPr>
                <w:sz w:val="24"/>
                <w:szCs w:val="24"/>
              </w:rPr>
            </w:pPr>
            <w:r w:rsidRPr="00B05299">
              <w:rPr>
                <w:sz w:val="24"/>
                <w:szCs w:val="24"/>
              </w:rPr>
              <w:t>1</w:t>
            </w:r>
            <w:r w:rsidR="003E6C18">
              <w:rPr>
                <w:sz w:val="24"/>
                <w:szCs w:val="24"/>
              </w:rPr>
              <w:t>4</w:t>
            </w:r>
          </w:p>
        </w:tc>
      </w:tr>
      <w:tr w:rsidR="00224046" w:rsidRPr="00B05299" w:rsidTr="005B0E6C">
        <w:tc>
          <w:tcPr>
            <w:tcW w:w="8897" w:type="dxa"/>
            <w:vAlign w:val="bottom"/>
          </w:tcPr>
          <w:p w:rsidR="00224046" w:rsidRPr="00B05299" w:rsidRDefault="00224046" w:rsidP="005B0E6C">
            <w:pPr>
              <w:pStyle w:val="a9"/>
              <w:spacing w:after="0"/>
              <w:rPr>
                <w:iCs/>
                <w:sz w:val="24"/>
                <w:szCs w:val="24"/>
              </w:rPr>
            </w:pPr>
          </w:p>
        </w:tc>
        <w:tc>
          <w:tcPr>
            <w:tcW w:w="850" w:type="dxa"/>
            <w:vAlign w:val="center"/>
          </w:tcPr>
          <w:p w:rsidR="00224046" w:rsidRPr="00B05299" w:rsidRDefault="00224046" w:rsidP="005B0E6C">
            <w:pPr>
              <w:ind w:firstLine="34"/>
              <w:rPr>
                <w:sz w:val="24"/>
                <w:szCs w:val="24"/>
              </w:rPr>
            </w:pPr>
          </w:p>
        </w:tc>
      </w:tr>
      <w:tr w:rsidR="00224046" w:rsidRPr="00B05299" w:rsidTr="005B0E6C">
        <w:tc>
          <w:tcPr>
            <w:tcW w:w="8897" w:type="dxa"/>
            <w:vAlign w:val="bottom"/>
          </w:tcPr>
          <w:p w:rsidR="00224046" w:rsidRPr="00B05299" w:rsidRDefault="00224046" w:rsidP="005B0E6C">
            <w:pPr>
              <w:rPr>
                <w:iCs/>
                <w:sz w:val="24"/>
                <w:szCs w:val="24"/>
              </w:rPr>
            </w:pPr>
          </w:p>
        </w:tc>
        <w:tc>
          <w:tcPr>
            <w:tcW w:w="850" w:type="dxa"/>
            <w:vAlign w:val="center"/>
          </w:tcPr>
          <w:p w:rsidR="00224046" w:rsidRPr="00B05299" w:rsidRDefault="00224046" w:rsidP="005B0E6C">
            <w:pPr>
              <w:ind w:firstLine="34"/>
              <w:rPr>
                <w:sz w:val="24"/>
                <w:szCs w:val="24"/>
              </w:rPr>
            </w:pPr>
          </w:p>
        </w:tc>
      </w:tr>
    </w:tbl>
    <w:p w:rsidR="0003358C" w:rsidRPr="00F3767C" w:rsidRDefault="00C16437" w:rsidP="0003358C">
      <w:pPr>
        <w:jc w:val="center"/>
        <w:rPr>
          <w:b/>
          <w:sz w:val="28"/>
          <w:szCs w:val="28"/>
        </w:rPr>
      </w:pPr>
      <w:r w:rsidRPr="0012588B">
        <w:br w:type="page"/>
      </w:r>
      <w:r w:rsidR="0003358C">
        <w:rPr>
          <w:b/>
          <w:sz w:val="28"/>
          <w:szCs w:val="28"/>
        </w:rPr>
        <w:lastRenderedPageBreak/>
        <w:t>ПОЛОЖЕНИЕ</w:t>
      </w:r>
      <w:r w:rsidR="00986DBE">
        <w:rPr>
          <w:b/>
          <w:sz w:val="28"/>
          <w:szCs w:val="28"/>
        </w:rPr>
        <w:t xml:space="preserve"> </w:t>
      </w:r>
      <w:proofErr w:type="spellStart"/>
      <w:r w:rsidR="00986DBE">
        <w:rPr>
          <w:b/>
          <w:sz w:val="28"/>
          <w:szCs w:val="28"/>
        </w:rPr>
        <w:t>Б</w:t>
      </w:r>
      <w:r w:rsidR="0003358C" w:rsidRPr="00F3767C">
        <w:rPr>
          <w:b/>
          <w:sz w:val="28"/>
          <w:szCs w:val="28"/>
        </w:rPr>
        <w:t>А</w:t>
      </w:r>
      <w:r w:rsidR="0003358C">
        <w:rPr>
          <w:b/>
          <w:sz w:val="28"/>
          <w:szCs w:val="28"/>
        </w:rPr>
        <w:t>мИ</w:t>
      </w:r>
      <w:r w:rsidR="00986DBE">
        <w:rPr>
          <w:b/>
          <w:sz w:val="28"/>
          <w:szCs w:val="28"/>
        </w:rPr>
        <w:t>ЖТ</w:t>
      </w:r>
      <w:proofErr w:type="spellEnd"/>
      <w:r w:rsidR="00986DBE">
        <w:rPr>
          <w:b/>
          <w:sz w:val="28"/>
          <w:szCs w:val="28"/>
        </w:rPr>
        <w:t xml:space="preserve"> - филиала ДВГУПС в </w:t>
      </w:r>
      <w:proofErr w:type="gramStart"/>
      <w:r w:rsidR="00986DBE">
        <w:rPr>
          <w:b/>
          <w:sz w:val="28"/>
          <w:szCs w:val="28"/>
        </w:rPr>
        <w:t>г</w:t>
      </w:r>
      <w:proofErr w:type="gramEnd"/>
      <w:r w:rsidR="00986DBE">
        <w:rPr>
          <w:b/>
          <w:sz w:val="28"/>
          <w:szCs w:val="28"/>
        </w:rPr>
        <w:t>. Тынде</w:t>
      </w:r>
    </w:p>
    <w:p w:rsidR="0003358C" w:rsidRPr="00F3767C" w:rsidRDefault="0003358C" w:rsidP="0003358C">
      <w:pPr>
        <w:rPr>
          <w:b/>
          <w:sz w:val="28"/>
          <w:szCs w:val="28"/>
        </w:rPr>
      </w:pPr>
    </w:p>
    <w:p w:rsidR="0003358C" w:rsidRPr="00F3767C" w:rsidRDefault="0003358C" w:rsidP="0003358C">
      <w:pPr>
        <w:jc w:val="center"/>
        <w:rPr>
          <w:b/>
          <w:sz w:val="28"/>
          <w:szCs w:val="28"/>
        </w:rPr>
      </w:pPr>
      <w:r>
        <w:rPr>
          <w:b/>
          <w:sz w:val="28"/>
          <w:szCs w:val="28"/>
        </w:rPr>
        <w:t>О БИБЛИОТЕКЕ ИНСТИТУТА</w:t>
      </w:r>
    </w:p>
    <w:p w:rsidR="0003358C" w:rsidRPr="00F3767C" w:rsidRDefault="0003358C" w:rsidP="0003358C">
      <w:pPr>
        <w:rPr>
          <w:sz w:val="28"/>
          <w:szCs w:val="28"/>
        </w:rPr>
      </w:pPr>
    </w:p>
    <w:p w:rsidR="0003358C" w:rsidRPr="00F3767C" w:rsidRDefault="0003358C" w:rsidP="0003358C">
      <w:pPr>
        <w:ind w:firstLine="426"/>
        <w:rPr>
          <w:b/>
          <w:sz w:val="28"/>
          <w:szCs w:val="28"/>
        </w:rPr>
      </w:pPr>
    </w:p>
    <w:p w:rsidR="0003358C" w:rsidRPr="00F3767C" w:rsidRDefault="0003358C" w:rsidP="0003358C">
      <w:pPr>
        <w:ind w:firstLine="426"/>
        <w:rPr>
          <w:sz w:val="28"/>
          <w:szCs w:val="28"/>
        </w:rPr>
      </w:pPr>
      <w:r w:rsidRPr="00F3767C">
        <w:rPr>
          <w:b/>
          <w:sz w:val="28"/>
          <w:szCs w:val="28"/>
        </w:rPr>
        <w:t>1</w:t>
      </w:r>
      <w:r w:rsidRPr="00F3767C">
        <w:rPr>
          <w:sz w:val="28"/>
          <w:szCs w:val="28"/>
        </w:rPr>
        <w:t xml:space="preserve">. </w:t>
      </w:r>
      <w:r w:rsidRPr="00F3767C">
        <w:rPr>
          <w:b/>
          <w:sz w:val="28"/>
          <w:szCs w:val="28"/>
        </w:rPr>
        <w:t>Назначение и область применения</w:t>
      </w:r>
    </w:p>
    <w:p w:rsidR="0003358C" w:rsidRPr="00F3767C" w:rsidRDefault="0003358C" w:rsidP="0003358C">
      <w:pPr>
        <w:pStyle w:val="a9"/>
        <w:tabs>
          <w:tab w:val="left" w:pos="709"/>
          <w:tab w:val="left" w:pos="1134"/>
        </w:tabs>
        <w:spacing w:after="0"/>
        <w:jc w:val="both"/>
        <w:rPr>
          <w:sz w:val="28"/>
          <w:szCs w:val="28"/>
        </w:rPr>
      </w:pPr>
    </w:p>
    <w:p w:rsidR="0003358C" w:rsidRPr="00F3767C" w:rsidRDefault="0003358C" w:rsidP="0003358C">
      <w:pPr>
        <w:pStyle w:val="a9"/>
        <w:tabs>
          <w:tab w:val="left" w:pos="709"/>
          <w:tab w:val="left" w:pos="993"/>
          <w:tab w:val="left" w:pos="1134"/>
        </w:tabs>
        <w:spacing w:after="0"/>
        <w:jc w:val="both"/>
        <w:rPr>
          <w:sz w:val="28"/>
          <w:szCs w:val="28"/>
        </w:rPr>
      </w:pPr>
      <w:r w:rsidRPr="00F3767C">
        <w:rPr>
          <w:sz w:val="28"/>
          <w:szCs w:val="28"/>
        </w:rPr>
        <w:t>1.1. Настоящее Положение устанавливает порядок создания, реорганизации и ликвидации библиотеки</w:t>
      </w:r>
      <w:r>
        <w:rPr>
          <w:sz w:val="28"/>
          <w:szCs w:val="28"/>
        </w:rPr>
        <w:t>,</w:t>
      </w:r>
      <w:r w:rsidRPr="00F3767C">
        <w:rPr>
          <w:sz w:val="28"/>
          <w:szCs w:val="28"/>
        </w:rPr>
        <w:t xml:space="preserve"> ее основные задачи, функции, состав, структуру, права, ответственность, управление библиотекой и взаимодействия с другими подразделениями </w:t>
      </w:r>
      <w:r w:rsidRPr="00F3767C">
        <w:rPr>
          <w:spacing w:val="-1"/>
          <w:sz w:val="28"/>
          <w:szCs w:val="28"/>
        </w:rPr>
        <w:t xml:space="preserve"> Института, а также сторонними организациями;</w:t>
      </w:r>
    </w:p>
    <w:p w:rsidR="0003358C" w:rsidRPr="00F3767C" w:rsidRDefault="0003358C" w:rsidP="0003358C">
      <w:pPr>
        <w:shd w:val="clear" w:color="auto" w:fill="FFFFFF"/>
        <w:tabs>
          <w:tab w:val="left" w:pos="709"/>
          <w:tab w:val="left" w:pos="1134"/>
        </w:tabs>
        <w:spacing w:before="5"/>
        <w:jc w:val="both"/>
        <w:rPr>
          <w:spacing w:val="-3"/>
          <w:sz w:val="28"/>
          <w:szCs w:val="28"/>
        </w:rPr>
      </w:pPr>
      <w:r w:rsidRPr="00F3767C">
        <w:rPr>
          <w:spacing w:val="-3"/>
          <w:sz w:val="28"/>
          <w:szCs w:val="28"/>
        </w:rPr>
        <w:t xml:space="preserve">1.2. </w:t>
      </w:r>
      <w:r w:rsidRPr="00F3767C">
        <w:rPr>
          <w:sz w:val="28"/>
          <w:szCs w:val="28"/>
        </w:rPr>
        <w:t>Является обязательным для всего персонала библиотеки документом;</w:t>
      </w:r>
    </w:p>
    <w:p w:rsidR="0003358C" w:rsidRDefault="0003358C" w:rsidP="0003358C">
      <w:pPr>
        <w:shd w:val="clear" w:color="auto" w:fill="FFFFFF"/>
        <w:tabs>
          <w:tab w:val="left" w:pos="709"/>
          <w:tab w:val="left" w:pos="1134"/>
        </w:tabs>
        <w:spacing w:before="10"/>
        <w:jc w:val="both"/>
        <w:rPr>
          <w:sz w:val="28"/>
          <w:szCs w:val="28"/>
        </w:rPr>
      </w:pPr>
      <w:r w:rsidRPr="00F3767C">
        <w:rPr>
          <w:sz w:val="28"/>
          <w:szCs w:val="28"/>
        </w:rPr>
        <w:t xml:space="preserve">1.3. Порядок доступа к фондам, перечень основных услуг и условия на которых библиотека предоставляет их читателям, </w:t>
      </w:r>
      <w:r w:rsidRPr="00F3767C">
        <w:rPr>
          <w:spacing w:val="-1"/>
          <w:sz w:val="28"/>
          <w:szCs w:val="28"/>
        </w:rPr>
        <w:t>перечислены в «Правилах пользования библиотекой», утвержденных директором И</w:t>
      </w:r>
      <w:r w:rsidRPr="00F3767C">
        <w:rPr>
          <w:sz w:val="28"/>
          <w:szCs w:val="28"/>
        </w:rPr>
        <w:t>нститута.</w:t>
      </w:r>
    </w:p>
    <w:p w:rsidR="0003358C" w:rsidRPr="00F3767C" w:rsidRDefault="0003358C" w:rsidP="0003358C">
      <w:pPr>
        <w:shd w:val="clear" w:color="auto" w:fill="FFFFFF"/>
        <w:tabs>
          <w:tab w:val="left" w:pos="709"/>
          <w:tab w:val="left" w:pos="1134"/>
        </w:tabs>
        <w:spacing w:before="10" w:line="274" w:lineRule="exact"/>
        <w:ind w:right="144"/>
        <w:jc w:val="both"/>
        <w:rPr>
          <w:spacing w:val="-2"/>
          <w:sz w:val="28"/>
          <w:szCs w:val="28"/>
        </w:rPr>
      </w:pPr>
    </w:p>
    <w:p w:rsidR="0003358C" w:rsidRDefault="0003358C" w:rsidP="0003358C">
      <w:pPr>
        <w:pStyle w:val="a9"/>
        <w:spacing w:after="0"/>
        <w:jc w:val="both"/>
        <w:rPr>
          <w:b/>
          <w:sz w:val="28"/>
          <w:szCs w:val="28"/>
        </w:rPr>
      </w:pPr>
      <w:r w:rsidRPr="00F3767C">
        <w:rPr>
          <w:b/>
          <w:sz w:val="28"/>
          <w:szCs w:val="28"/>
        </w:rPr>
        <w:t xml:space="preserve">      2. Нормативные ссылки</w:t>
      </w:r>
    </w:p>
    <w:p w:rsidR="0003358C" w:rsidRPr="00F3767C" w:rsidRDefault="0003358C" w:rsidP="0003358C">
      <w:pPr>
        <w:pStyle w:val="a9"/>
        <w:spacing w:after="0"/>
        <w:jc w:val="both"/>
        <w:rPr>
          <w:b/>
          <w:sz w:val="28"/>
          <w:szCs w:val="28"/>
        </w:rPr>
      </w:pPr>
    </w:p>
    <w:p w:rsidR="0003358C" w:rsidRPr="002616C4" w:rsidRDefault="0003358C" w:rsidP="0003358C">
      <w:pPr>
        <w:pStyle w:val="a9"/>
        <w:spacing w:after="0"/>
        <w:ind w:firstLine="426"/>
        <w:jc w:val="both"/>
        <w:rPr>
          <w:sz w:val="28"/>
          <w:szCs w:val="28"/>
        </w:rPr>
      </w:pPr>
      <w:r w:rsidRPr="002616C4">
        <w:rPr>
          <w:sz w:val="28"/>
          <w:szCs w:val="28"/>
        </w:rPr>
        <w:t>При разработке положения основными регламентирующими документами являются:</w:t>
      </w:r>
    </w:p>
    <w:p w:rsidR="002616C4" w:rsidRPr="002616C4" w:rsidRDefault="002616C4" w:rsidP="002616C4">
      <w:pPr>
        <w:pStyle w:val="a9"/>
        <w:spacing w:after="0"/>
        <w:ind w:firstLine="426"/>
        <w:jc w:val="both"/>
        <w:rPr>
          <w:sz w:val="28"/>
          <w:szCs w:val="28"/>
        </w:rPr>
      </w:pPr>
      <w:r w:rsidRPr="002616C4">
        <w:rPr>
          <w:sz w:val="28"/>
          <w:szCs w:val="28"/>
        </w:rPr>
        <w:t>- Федеральный закон РФ от 29.12.2012г. №273-ФЗ «Об образовании в Российской Федерации» (в последней редакции);</w:t>
      </w:r>
    </w:p>
    <w:p w:rsidR="0003358C" w:rsidRDefault="0003358C" w:rsidP="0003358C">
      <w:pPr>
        <w:pStyle w:val="a9"/>
        <w:spacing w:after="0"/>
        <w:ind w:firstLine="426"/>
        <w:jc w:val="both"/>
        <w:rPr>
          <w:sz w:val="28"/>
          <w:szCs w:val="28"/>
        </w:rPr>
      </w:pPr>
      <w:r w:rsidRPr="002616C4">
        <w:rPr>
          <w:sz w:val="28"/>
          <w:szCs w:val="28"/>
        </w:rPr>
        <w:t>- Федеральный закон РФ от 29.12.1994. № 78-ФЗ «О библиотечном деле» (в последней редакции);</w:t>
      </w:r>
    </w:p>
    <w:p w:rsidR="002616C4" w:rsidRPr="002616C4" w:rsidRDefault="002616C4" w:rsidP="0003358C">
      <w:pPr>
        <w:pStyle w:val="a9"/>
        <w:spacing w:after="0"/>
        <w:ind w:firstLine="426"/>
        <w:jc w:val="both"/>
        <w:rPr>
          <w:sz w:val="28"/>
          <w:szCs w:val="28"/>
        </w:rPr>
      </w:pPr>
      <w:r>
        <w:rPr>
          <w:sz w:val="28"/>
          <w:szCs w:val="28"/>
        </w:rPr>
        <w:t>-Федеральный закон «О защите детей от информации, причиняющей</w:t>
      </w:r>
      <w:r w:rsidR="00DD5F5B">
        <w:rPr>
          <w:sz w:val="28"/>
          <w:szCs w:val="28"/>
        </w:rPr>
        <w:t xml:space="preserve"> вред их здоровью и разви</w:t>
      </w:r>
      <w:r>
        <w:rPr>
          <w:sz w:val="28"/>
          <w:szCs w:val="28"/>
        </w:rPr>
        <w:t>тию» от 29.12.2010 №436-ФЗ (в последней редакции)</w:t>
      </w:r>
      <w:r w:rsidR="00DD5F5B" w:rsidRPr="00DD5F5B">
        <w:rPr>
          <w:sz w:val="28"/>
          <w:szCs w:val="28"/>
        </w:rPr>
        <w:t>;</w:t>
      </w:r>
      <w:r>
        <w:rPr>
          <w:sz w:val="28"/>
          <w:szCs w:val="28"/>
        </w:rPr>
        <w:t xml:space="preserve"> </w:t>
      </w:r>
    </w:p>
    <w:p w:rsidR="0003358C" w:rsidRPr="00DD5F5B" w:rsidRDefault="0003358C" w:rsidP="0003358C">
      <w:pPr>
        <w:shd w:val="clear" w:color="auto" w:fill="FFFFFF"/>
        <w:tabs>
          <w:tab w:val="left" w:pos="1454"/>
        </w:tabs>
        <w:spacing w:before="5"/>
        <w:ind w:right="163" w:firstLine="426"/>
        <w:jc w:val="both"/>
        <w:rPr>
          <w:sz w:val="28"/>
          <w:szCs w:val="28"/>
        </w:rPr>
      </w:pPr>
      <w:r w:rsidRPr="00DD5F5B">
        <w:rPr>
          <w:rFonts w:cs="Times New Roman"/>
          <w:sz w:val="24"/>
          <w:szCs w:val="24"/>
        </w:rPr>
        <w:t xml:space="preserve">- </w:t>
      </w:r>
      <w:r w:rsidRPr="00DD5F5B">
        <w:rPr>
          <w:rFonts w:cs="Times New Roman"/>
          <w:sz w:val="28"/>
          <w:szCs w:val="28"/>
        </w:rPr>
        <w:t xml:space="preserve">Федеральный закон Российской Федерации «Об информации, информационных </w:t>
      </w:r>
      <w:r w:rsidR="00110F9A" w:rsidRPr="00DD5F5B">
        <w:rPr>
          <w:rFonts w:cs="Times New Roman"/>
          <w:sz w:val="28"/>
          <w:szCs w:val="28"/>
        </w:rPr>
        <w:t>технологиях и защите информации от 27.08.2006 № 14</w:t>
      </w:r>
      <w:r w:rsidRPr="00DD5F5B">
        <w:rPr>
          <w:rFonts w:cs="Times New Roman"/>
          <w:sz w:val="28"/>
          <w:szCs w:val="28"/>
        </w:rPr>
        <w:t>9-ФЗ в (последней редакции);</w:t>
      </w:r>
    </w:p>
    <w:p w:rsidR="0003358C" w:rsidRPr="00DD5F5B" w:rsidRDefault="0003358C" w:rsidP="0003358C">
      <w:pPr>
        <w:shd w:val="clear" w:color="auto" w:fill="FFFFFF"/>
        <w:tabs>
          <w:tab w:val="left" w:pos="709"/>
        </w:tabs>
        <w:spacing w:before="5"/>
        <w:ind w:right="173" w:firstLine="426"/>
        <w:jc w:val="both"/>
        <w:rPr>
          <w:sz w:val="28"/>
          <w:szCs w:val="28"/>
        </w:rPr>
      </w:pPr>
      <w:r w:rsidRPr="00DD5F5B">
        <w:rPr>
          <w:sz w:val="28"/>
          <w:szCs w:val="28"/>
        </w:rPr>
        <w:t>- Стандарт 00-01-18 Управление документированной информацией. Система стандартов униве</w:t>
      </w:r>
      <w:r w:rsidR="001A1996">
        <w:rPr>
          <w:sz w:val="28"/>
          <w:szCs w:val="28"/>
        </w:rPr>
        <w:t xml:space="preserve">рситета </w:t>
      </w:r>
      <w:r w:rsidR="00DD5F5B">
        <w:rPr>
          <w:sz w:val="28"/>
          <w:szCs w:val="28"/>
        </w:rPr>
        <w:t>(редакция</w:t>
      </w:r>
      <w:proofErr w:type="gramStart"/>
      <w:r w:rsidR="00DD5F5B">
        <w:rPr>
          <w:sz w:val="28"/>
          <w:szCs w:val="28"/>
        </w:rPr>
        <w:t>1</w:t>
      </w:r>
      <w:proofErr w:type="gramEnd"/>
      <w:r w:rsidR="00DD5F5B">
        <w:rPr>
          <w:sz w:val="28"/>
          <w:szCs w:val="28"/>
        </w:rPr>
        <w:t>.2) (2)-1</w:t>
      </w:r>
      <w:r w:rsidR="00DD5F5B" w:rsidRPr="00DD5F5B">
        <w:rPr>
          <w:sz w:val="28"/>
          <w:szCs w:val="28"/>
        </w:rPr>
        <w:t>;</w:t>
      </w:r>
    </w:p>
    <w:p w:rsidR="00DD5F5B" w:rsidRPr="00DD5F5B" w:rsidRDefault="00DD5F5B" w:rsidP="0003358C">
      <w:pPr>
        <w:shd w:val="clear" w:color="auto" w:fill="FFFFFF"/>
        <w:tabs>
          <w:tab w:val="left" w:pos="709"/>
        </w:tabs>
        <w:spacing w:before="5"/>
        <w:ind w:right="173" w:firstLine="426"/>
        <w:jc w:val="both"/>
        <w:rPr>
          <w:sz w:val="28"/>
          <w:szCs w:val="28"/>
        </w:rPr>
      </w:pPr>
      <w:r w:rsidRPr="00DD5F5B">
        <w:rPr>
          <w:sz w:val="28"/>
          <w:szCs w:val="28"/>
        </w:rPr>
        <w:t>-</w:t>
      </w:r>
      <w:r>
        <w:rPr>
          <w:sz w:val="28"/>
          <w:szCs w:val="28"/>
        </w:rPr>
        <w:t xml:space="preserve"> Федеральный закон «О противодействии экстремистской деятельности» от 25.07.2002 № 114-ФЗ (в </w:t>
      </w:r>
      <w:r w:rsidR="001A1996">
        <w:rPr>
          <w:rFonts w:cs="Times New Roman"/>
          <w:sz w:val="28"/>
          <w:szCs w:val="28"/>
        </w:rPr>
        <w:t>последней редакции).</w:t>
      </w:r>
    </w:p>
    <w:p w:rsidR="006C4829" w:rsidRPr="00942DB8" w:rsidRDefault="006C4829" w:rsidP="0003358C">
      <w:pPr>
        <w:shd w:val="clear" w:color="auto" w:fill="FFFFFF"/>
        <w:tabs>
          <w:tab w:val="left" w:pos="709"/>
        </w:tabs>
        <w:spacing w:before="5"/>
        <w:ind w:right="173" w:firstLine="426"/>
        <w:jc w:val="both"/>
        <w:rPr>
          <w:sz w:val="28"/>
          <w:szCs w:val="28"/>
        </w:rPr>
      </w:pPr>
    </w:p>
    <w:p w:rsidR="0003358C" w:rsidRPr="00942DB8" w:rsidRDefault="0003358C" w:rsidP="0003358C">
      <w:pPr>
        <w:shd w:val="clear" w:color="auto" w:fill="FFFFFF"/>
        <w:spacing w:before="5" w:line="278" w:lineRule="exact"/>
        <w:ind w:right="163"/>
        <w:jc w:val="both"/>
        <w:rPr>
          <w:b/>
          <w:sz w:val="28"/>
          <w:szCs w:val="28"/>
        </w:rPr>
      </w:pPr>
    </w:p>
    <w:p w:rsidR="0003358C" w:rsidRDefault="0003358C" w:rsidP="0003358C">
      <w:pPr>
        <w:shd w:val="clear" w:color="auto" w:fill="FFFFFF"/>
        <w:spacing w:before="5" w:line="278" w:lineRule="exact"/>
        <w:ind w:right="163"/>
        <w:jc w:val="both"/>
        <w:rPr>
          <w:b/>
          <w:sz w:val="28"/>
          <w:szCs w:val="28"/>
        </w:rPr>
      </w:pPr>
    </w:p>
    <w:p w:rsidR="0003358C" w:rsidRDefault="0003358C" w:rsidP="0003358C">
      <w:pPr>
        <w:shd w:val="clear" w:color="auto" w:fill="FFFFFF"/>
        <w:spacing w:before="5" w:line="278" w:lineRule="exact"/>
        <w:ind w:right="163"/>
        <w:jc w:val="both"/>
        <w:rPr>
          <w:b/>
          <w:sz w:val="28"/>
          <w:szCs w:val="28"/>
        </w:rPr>
      </w:pPr>
    </w:p>
    <w:p w:rsidR="0003358C" w:rsidRDefault="0003358C" w:rsidP="0003358C">
      <w:pPr>
        <w:shd w:val="clear" w:color="auto" w:fill="FFFFFF"/>
        <w:spacing w:before="5" w:line="278" w:lineRule="exact"/>
        <w:ind w:right="163"/>
        <w:jc w:val="both"/>
        <w:rPr>
          <w:b/>
          <w:sz w:val="28"/>
          <w:szCs w:val="28"/>
        </w:rPr>
      </w:pPr>
    </w:p>
    <w:p w:rsidR="0003358C" w:rsidRDefault="0003358C" w:rsidP="0003358C">
      <w:pPr>
        <w:shd w:val="clear" w:color="auto" w:fill="FFFFFF"/>
        <w:spacing w:before="5" w:line="278" w:lineRule="exact"/>
        <w:ind w:right="163"/>
        <w:jc w:val="both"/>
        <w:rPr>
          <w:b/>
          <w:sz w:val="28"/>
          <w:szCs w:val="28"/>
        </w:rPr>
      </w:pPr>
    </w:p>
    <w:p w:rsidR="0003358C" w:rsidRDefault="0003358C" w:rsidP="0003358C">
      <w:pPr>
        <w:shd w:val="clear" w:color="auto" w:fill="FFFFFF"/>
        <w:spacing w:before="5" w:line="278" w:lineRule="exact"/>
        <w:ind w:right="163" w:firstLine="426"/>
        <w:jc w:val="both"/>
        <w:rPr>
          <w:b/>
          <w:sz w:val="28"/>
          <w:szCs w:val="28"/>
        </w:rPr>
      </w:pPr>
    </w:p>
    <w:p w:rsidR="0003358C" w:rsidRPr="00F3767C" w:rsidRDefault="0003358C" w:rsidP="0003358C">
      <w:pPr>
        <w:shd w:val="clear" w:color="auto" w:fill="FFFFFF"/>
        <w:spacing w:before="5" w:line="278" w:lineRule="exact"/>
        <w:ind w:right="163" w:firstLine="426"/>
        <w:jc w:val="both"/>
        <w:rPr>
          <w:b/>
          <w:sz w:val="28"/>
          <w:szCs w:val="28"/>
        </w:rPr>
      </w:pPr>
      <w:r w:rsidRPr="00F3767C">
        <w:rPr>
          <w:b/>
          <w:sz w:val="28"/>
          <w:szCs w:val="28"/>
        </w:rPr>
        <w:t>3. Срок действия</w:t>
      </w:r>
    </w:p>
    <w:p w:rsidR="0003358C" w:rsidRPr="00F3767C" w:rsidRDefault="0003358C" w:rsidP="0003358C">
      <w:pPr>
        <w:pStyle w:val="a9"/>
        <w:spacing w:after="0"/>
        <w:ind w:left="644" w:firstLine="426"/>
        <w:jc w:val="both"/>
        <w:rPr>
          <w:sz w:val="28"/>
          <w:szCs w:val="28"/>
        </w:rPr>
      </w:pPr>
    </w:p>
    <w:p w:rsidR="009350DB" w:rsidRPr="009350DB" w:rsidRDefault="0003358C" w:rsidP="009350DB">
      <w:pPr>
        <w:pStyle w:val="afb"/>
        <w:tabs>
          <w:tab w:val="left" w:pos="-3200"/>
          <w:tab w:val="left" w:pos="3133"/>
        </w:tabs>
        <w:ind w:firstLine="709"/>
        <w:jc w:val="both"/>
        <w:rPr>
          <w:rFonts w:ascii="Times New Roman" w:hAnsi="Times New Roman" w:cs="Times New Roman"/>
          <w:iCs/>
          <w:sz w:val="32"/>
          <w:szCs w:val="32"/>
        </w:rPr>
      </w:pPr>
      <w:r w:rsidRPr="009350DB">
        <w:rPr>
          <w:rFonts w:ascii="Times New Roman" w:hAnsi="Times New Roman" w:cs="Times New Roman"/>
          <w:sz w:val="32"/>
          <w:szCs w:val="32"/>
        </w:rPr>
        <w:t>Настоящ</w:t>
      </w:r>
      <w:r w:rsidR="006C4829">
        <w:rPr>
          <w:rFonts w:ascii="Times New Roman" w:hAnsi="Times New Roman" w:cs="Times New Roman"/>
          <w:sz w:val="32"/>
          <w:szCs w:val="32"/>
        </w:rPr>
        <w:t>е</w:t>
      </w:r>
      <w:r w:rsidRPr="009350DB">
        <w:rPr>
          <w:rFonts w:ascii="Times New Roman" w:hAnsi="Times New Roman" w:cs="Times New Roman"/>
          <w:sz w:val="32"/>
          <w:szCs w:val="32"/>
        </w:rPr>
        <w:t xml:space="preserve">е положение </w:t>
      </w:r>
      <w:r w:rsidR="009350DB" w:rsidRPr="009350DB">
        <w:rPr>
          <w:rFonts w:ascii="Times New Roman" w:hAnsi="Times New Roman" w:cs="Times New Roman"/>
          <w:sz w:val="32"/>
          <w:szCs w:val="32"/>
        </w:rPr>
        <w:t xml:space="preserve">- вводится в действие с даты утверждения и </w:t>
      </w:r>
      <w:r w:rsidR="009350DB" w:rsidRPr="009350DB">
        <w:rPr>
          <w:rFonts w:ascii="Times New Roman" w:hAnsi="Times New Roman" w:cs="Times New Roman"/>
          <w:sz w:val="32"/>
          <w:szCs w:val="32"/>
        </w:rPr>
        <w:lastRenderedPageBreak/>
        <w:t xml:space="preserve">действует до даты отмены (в соответствии с п. 5.5, п. 5.6, п. 5.7 </w:t>
      </w:r>
      <w:proofErr w:type="gramStart"/>
      <w:r w:rsidR="009350DB" w:rsidRPr="009350DB">
        <w:rPr>
          <w:rFonts w:ascii="Times New Roman" w:hAnsi="Times New Roman" w:cs="Times New Roman"/>
          <w:sz w:val="32"/>
          <w:szCs w:val="32"/>
        </w:rPr>
        <w:t>СТ</w:t>
      </w:r>
      <w:proofErr w:type="gramEnd"/>
      <w:r w:rsidR="009350DB" w:rsidRPr="009350DB">
        <w:rPr>
          <w:rFonts w:ascii="Times New Roman" w:hAnsi="Times New Roman" w:cs="Times New Roman"/>
          <w:sz w:val="32"/>
          <w:szCs w:val="32"/>
        </w:rPr>
        <w:t xml:space="preserve"> </w:t>
      </w:r>
      <w:r w:rsidR="009350DB" w:rsidRPr="007F392D">
        <w:rPr>
          <w:rFonts w:ascii="Times New Roman" w:hAnsi="Times New Roman" w:cs="Times New Roman"/>
          <w:sz w:val="32"/>
          <w:szCs w:val="32"/>
        </w:rPr>
        <w:t>00-01-18</w:t>
      </w:r>
      <w:r w:rsidR="009350DB" w:rsidRPr="009350DB">
        <w:rPr>
          <w:rFonts w:ascii="Times New Roman" w:hAnsi="Times New Roman" w:cs="Times New Roman"/>
          <w:sz w:val="32"/>
          <w:szCs w:val="32"/>
        </w:rPr>
        <w:t xml:space="preserve"> «Управление документированной информацией. </w:t>
      </w:r>
      <w:proofErr w:type="gramStart"/>
      <w:r w:rsidR="009350DB" w:rsidRPr="009350DB">
        <w:rPr>
          <w:rFonts w:ascii="Times New Roman" w:hAnsi="Times New Roman" w:cs="Times New Roman"/>
          <w:sz w:val="32"/>
          <w:szCs w:val="32"/>
        </w:rPr>
        <w:t>Система стандартов университета»).</w:t>
      </w:r>
      <w:proofErr w:type="gramEnd"/>
    </w:p>
    <w:p w:rsidR="009350DB" w:rsidRPr="00F3767C" w:rsidRDefault="009350DB" w:rsidP="009350DB">
      <w:pPr>
        <w:tabs>
          <w:tab w:val="left" w:pos="-3200"/>
        </w:tabs>
        <w:ind w:firstLine="426"/>
        <w:jc w:val="both"/>
        <w:rPr>
          <w:sz w:val="28"/>
        </w:rPr>
      </w:pPr>
    </w:p>
    <w:p w:rsidR="0003358C" w:rsidRDefault="0003358C" w:rsidP="0003358C">
      <w:pPr>
        <w:pStyle w:val="a9"/>
        <w:spacing w:after="0"/>
        <w:ind w:firstLine="426"/>
        <w:rPr>
          <w:b/>
          <w:sz w:val="28"/>
          <w:szCs w:val="28"/>
        </w:rPr>
      </w:pPr>
    </w:p>
    <w:p w:rsidR="0003358C" w:rsidRDefault="0003358C" w:rsidP="0003358C">
      <w:pPr>
        <w:pStyle w:val="a9"/>
        <w:spacing w:after="0"/>
        <w:ind w:firstLine="426"/>
        <w:rPr>
          <w:b/>
          <w:sz w:val="28"/>
          <w:szCs w:val="28"/>
        </w:rPr>
      </w:pPr>
      <w:r>
        <w:rPr>
          <w:b/>
          <w:sz w:val="28"/>
          <w:szCs w:val="28"/>
        </w:rPr>
        <w:t>4. Термины</w:t>
      </w:r>
      <w:r w:rsidRPr="005B0E6C">
        <w:rPr>
          <w:b/>
          <w:sz w:val="28"/>
          <w:szCs w:val="28"/>
        </w:rPr>
        <w:t>, определения и сокращения</w:t>
      </w:r>
    </w:p>
    <w:p w:rsidR="0003358C" w:rsidRDefault="0003358C" w:rsidP="0003358C">
      <w:pPr>
        <w:pStyle w:val="a9"/>
        <w:spacing w:after="0"/>
        <w:ind w:firstLine="426"/>
        <w:rPr>
          <w:b/>
          <w:sz w:val="28"/>
          <w:szCs w:val="28"/>
        </w:rPr>
      </w:pPr>
    </w:p>
    <w:p w:rsidR="0003358C" w:rsidRPr="000F18F7" w:rsidRDefault="0003358C" w:rsidP="0003358C">
      <w:pPr>
        <w:pStyle w:val="a9"/>
        <w:spacing w:after="0"/>
        <w:ind w:firstLine="426"/>
        <w:jc w:val="both"/>
        <w:rPr>
          <w:sz w:val="28"/>
          <w:szCs w:val="28"/>
        </w:rPr>
      </w:pPr>
      <w:r w:rsidRPr="000F18F7">
        <w:rPr>
          <w:color w:val="000000"/>
          <w:sz w:val="28"/>
          <w:szCs w:val="28"/>
        </w:rPr>
        <w:t>В настоящем Положении применены следующие термины с соответствующими определениями и сокращениями:</w:t>
      </w:r>
    </w:p>
    <w:p w:rsidR="0003358C" w:rsidRPr="000F18F7" w:rsidRDefault="0003358C" w:rsidP="0003358C">
      <w:pPr>
        <w:shd w:val="clear" w:color="auto" w:fill="FFFFFF"/>
        <w:ind w:firstLine="426"/>
        <w:jc w:val="both"/>
        <w:rPr>
          <w:sz w:val="28"/>
          <w:szCs w:val="28"/>
        </w:rPr>
      </w:pPr>
      <w:r w:rsidRPr="000F18F7">
        <w:rPr>
          <w:rFonts w:cs="Times New Roman"/>
          <w:i/>
          <w:sz w:val="28"/>
          <w:szCs w:val="28"/>
        </w:rPr>
        <w:t>Библиотека</w:t>
      </w:r>
      <w:r w:rsidR="00662830">
        <w:rPr>
          <w:sz w:val="28"/>
          <w:szCs w:val="28"/>
        </w:rPr>
        <w:t>–</w:t>
      </w:r>
      <w:r w:rsidRPr="000F18F7">
        <w:rPr>
          <w:rFonts w:cs="Times New Roman"/>
          <w:sz w:val="28"/>
          <w:szCs w:val="28"/>
        </w:rPr>
        <w:t>структурное</w:t>
      </w:r>
      <w:r w:rsidR="009748F2">
        <w:rPr>
          <w:rFonts w:cs="Times New Roman"/>
          <w:sz w:val="28"/>
          <w:szCs w:val="28"/>
        </w:rPr>
        <w:t xml:space="preserve"> </w:t>
      </w:r>
      <w:r w:rsidRPr="000F18F7">
        <w:rPr>
          <w:rFonts w:cs="Times New Roman"/>
          <w:sz w:val="28"/>
          <w:szCs w:val="28"/>
        </w:rPr>
        <w:t>подразделение</w:t>
      </w:r>
      <w:r w:rsidRPr="000F18F7">
        <w:rPr>
          <w:sz w:val="28"/>
          <w:szCs w:val="28"/>
        </w:rPr>
        <w:t xml:space="preserve">, </w:t>
      </w:r>
      <w:r w:rsidRPr="000F18F7">
        <w:rPr>
          <w:rFonts w:cs="Times New Roman"/>
          <w:sz w:val="28"/>
          <w:szCs w:val="28"/>
        </w:rPr>
        <w:t>осуществляющее обеспечение</w:t>
      </w:r>
      <w:r w:rsidR="009748F2">
        <w:rPr>
          <w:rFonts w:cs="Times New Roman"/>
          <w:sz w:val="28"/>
          <w:szCs w:val="28"/>
        </w:rPr>
        <w:t xml:space="preserve"> </w:t>
      </w:r>
      <w:r w:rsidRPr="000F18F7">
        <w:rPr>
          <w:rFonts w:cs="Times New Roman"/>
          <w:sz w:val="28"/>
          <w:szCs w:val="28"/>
        </w:rPr>
        <w:t>информационно</w:t>
      </w:r>
      <w:r w:rsidR="00662830">
        <w:rPr>
          <w:sz w:val="28"/>
          <w:szCs w:val="28"/>
        </w:rPr>
        <w:t>–</w:t>
      </w:r>
      <w:r w:rsidRPr="000F18F7">
        <w:rPr>
          <w:rFonts w:cs="Times New Roman"/>
          <w:sz w:val="28"/>
          <w:szCs w:val="28"/>
        </w:rPr>
        <w:t>библиотечными</w:t>
      </w:r>
      <w:r w:rsidR="009748F2">
        <w:rPr>
          <w:rFonts w:cs="Times New Roman"/>
          <w:sz w:val="28"/>
          <w:szCs w:val="28"/>
        </w:rPr>
        <w:t xml:space="preserve"> </w:t>
      </w:r>
      <w:r w:rsidRPr="000F18F7">
        <w:rPr>
          <w:rFonts w:cs="Times New Roman"/>
          <w:sz w:val="28"/>
          <w:szCs w:val="28"/>
        </w:rPr>
        <w:t>ресурсами</w:t>
      </w:r>
      <w:r w:rsidR="009748F2">
        <w:rPr>
          <w:rFonts w:cs="Times New Roman"/>
          <w:sz w:val="28"/>
          <w:szCs w:val="28"/>
        </w:rPr>
        <w:t xml:space="preserve"> </w:t>
      </w:r>
      <w:r w:rsidRPr="000F18F7">
        <w:rPr>
          <w:rFonts w:cs="Times New Roman"/>
          <w:sz w:val="28"/>
          <w:szCs w:val="28"/>
        </w:rPr>
        <w:t>учебного</w:t>
      </w:r>
      <w:r w:rsidRPr="000F18F7">
        <w:rPr>
          <w:sz w:val="28"/>
          <w:szCs w:val="28"/>
        </w:rPr>
        <w:t xml:space="preserve">, </w:t>
      </w:r>
      <w:r w:rsidRPr="000F18F7">
        <w:rPr>
          <w:rFonts w:cs="Times New Roman"/>
          <w:sz w:val="28"/>
          <w:szCs w:val="28"/>
        </w:rPr>
        <w:t>воспитательного</w:t>
      </w:r>
      <w:r w:rsidRPr="000F18F7">
        <w:rPr>
          <w:sz w:val="28"/>
          <w:szCs w:val="28"/>
        </w:rPr>
        <w:t xml:space="preserve">, </w:t>
      </w:r>
      <w:r w:rsidRPr="000F18F7">
        <w:rPr>
          <w:rFonts w:cs="Times New Roman"/>
          <w:sz w:val="28"/>
          <w:szCs w:val="28"/>
        </w:rPr>
        <w:t>научно</w:t>
      </w:r>
      <w:r w:rsidR="00662830">
        <w:rPr>
          <w:sz w:val="28"/>
          <w:szCs w:val="28"/>
        </w:rPr>
        <w:t xml:space="preserve">– </w:t>
      </w:r>
      <w:proofErr w:type="gramStart"/>
      <w:r w:rsidRPr="000F18F7">
        <w:rPr>
          <w:rFonts w:cs="Times New Roman"/>
          <w:sz w:val="28"/>
          <w:szCs w:val="28"/>
        </w:rPr>
        <w:t>ис</w:t>
      </w:r>
      <w:proofErr w:type="gramEnd"/>
      <w:r w:rsidRPr="000F18F7">
        <w:rPr>
          <w:rFonts w:cs="Times New Roman"/>
          <w:sz w:val="28"/>
          <w:szCs w:val="28"/>
        </w:rPr>
        <w:t>следовательского</w:t>
      </w:r>
      <w:r w:rsidR="009748F2">
        <w:rPr>
          <w:rFonts w:cs="Times New Roman"/>
          <w:sz w:val="28"/>
          <w:szCs w:val="28"/>
        </w:rPr>
        <w:t xml:space="preserve"> </w:t>
      </w:r>
      <w:r w:rsidRPr="000F18F7">
        <w:rPr>
          <w:rFonts w:cs="Times New Roman"/>
          <w:sz w:val="28"/>
          <w:szCs w:val="28"/>
        </w:rPr>
        <w:t>процессов</w:t>
      </w:r>
      <w:r w:rsidRPr="000F18F7">
        <w:rPr>
          <w:sz w:val="28"/>
          <w:szCs w:val="28"/>
        </w:rPr>
        <w:t xml:space="preserve">, </w:t>
      </w:r>
      <w:r w:rsidRPr="000F18F7">
        <w:rPr>
          <w:rFonts w:cs="Times New Roman"/>
          <w:sz w:val="28"/>
          <w:szCs w:val="28"/>
        </w:rPr>
        <w:t>выполняет</w:t>
      </w:r>
      <w:r w:rsidR="009748F2">
        <w:rPr>
          <w:rFonts w:cs="Times New Roman"/>
          <w:sz w:val="28"/>
          <w:szCs w:val="28"/>
        </w:rPr>
        <w:t xml:space="preserve"> </w:t>
      </w:r>
      <w:r w:rsidRPr="000F18F7">
        <w:rPr>
          <w:rFonts w:cs="Times New Roman"/>
          <w:sz w:val="28"/>
          <w:szCs w:val="28"/>
        </w:rPr>
        <w:t>комплекс процессов</w:t>
      </w:r>
      <w:r w:rsidR="009748F2">
        <w:rPr>
          <w:rFonts w:cs="Times New Roman"/>
          <w:sz w:val="28"/>
          <w:szCs w:val="28"/>
        </w:rPr>
        <w:t xml:space="preserve"> </w:t>
      </w:r>
      <w:r w:rsidRPr="000F18F7">
        <w:rPr>
          <w:rFonts w:cs="Times New Roman"/>
          <w:sz w:val="28"/>
          <w:szCs w:val="28"/>
        </w:rPr>
        <w:t>подготовки</w:t>
      </w:r>
      <w:r w:rsidR="009748F2">
        <w:rPr>
          <w:rFonts w:cs="Times New Roman"/>
          <w:sz w:val="28"/>
          <w:szCs w:val="28"/>
        </w:rPr>
        <w:t xml:space="preserve"> </w:t>
      </w:r>
      <w:r w:rsidRPr="000F18F7">
        <w:rPr>
          <w:rFonts w:cs="Times New Roman"/>
          <w:sz w:val="28"/>
          <w:szCs w:val="28"/>
        </w:rPr>
        <w:t>и</w:t>
      </w:r>
      <w:r w:rsidR="009748F2">
        <w:rPr>
          <w:rFonts w:cs="Times New Roman"/>
          <w:sz w:val="28"/>
          <w:szCs w:val="28"/>
        </w:rPr>
        <w:t xml:space="preserve"> </w:t>
      </w:r>
      <w:r w:rsidRPr="000F18F7">
        <w:rPr>
          <w:rFonts w:cs="Times New Roman"/>
          <w:sz w:val="28"/>
          <w:szCs w:val="28"/>
        </w:rPr>
        <w:t>работы</w:t>
      </w:r>
      <w:r w:rsidR="009748F2">
        <w:rPr>
          <w:rFonts w:cs="Times New Roman"/>
          <w:sz w:val="28"/>
          <w:szCs w:val="28"/>
        </w:rPr>
        <w:t xml:space="preserve"> </w:t>
      </w:r>
      <w:r w:rsidRPr="000F18F7">
        <w:rPr>
          <w:rFonts w:cs="Times New Roman"/>
          <w:sz w:val="28"/>
          <w:szCs w:val="28"/>
        </w:rPr>
        <w:t>с</w:t>
      </w:r>
      <w:r w:rsidR="009748F2">
        <w:rPr>
          <w:rFonts w:cs="Times New Roman"/>
          <w:sz w:val="28"/>
          <w:szCs w:val="28"/>
        </w:rPr>
        <w:t xml:space="preserve"> </w:t>
      </w:r>
      <w:r w:rsidRPr="000F18F7">
        <w:rPr>
          <w:rFonts w:cs="Times New Roman"/>
          <w:sz w:val="28"/>
          <w:szCs w:val="28"/>
        </w:rPr>
        <w:t>фондом</w:t>
      </w:r>
      <w:r w:rsidRPr="000F18F7">
        <w:rPr>
          <w:sz w:val="28"/>
          <w:szCs w:val="28"/>
        </w:rPr>
        <w:t xml:space="preserve">. </w:t>
      </w:r>
      <w:r w:rsidRPr="000F18F7">
        <w:rPr>
          <w:rFonts w:cs="Times New Roman"/>
          <w:sz w:val="28"/>
          <w:szCs w:val="28"/>
        </w:rPr>
        <w:t>Обеспечивает</w:t>
      </w:r>
      <w:r w:rsidR="009748F2">
        <w:rPr>
          <w:rFonts w:cs="Times New Roman"/>
          <w:sz w:val="28"/>
          <w:szCs w:val="28"/>
        </w:rPr>
        <w:t xml:space="preserve"> </w:t>
      </w:r>
      <w:r w:rsidRPr="000F18F7">
        <w:rPr>
          <w:rFonts w:cs="Times New Roman"/>
          <w:sz w:val="28"/>
          <w:szCs w:val="28"/>
        </w:rPr>
        <w:t>раскрытие</w:t>
      </w:r>
      <w:r w:rsidR="009748F2">
        <w:rPr>
          <w:rFonts w:cs="Times New Roman"/>
          <w:sz w:val="28"/>
          <w:szCs w:val="28"/>
        </w:rPr>
        <w:t xml:space="preserve"> </w:t>
      </w:r>
      <w:r w:rsidRPr="000F18F7">
        <w:rPr>
          <w:rFonts w:cs="Times New Roman"/>
          <w:sz w:val="28"/>
          <w:szCs w:val="28"/>
        </w:rPr>
        <w:t>фондов</w:t>
      </w:r>
      <w:r w:rsidR="009748F2">
        <w:rPr>
          <w:rFonts w:cs="Times New Roman"/>
          <w:sz w:val="28"/>
          <w:szCs w:val="28"/>
        </w:rPr>
        <w:t xml:space="preserve"> </w:t>
      </w:r>
      <w:r w:rsidRPr="000F18F7">
        <w:rPr>
          <w:rFonts w:cs="Times New Roman"/>
          <w:sz w:val="28"/>
          <w:szCs w:val="28"/>
        </w:rPr>
        <w:t xml:space="preserve">с </w:t>
      </w:r>
      <w:r w:rsidRPr="000F18F7">
        <w:rPr>
          <w:rFonts w:cs="Times New Roman"/>
          <w:spacing w:val="-2"/>
          <w:sz w:val="28"/>
          <w:szCs w:val="28"/>
        </w:rPr>
        <w:t>целью</w:t>
      </w:r>
      <w:r w:rsidR="009748F2">
        <w:rPr>
          <w:rFonts w:cs="Times New Roman"/>
          <w:spacing w:val="-2"/>
          <w:sz w:val="28"/>
          <w:szCs w:val="28"/>
        </w:rPr>
        <w:t xml:space="preserve"> </w:t>
      </w:r>
      <w:r w:rsidRPr="000F18F7">
        <w:rPr>
          <w:rFonts w:cs="Times New Roman"/>
          <w:spacing w:val="-2"/>
          <w:sz w:val="28"/>
          <w:szCs w:val="28"/>
        </w:rPr>
        <w:t>полного</w:t>
      </w:r>
      <w:r w:rsidR="009748F2">
        <w:rPr>
          <w:rFonts w:cs="Times New Roman"/>
          <w:spacing w:val="-2"/>
          <w:sz w:val="28"/>
          <w:szCs w:val="28"/>
        </w:rPr>
        <w:t xml:space="preserve"> </w:t>
      </w:r>
      <w:r w:rsidRPr="000F18F7">
        <w:rPr>
          <w:rFonts w:cs="Times New Roman"/>
          <w:spacing w:val="-2"/>
          <w:sz w:val="28"/>
          <w:szCs w:val="28"/>
        </w:rPr>
        <w:t>и</w:t>
      </w:r>
      <w:r w:rsidR="009748F2">
        <w:rPr>
          <w:rFonts w:cs="Times New Roman"/>
          <w:spacing w:val="-2"/>
          <w:sz w:val="28"/>
          <w:szCs w:val="28"/>
        </w:rPr>
        <w:t xml:space="preserve"> </w:t>
      </w:r>
      <w:r w:rsidRPr="000F18F7">
        <w:rPr>
          <w:rFonts w:cs="Times New Roman"/>
          <w:spacing w:val="-2"/>
          <w:sz w:val="28"/>
          <w:szCs w:val="28"/>
        </w:rPr>
        <w:t>оперативного</w:t>
      </w:r>
      <w:r w:rsidR="009748F2">
        <w:rPr>
          <w:rFonts w:cs="Times New Roman"/>
          <w:spacing w:val="-2"/>
          <w:sz w:val="28"/>
          <w:szCs w:val="28"/>
        </w:rPr>
        <w:t xml:space="preserve"> </w:t>
      </w:r>
      <w:r w:rsidRPr="000F18F7">
        <w:rPr>
          <w:rFonts w:cs="Times New Roman"/>
          <w:spacing w:val="-2"/>
          <w:sz w:val="28"/>
          <w:szCs w:val="28"/>
        </w:rPr>
        <w:t>удовлетворения</w:t>
      </w:r>
      <w:r w:rsidR="009748F2">
        <w:rPr>
          <w:rFonts w:cs="Times New Roman"/>
          <w:spacing w:val="-2"/>
          <w:sz w:val="28"/>
          <w:szCs w:val="28"/>
        </w:rPr>
        <w:t xml:space="preserve"> </w:t>
      </w:r>
      <w:r w:rsidRPr="000F18F7">
        <w:rPr>
          <w:rFonts w:cs="Times New Roman"/>
          <w:spacing w:val="-2"/>
          <w:sz w:val="28"/>
          <w:szCs w:val="28"/>
        </w:rPr>
        <w:t>читательских</w:t>
      </w:r>
      <w:r w:rsidR="009748F2">
        <w:rPr>
          <w:rFonts w:cs="Times New Roman"/>
          <w:spacing w:val="-2"/>
          <w:sz w:val="28"/>
          <w:szCs w:val="28"/>
        </w:rPr>
        <w:t xml:space="preserve"> </w:t>
      </w:r>
      <w:r w:rsidRPr="000F18F7">
        <w:rPr>
          <w:rFonts w:cs="Times New Roman"/>
          <w:spacing w:val="-2"/>
          <w:sz w:val="28"/>
          <w:szCs w:val="28"/>
        </w:rPr>
        <w:t>запросов</w:t>
      </w:r>
      <w:r w:rsidRPr="000F18F7">
        <w:rPr>
          <w:spacing w:val="-2"/>
          <w:sz w:val="28"/>
          <w:szCs w:val="28"/>
        </w:rPr>
        <w:t>.</w:t>
      </w:r>
    </w:p>
    <w:p w:rsidR="0003358C" w:rsidRPr="000F18F7" w:rsidRDefault="0003358C" w:rsidP="0003358C">
      <w:pPr>
        <w:shd w:val="clear" w:color="auto" w:fill="FFFFFF"/>
        <w:ind w:firstLine="426"/>
        <w:jc w:val="both"/>
        <w:rPr>
          <w:sz w:val="28"/>
          <w:szCs w:val="28"/>
        </w:rPr>
      </w:pPr>
      <w:proofErr w:type="spellStart"/>
      <w:r w:rsidRPr="000F18F7">
        <w:rPr>
          <w:rFonts w:cs="Times New Roman"/>
          <w:i/>
          <w:spacing w:val="-1"/>
          <w:sz w:val="28"/>
          <w:szCs w:val="28"/>
        </w:rPr>
        <w:t>Библиотечно</w:t>
      </w:r>
      <w:proofErr w:type="spellEnd"/>
      <w:r w:rsidR="003405FF">
        <w:rPr>
          <w:i/>
          <w:spacing w:val="-1"/>
          <w:sz w:val="28"/>
          <w:szCs w:val="28"/>
        </w:rPr>
        <w:t>–</w:t>
      </w:r>
      <w:r w:rsidRPr="000F18F7">
        <w:rPr>
          <w:rFonts w:cs="Times New Roman"/>
          <w:i/>
          <w:spacing w:val="-1"/>
          <w:sz w:val="28"/>
          <w:szCs w:val="28"/>
        </w:rPr>
        <w:t>библиографические</w:t>
      </w:r>
      <w:r w:rsidR="009748F2">
        <w:rPr>
          <w:rFonts w:cs="Times New Roman"/>
          <w:i/>
          <w:spacing w:val="-1"/>
          <w:sz w:val="28"/>
          <w:szCs w:val="28"/>
        </w:rPr>
        <w:t xml:space="preserve"> </w:t>
      </w:r>
      <w:r w:rsidRPr="000F18F7">
        <w:rPr>
          <w:rFonts w:cs="Times New Roman"/>
          <w:i/>
          <w:spacing w:val="-1"/>
          <w:sz w:val="28"/>
          <w:szCs w:val="28"/>
        </w:rPr>
        <w:t>ресурсы</w:t>
      </w:r>
      <w:r w:rsidRPr="000F18F7">
        <w:rPr>
          <w:spacing w:val="-1"/>
          <w:sz w:val="28"/>
          <w:szCs w:val="28"/>
        </w:rPr>
        <w:t xml:space="preserve"> - </w:t>
      </w:r>
      <w:r w:rsidRPr="000F18F7">
        <w:rPr>
          <w:rFonts w:cs="Times New Roman"/>
          <w:spacing w:val="-1"/>
          <w:sz w:val="28"/>
          <w:szCs w:val="28"/>
        </w:rPr>
        <w:t>информационный</w:t>
      </w:r>
      <w:r w:rsidRPr="000F18F7">
        <w:rPr>
          <w:spacing w:val="-1"/>
          <w:sz w:val="28"/>
          <w:szCs w:val="28"/>
        </w:rPr>
        <w:t xml:space="preserve">, </w:t>
      </w:r>
      <w:r w:rsidRPr="000F18F7">
        <w:rPr>
          <w:rFonts w:cs="Times New Roman"/>
          <w:spacing w:val="-1"/>
          <w:sz w:val="28"/>
          <w:szCs w:val="28"/>
        </w:rPr>
        <w:t>материально</w:t>
      </w:r>
      <w:r w:rsidR="00662830">
        <w:rPr>
          <w:spacing w:val="-1"/>
          <w:sz w:val="28"/>
          <w:szCs w:val="28"/>
        </w:rPr>
        <w:t xml:space="preserve">– </w:t>
      </w:r>
      <w:proofErr w:type="gramStart"/>
      <w:r w:rsidR="003405FF" w:rsidRPr="000F18F7">
        <w:rPr>
          <w:rFonts w:cs="Times New Roman"/>
          <w:sz w:val="28"/>
          <w:szCs w:val="28"/>
        </w:rPr>
        <w:t>те</w:t>
      </w:r>
      <w:proofErr w:type="gramEnd"/>
      <w:r w:rsidR="003405FF" w:rsidRPr="000F18F7">
        <w:rPr>
          <w:rFonts w:cs="Times New Roman"/>
          <w:sz w:val="28"/>
          <w:szCs w:val="28"/>
        </w:rPr>
        <w:t>хнический</w:t>
      </w:r>
      <w:r w:rsidR="009748F2">
        <w:rPr>
          <w:rFonts w:cs="Times New Roman"/>
          <w:sz w:val="28"/>
          <w:szCs w:val="28"/>
        </w:rPr>
        <w:t xml:space="preserve"> </w:t>
      </w:r>
      <w:r w:rsidRPr="000F18F7">
        <w:rPr>
          <w:rFonts w:cs="Times New Roman"/>
          <w:sz w:val="28"/>
          <w:szCs w:val="28"/>
        </w:rPr>
        <w:t>кадровый</w:t>
      </w:r>
      <w:r w:rsidR="009748F2">
        <w:rPr>
          <w:rFonts w:cs="Times New Roman"/>
          <w:sz w:val="28"/>
          <w:szCs w:val="28"/>
        </w:rPr>
        <w:t xml:space="preserve"> </w:t>
      </w:r>
      <w:r w:rsidRPr="000F18F7">
        <w:rPr>
          <w:rFonts w:cs="Times New Roman"/>
          <w:sz w:val="28"/>
          <w:szCs w:val="28"/>
        </w:rPr>
        <w:t>потенциал</w:t>
      </w:r>
      <w:r w:rsidRPr="000F18F7">
        <w:rPr>
          <w:sz w:val="28"/>
          <w:szCs w:val="28"/>
        </w:rPr>
        <w:t xml:space="preserve">, </w:t>
      </w:r>
      <w:r w:rsidRPr="000F18F7">
        <w:rPr>
          <w:rFonts w:cs="Times New Roman"/>
          <w:sz w:val="28"/>
          <w:szCs w:val="28"/>
        </w:rPr>
        <w:t>которым</w:t>
      </w:r>
      <w:r w:rsidR="009748F2">
        <w:rPr>
          <w:rFonts w:cs="Times New Roman"/>
          <w:sz w:val="28"/>
          <w:szCs w:val="28"/>
        </w:rPr>
        <w:t xml:space="preserve"> </w:t>
      </w:r>
      <w:r w:rsidRPr="000F18F7">
        <w:rPr>
          <w:rFonts w:cs="Times New Roman"/>
          <w:sz w:val="28"/>
          <w:szCs w:val="28"/>
        </w:rPr>
        <w:t>располагает</w:t>
      </w:r>
      <w:r w:rsidRPr="000F18F7">
        <w:rPr>
          <w:sz w:val="28"/>
          <w:szCs w:val="28"/>
        </w:rPr>
        <w:t xml:space="preserve"> б</w:t>
      </w:r>
      <w:r w:rsidRPr="000F18F7">
        <w:rPr>
          <w:rFonts w:cs="Times New Roman"/>
          <w:sz w:val="28"/>
          <w:szCs w:val="28"/>
        </w:rPr>
        <w:t>иблиотека</w:t>
      </w:r>
      <w:r w:rsidR="009748F2">
        <w:rPr>
          <w:rFonts w:cs="Times New Roman"/>
          <w:sz w:val="28"/>
          <w:szCs w:val="28"/>
        </w:rPr>
        <w:t xml:space="preserve"> </w:t>
      </w:r>
      <w:r w:rsidRPr="000F18F7">
        <w:rPr>
          <w:rFonts w:cs="Times New Roman"/>
          <w:sz w:val="28"/>
          <w:szCs w:val="28"/>
        </w:rPr>
        <w:t>для осуществления</w:t>
      </w:r>
      <w:r w:rsidR="009748F2">
        <w:rPr>
          <w:rFonts w:cs="Times New Roman"/>
          <w:sz w:val="28"/>
          <w:szCs w:val="28"/>
        </w:rPr>
        <w:t xml:space="preserve"> </w:t>
      </w:r>
      <w:r w:rsidRPr="000F18F7">
        <w:rPr>
          <w:rFonts w:cs="Times New Roman"/>
          <w:sz w:val="28"/>
          <w:szCs w:val="28"/>
        </w:rPr>
        <w:t>своих</w:t>
      </w:r>
      <w:r w:rsidR="009748F2">
        <w:rPr>
          <w:rFonts w:cs="Times New Roman"/>
          <w:sz w:val="28"/>
          <w:szCs w:val="28"/>
        </w:rPr>
        <w:t xml:space="preserve"> </w:t>
      </w:r>
      <w:r w:rsidRPr="000F18F7">
        <w:rPr>
          <w:rFonts w:cs="Times New Roman"/>
          <w:sz w:val="28"/>
          <w:szCs w:val="28"/>
        </w:rPr>
        <w:t>функций</w:t>
      </w:r>
      <w:r w:rsidRPr="000F18F7">
        <w:rPr>
          <w:sz w:val="28"/>
          <w:szCs w:val="28"/>
        </w:rPr>
        <w:t>.</w:t>
      </w:r>
    </w:p>
    <w:p w:rsidR="0003358C" w:rsidRPr="000F18F7" w:rsidRDefault="0003358C" w:rsidP="0003358C">
      <w:pPr>
        <w:shd w:val="clear" w:color="auto" w:fill="FFFFFF"/>
        <w:ind w:firstLine="426"/>
        <w:jc w:val="both"/>
        <w:rPr>
          <w:sz w:val="28"/>
          <w:szCs w:val="28"/>
        </w:rPr>
      </w:pPr>
      <w:r w:rsidRPr="000F18F7">
        <w:rPr>
          <w:rFonts w:cs="Times New Roman"/>
          <w:i/>
          <w:sz w:val="28"/>
          <w:szCs w:val="28"/>
        </w:rPr>
        <w:t>Библиотечное</w:t>
      </w:r>
      <w:r w:rsidR="009748F2">
        <w:rPr>
          <w:rFonts w:cs="Times New Roman"/>
          <w:i/>
          <w:sz w:val="28"/>
          <w:szCs w:val="28"/>
        </w:rPr>
        <w:t xml:space="preserve"> </w:t>
      </w:r>
      <w:r w:rsidRPr="000F18F7">
        <w:rPr>
          <w:rFonts w:cs="Times New Roman"/>
          <w:i/>
          <w:sz w:val="28"/>
          <w:szCs w:val="28"/>
        </w:rPr>
        <w:t>обслуживание</w:t>
      </w:r>
      <w:r w:rsidRPr="000F18F7">
        <w:rPr>
          <w:sz w:val="28"/>
          <w:szCs w:val="28"/>
        </w:rPr>
        <w:t xml:space="preserve">- </w:t>
      </w:r>
      <w:r w:rsidRPr="000F18F7">
        <w:rPr>
          <w:rFonts w:cs="Times New Roman"/>
          <w:sz w:val="28"/>
          <w:szCs w:val="28"/>
        </w:rPr>
        <w:t>совокупность</w:t>
      </w:r>
      <w:r w:rsidR="009748F2">
        <w:rPr>
          <w:rFonts w:cs="Times New Roman"/>
          <w:sz w:val="28"/>
          <w:szCs w:val="28"/>
        </w:rPr>
        <w:t xml:space="preserve"> </w:t>
      </w:r>
      <w:r w:rsidRPr="000F18F7">
        <w:rPr>
          <w:rFonts w:cs="Times New Roman"/>
          <w:sz w:val="28"/>
          <w:szCs w:val="28"/>
        </w:rPr>
        <w:t>разных</w:t>
      </w:r>
      <w:r w:rsidR="009748F2">
        <w:rPr>
          <w:rFonts w:cs="Times New Roman"/>
          <w:sz w:val="28"/>
          <w:szCs w:val="28"/>
        </w:rPr>
        <w:t xml:space="preserve"> </w:t>
      </w:r>
      <w:r w:rsidRPr="000F18F7">
        <w:rPr>
          <w:rFonts w:cs="Times New Roman"/>
          <w:sz w:val="28"/>
          <w:szCs w:val="28"/>
        </w:rPr>
        <w:t>видов</w:t>
      </w:r>
      <w:r w:rsidR="009748F2">
        <w:rPr>
          <w:rFonts w:cs="Times New Roman"/>
          <w:sz w:val="28"/>
          <w:szCs w:val="28"/>
        </w:rPr>
        <w:t xml:space="preserve"> </w:t>
      </w:r>
      <w:r w:rsidRPr="000F18F7">
        <w:rPr>
          <w:rFonts w:cs="Times New Roman"/>
          <w:sz w:val="28"/>
          <w:szCs w:val="28"/>
        </w:rPr>
        <w:t>деятельности библиотеки</w:t>
      </w:r>
      <w:r w:rsidR="009748F2">
        <w:rPr>
          <w:rFonts w:cs="Times New Roman"/>
          <w:sz w:val="28"/>
          <w:szCs w:val="28"/>
        </w:rPr>
        <w:t xml:space="preserve"> </w:t>
      </w:r>
      <w:r w:rsidRPr="000F18F7">
        <w:rPr>
          <w:rFonts w:cs="Times New Roman"/>
          <w:sz w:val="28"/>
          <w:szCs w:val="28"/>
        </w:rPr>
        <w:t>по</w:t>
      </w:r>
      <w:r w:rsidR="009748F2">
        <w:rPr>
          <w:rFonts w:cs="Times New Roman"/>
          <w:sz w:val="28"/>
          <w:szCs w:val="28"/>
        </w:rPr>
        <w:t xml:space="preserve"> </w:t>
      </w:r>
      <w:r w:rsidRPr="000F18F7">
        <w:rPr>
          <w:rFonts w:cs="Times New Roman"/>
          <w:sz w:val="28"/>
          <w:szCs w:val="28"/>
        </w:rPr>
        <w:t>удовлетворению</w:t>
      </w:r>
      <w:r w:rsidR="009748F2">
        <w:rPr>
          <w:rFonts w:cs="Times New Roman"/>
          <w:sz w:val="28"/>
          <w:szCs w:val="28"/>
        </w:rPr>
        <w:t xml:space="preserve"> </w:t>
      </w:r>
      <w:r w:rsidRPr="000F18F7">
        <w:rPr>
          <w:rFonts w:cs="Times New Roman"/>
          <w:sz w:val="28"/>
          <w:szCs w:val="28"/>
        </w:rPr>
        <w:t>потребностей</w:t>
      </w:r>
      <w:r w:rsidR="009748F2">
        <w:rPr>
          <w:rFonts w:cs="Times New Roman"/>
          <w:sz w:val="28"/>
          <w:szCs w:val="28"/>
        </w:rPr>
        <w:t xml:space="preserve"> </w:t>
      </w:r>
      <w:r w:rsidRPr="000F18F7">
        <w:rPr>
          <w:rFonts w:cs="Times New Roman"/>
          <w:sz w:val="28"/>
          <w:szCs w:val="28"/>
        </w:rPr>
        <w:t>ее</w:t>
      </w:r>
      <w:r w:rsidR="009748F2">
        <w:rPr>
          <w:rFonts w:cs="Times New Roman"/>
          <w:sz w:val="28"/>
          <w:szCs w:val="28"/>
        </w:rPr>
        <w:t xml:space="preserve"> </w:t>
      </w:r>
      <w:r w:rsidRPr="000F18F7">
        <w:rPr>
          <w:rFonts w:cs="Times New Roman"/>
          <w:sz w:val="28"/>
          <w:szCs w:val="28"/>
        </w:rPr>
        <w:t>пользователей</w:t>
      </w:r>
      <w:r w:rsidR="009748F2">
        <w:rPr>
          <w:rFonts w:cs="Times New Roman"/>
          <w:sz w:val="28"/>
          <w:szCs w:val="28"/>
        </w:rPr>
        <w:t xml:space="preserve"> </w:t>
      </w:r>
      <w:r w:rsidRPr="000F18F7">
        <w:rPr>
          <w:rFonts w:cs="Times New Roman"/>
          <w:sz w:val="28"/>
          <w:szCs w:val="28"/>
        </w:rPr>
        <w:t>путем представления</w:t>
      </w:r>
      <w:r w:rsidR="009748F2">
        <w:rPr>
          <w:rFonts w:cs="Times New Roman"/>
          <w:sz w:val="28"/>
          <w:szCs w:val="28"/>
        </w:rPr>
        <w:t xml:space="preserve"> </w:t>
      </w:r>
      <w:r w:rsidRPr="000F18F7">
        <w:rPr>
          <w:rFonts w:cs="Times New Roman"/>
          <w:sz w:val="28"/>
          <w:szCs w:val="28"/>
        </w:rPr>
        <w:t>библиотечных</w:t>
      </w:r>
      <w:r w:rsidR="009748F2">
        <w:rPr>
          <w:rFonts w:cs="Times New Roman"/>
          <w:sz w:val="28"/>
          <w:szCs w:val="28"/>
        </w:rPr>
        <w:t xml:space="preserve"> </w:t>
      </w:r>
      <w:r w:rsidRPr="000F18F7">
        <w:rPr>
          <w:rFonts w:cs="Times New Roman"/>
          <w:sz w:val="28"/>
          <w:szCs w:val="28"/>
        </w:rPr>
        <w:t>услуг</w:t>
      </w:r>
      <w:r w:rsidRPr="000F18F7">
        <w:rPr>
          <w:sz w:val="28"/>
          <w:szCs w:val="28"/>
        </w:rPr>
        <w:t>.</w:t>
      </w:r>
    </w:p>
    <w:p w:rsidR="0003358C" w:rsidRPr="000F18F7" w:rsidRDefault="0003358C" w:rsidP="0003358C">
      <w:pPr>
        <w:shd w:val="clear" w:color="auto" w:fill="FFFFFF"/>
        <w:ind w:firstLine="426"/>
        <w:jc w:val="both"/>
        <w:rPr>
          <w:sz w:val="28"/>
          <w:szCs w:val="28"/>
        </w:rPr>
      </w:pPr>
      <w:r w:rsidRPr="000F18F7">
        <w:rPr>
          <w:i/>
          <w:sz w:val="28"/>
          <w:szCs w:val="28"/>
        </w:rPr>
        <w:t xml:space="preserve">Инвентаризация библиотечного фонда - </w:t>
      </w:r>
      <w:r w:rsidRPr="000F18F7">
        <w:rPr>
          <w:sz w:val="28"/>
          <w:szCs w:val="28"/>
        </w:rPr>
        <w:t>форма индивидуального учета фонда.</w:t>
      </w:r>
    </w:p>
    <w:p w:rsidR="0003358C" w:rsidRPr="000F18F7" w:rsidRDefault="0003358C" w:rsidP="0003358C">
      <w:pPr>
        <w:shd w:val="clear" w:color="auto" w:fill="FFFFFF"/>
        <w:ind w:firstLine="426"/>
        <w:jc w:val="both"/>
        <w:rPr>
          <w:i/>
          <w:sz w:val="28"/>
          <w:szCs w:val="28"/>
        </w:rPr>
      </w:pPr>
      <w:r w:rsidRPr="000F18F7">
        <w:rPr>
          <w:i/>
          <w:sz w:val="28"/>
          <w:szCs w:val="28"/>
        </w:rPr>
        <w:t>Институт</w:t>
      </w:r>
      <w:r>
        <w:rPr>
          <w:sz w:val="28"/>
          <w:szCs w:val="28"/>
        </w:rPr>
        <w:t>–</w:t>
      </w:r>
      <w:r w:rsidR="001E4B87">
        <w:rPr>
          <w:sz w:val="28"/>
          <w:szCs w:val="28"/>
        </w:rPr>
        <w:t>Байкало-</w:t>
      </w:r>
      <w:r>
        <w:rPr>
          <w:sz w:val="28"/>
          <w:szCs w:val="28"/>
        </w:rPr>
        <w:t xml:space="preserve">Амурский институт железнодорожного транспорта- </w:t>
      </w:r>
      <w:r w:rsidRPr="000F18F7">
        <w:rPr>
          <w:sz w:val="28"/>
          <w:szCs w:val="28"/>
        </w:rPr>
        <w:t>филиал ДВГУПС</w:t>
      </w:r>
      <w:r w:rsidR="001E4B87">
        <w:rPr>
          <w:sz w:val="28"/>
          <w:szCs w:val="28"/>
        </w:rPr>
        <w:t xml:space="preserve"> в г</w:t>
      </w:r>
      <w:proofErr w:type="gramStart"/>
      <w:r w:rsidR="001E4B87">
        <w:rPr>
          <w:sz w:val="28"/>
          <w:szCs w:val="28"/>
        </w:rPr>
        <w:t>.Т</w:t>
      </w:r>
      <w:proofErr w:type="gramEnd"/>
      <w:r w:rsidR="001E4B87">
        <w:rPr>
          <w:sz w:val="28"/>
          <w:szCs w:val="28"/>
        </w:rPr>
        <w:t>ынде</w:t>
      </w:r>
      <w:r w:rsidRPr="000F18F7">
        <w:rPr>
          <w:sz w:val="28"/>
          <w:szCs w:val="28"/>
        </w:rPr>
        <w:t>.</w:t>
      </w:r>
    </w:p>
    <w:p w:rsidR="0003358C" w:rsidRPr="000F18F7" w:rsidRDefault="0003358C" w:rsidP="0003358C">
      <w:pPr>
        <w:shd w:val="clear" w:color="auto" w:fill="FFFFFF"/>
        <w:ind w:left="10" w:firstLine="426"/>
        <w:jc w:val="both"/>
        <w:rPr>
          <w:sz w:val="28"/>
          <w:szCs w:val="28"/>
        </w:rPr>
      </w:pPr>
      <w:r w:rsidRPr="000F18F7">
        <w:rPr>
          <w:rFonts w:cs="Times New Roman"/>
          <w:i/>
          <w:spacing w:val="-1"/>
          <w:sz w:val="28"/>
          <w:szCs w:val="28"/>
        </w:rPr>
        <w:t>Информационная</w:t>
      </w:r>
      <w:r w:rsidR="009748F2">
        <w:rPr>
          <w:rFonts w:cs="Times New Roman"/>
          <w:i/>
          <w:spacing w:val="-1"/>
          <w:sz w:val="28"/>
          <w:szCs w:val="28"/>
        </w:rPr>
        <w:t xml:space="preserve"> </w:t>
      </w:r>
      <w:r w:rsidRPr="000F18F7">
        <w:rPr>
          <w:rFonts w:cs="Times New Roman"/>
          <w:i/>
          <w:spacing w:val="-1"/>
          <w:sz w:val="28"/>
          <w:szCs w:val="28"/>
        </w:rPr>
        <w:t>услуга</w:t>
      </w:r>
      <w:r w:rsidR="00EE777B">
        <w:rPr>
          <w:spacing w:val="-1"/>
          <w:sz w:val="28"/>
          <w:szCs w:val="28"/>
        </w:rPr>
        <w:t>–</w:t>
      </w:r>
      <w:r w:rsidRPr="000F18F7">
        <w:rPr>
          <w:rFonts w:cs="Times New Roman"/>
          <w:spacing w:val="-1"/>
          <w:sz w:val="28"/>
          <w:szCs w:val="28"/>
        </w:rPr>
        <w:t>предоставление</w:t>
      </w:r>
      <w:r w:rsidR="009748F2">
        <w:rPr>
          <w:rFonts w:cs="Times New Roman"/>
          <w:spacing w:val="-1"/>
          <w:sz w:val="28"/>
          <w:szCs w:val="28"/>
        </w:rPr>
        <w:t xml:space="preserve"> </w:t>
      </w:r>
      <w:r w:rsidRPr="000F18F7">
        <w:rPr>
          <w:rFonts w:cs="Times New Roman"/>
          <w:spacing w:val="-1"/>
          <w:sz w:val="28"/>
          <w:szCs w:val="28"/>
        </w:rPr>
        <w:t>информации</w:t>
      </w:r>
      <w:r w:rsidR="009748F2">
        <w:rPr>
          <w:rFonts w:cs="Times New Roman"/>
          <w:spacing w:val="-1"/>
          <w:sz w:val="28"/>
          <w:szCs w:val="28"/>
        </w:rPr>
        <w:t xml:space="preserve"> </w:t>
      </w:r>
      <w:r w:rsidRPr="000F18F7">
        <w:rPr>
          <w:rFonts w:cs="Times New Roman"/>
          <w:spacing w:val="-1"/>
          <w:sz w:val="28"/>
          <w:szCs w:val="28"/>
        </w:rPr>
        <w:t>определенного</w:t>
      </w:r>
      <w:r w:rsidR="009748F2">
        <w:rPr>
          <w:rFonts w:cs="Times New Roman"/>
          <w:spacing w:val="-1"/>
          <w:sz w:val="28"/>
          <w:szCs w:val="28"/>
        </w:rPr>
        <w:t xml:space="preserve"> </w:t>
      </w:r>
      <w:r w:rsidRPr="000F18F7">
        <w:rPr>
          <w:rFonts w:cs="Times New Roman"/>
          <w:spacing w:val="-1"/>
          <w:sz w:val="28"/>
          <w:szCs w:val="28"/>
        </w:rPr>
        <w:t xml:space="preserve">вида </w:t>
      </w:r>
      <w:r w:rsidRPr="000F18F7">
        <w:rPr>
          <w:rFonts w:cs="Times New Roman"/>
          <w:sz w:val="28"/>
          <w:szCs w:val="28"/>
        </w:rPr>
        <w:t>потребителю</w:t>
      </w:r>
      <w:r w:rsidR="009748F2">
        <w:rPr>
          <w:rFonts w:cs="Times New Roman"/>
          <w:sz w:val="28"/>
          <w:szCs w:val="28"/>
        </w:rPr>
        <w:t xml:space="preserve"> </w:t>
      </w:r>
      <w:r w:rsidRPr="000F18F7">
        <w:rPr>
          <w:rFonts w:cs="Times New Roman"/>
          <w:sz w:val="28"/>
          <w:szCs w:val="28"/>
        </w:rPr>
        <w:t>по</w:t>
      </w:r>
      <w:r w:rsidR="009748F2">
        <w:rPr>
          <w:rFonts w:cs="Times New Roman"/>
          <w:sz w:val="28"/>
          <w:szCs w:val="28"/>
        </w:rPr>
        <w:t xml:space="preserve"> </w:t>
      </w:r>
      <w:r w:rsidRPr="000F18F7">
        <w:rPr>
          <w:rFonts w:cs="Times New Roman"/>
          <w:sz w:val="28"/>
          <w:szCs w:val="28"/>
        </w:rPr>
        <w:t>его</w:t>
      </w:r>
      <w:r w:rsidR="009748F2">
        <w:rPr>
          <w:rFonts w:cs="Times New Roman"/>
          <w:sz w:val="28"/>
          <w:szCs w:val="28"/>
        </w:rPr>
        <w:t xml:space="preserve"> </w:t>
      </w:r>
      <w:r w:rsidRPr="000F18F7">
        <w:rPr>
          <w:rFonts w:cs="Times New Roman"/>
          <w:sz w:val="28"/>
          <w:szCs w:val="28"/>
        </w:rPr>
        <w:t>запросу</w:t>
      </w:r>
      <w:r w:rsidRPr="000F18F7">
        <w:rPr>
          <w:sz w:val="28"/>
          <w:szCs w:val="28"/>
        </w:rPr>
        <w:t>.</w:t>
      </w:r>
    </w:p>
    <w:p w:rsidR="0003358C" w:rsidRPr="000F18F7" w:rsidRDefault="0003358C" w:rsidP="0003358C">
      <w:pPr>
        <w:shd w:val="clear" w:color="auto" w:fill="FFFFFF"/>
        <w:spacing w:before="10"/>
        <w:ind w:firstLine="426"/>
        <w:jc w:val="both"/>
        <w:rPr>
          <w:sz w:val="28"/>
          <w:szCs w:val="28"/>
        </w:rPr>
      </w:pPr>
      <w:r w:rsidRPr="000F18F7">
        <w:rPr>
          <w:rFonts w:cs="Times New Roman"/>
          <w:i/>
          <w:sz w:val="28"/>
          <w:szCs w:val="28"/>
        </w:rPr>
        <w:t>Информационно</w:t>
      </w:r>
      <w:r w:rsidR="00EE777B">
        <w:rPr>
          <w:i/>
          <w:sz w:val="28"/>
          <w:szCs w:val="28"/>
        </w:rPr>
        <w:t xml:space="preserve">– </w:t>
      </w:r>
      <w:proofErr w:type="gramStart"/>
      <w:r w:rsidRPr="000F18F7">
        <w:rPr>
          <w:rFonts w:cs="Times New Roman"/>
          <w:i/>
          <w:sz w:val="28"/>
          <w:szCs w:val="28"/>
        </w:rPr>
        <w:t>би</w:t>
      </w:r>
      <w:proofErr w:type="gramEnd"/>
      <w:r w:rsidRPr="000F18F7">
        <w:rPr>
          <w:rFonts w:cs="Times New Roman"/>
          <w:i/>
          <w:sz w:val="28"/>
          <w:szCs w:val="28"/>
        </w:rPr>
        <w:t>блиографическое</w:t>
      </w:r>
      <w:r w:rsidR="009748F2">
        <w:rPr>
          <w:rFonts w:cs="Times New Roman"/>
          <w:i/>
          <w:sz w:val="28"/>
          <w:szCs w:val="28"/>
        </w:rPr>
        <w:t xml:space="preserve"> </w:t>
      </w:r>
      <w:r w:rsidRPr="000F18F7">
        <w:rPr>
          <w:rFonts w:cs="Times New Roman"/>
          <w:i/>
          <w:sz w:val="28"/>
          <w:szCs w:val="28"/>
        </w:rPr>
        <w:t>обеспечение</w:t>
      </w:r>
      <w:r w:rsidRPr="000F18F7">
        <w:rPr>
          <w:sz w:val="28"/>
          <w:szCs w:val="28"/>
        </w:rPr>
        <w:t xml:space="preserve"> - </w:t>
      </w:r>
      <w:r w:rsidRPr="000F18F7">
        <w:rPr>
          <w:rFonts w:cs="Times New Roman"/>
          <w:sz w:val="28"/>
          <w:szCs w:val="28"/>
        </w:rPr>
        <w:t>совокупность информационно</w:t>
      </w:r>
      <w:r w:rsidR="00EE777B">
        <w:rPr>
          <w:sz w:val="28"/>
          <w:szCs w:val="28"/>
        </w:rPr>
        <w:t xml:space="preserve">– </w:t>
      </w:r>
      <w:r w:rsidRPr="000F18F7">
        <w:rPr>
          <w:rFonts w:cs="Times New Roman"/>
          <w:sz w:val="28"/>
          <w:szCs w:val="28"/>
        </w:rPr>
        <w:t>библиографических</w:t>
      </w:r>
      <w:r w:rsidR="009748F2">
        <w:rPr>
          <w:rFonts w:cs="Times New Roman"/>
          <w:sz w:val="28"/>
          <w:szCs w:val="28"/>
        </w:rPr>
        <w:t xml:space="preserve"> </w:t>
      </w:r>
      <w:r w:rsidRPr="000F18F7">
        <w:rPr>
          <w:rFonts w:cs="Times New Roman"/>
          <w:sz w:val="28"/>
          <w:szCs w:val="28"/>
        </w:rPr>
        <w:t>ресурсов</w:t>
      </w:r>
      <w:r w:rsidR="009748F2">
        <w:rPr>
          <w:rFonts w:cs="Times New Roman"/>
          <w:sz w:val="28"/>
          <w:szCs w:val="28"/>
        </w:rPr>
        <w:t xml:space="preserve"> </w:t>
      </w:r>
      <w:r w:rsidRPr="000F18F7">
        <w:rPr>
          <w:rFonts w:cs="Times New Roman"/>
          <w:sz w:val="28"/>
          <w:szCs w:val="28"/>
        </w:rPr>
        <w:t>и</w:t>
      </w:r>
      <w:r w:rsidR="009748F2">
        <w:rPr>
          <w:rFonts w:cs="Times New Roman"/>
          <w:sz w:val="28"/>
          <w:szCs w:val="28"/>
        </w:rPr>
        <w:t xml:space="preserve"> </w:t>
      </w:r>
      <w:r w:rsidRPr="000F18F7">
        <w:rPr>
          <w:rFonts w:cs="Times New Roman"/>
          <w:sz w:val="28"/>
          <w:szCs w:val="28"/>
        </w:rPr>
        <w:t>услуг</w:t>
      </w:r>
      <w:r w:rsidR="009748F2">
        <w:rPr>
          <w:rFonts w:cs="Times New Roman"/>
          <w:sz w:val="28"/>
          <w:szCs w:val="28"/>
        </w:rPr>
        <w:t xml:space="preserve"> </w:t>
      </w:r>
      <w:r w:rsidRPr="000F18F7">
        <w:rPr>
          <w:rFonts w:cs="Times New Roman"/>
          <w:sz w:val="28"/>
          <w:szCs w:val="28"/>
        </w:rPr>
        <w:t>для</w:t>
      </w:r>
      <w:r w:rsidR="009748F2">
        <w:rPr>
          <w:rFonts w:cs="Times New Roman"/>
          <w:sz w:val="28"/>
          <w:szCs w:val="28"/>
        </w:rPr>
        <w:t xml:space="preserve"> </w:t>
      </w:r>
      <w:r w:rsidRPr="000F18F7">
        <w:rPr>
          <w:rFonts w:cs="Times New Roman"/>
          <w:sz w:val="28"/>
          <w:szCs w:val="28"/>
        </w:rPr>
        <w:t>удовлетворения долговременных</w:t>
      </w:r>
      <w:r w:rsidR="009748F2">
        <w:rPr>
          <w:rFonts w:cs="Times New Roman"/>
          <w:sz w:val="28"/>
          <w:szCs w:val="28"/>
        </w:rPr>
        <w:t xml:space="preserve"> </w:t>
      </w:r>
      <w:r w:rsidRPr="000F18F7">
        <w:rPr>
          <w:rFonts w:cs="Times New Roman"/>
          <w:sz w:val="28"/>
          <w:szCs w:val="28"/>
        </w:rPr>
        <w:t>потребностей</w:t>
      </w:r>
      <w:r w:rsidR="009748F2">
        <w:rPr>
          <w:rFonts w:cs="Times New Roman"/>
          <w:sz w:val="28"/>
          <w:szCs w:val="28"/>
        </w:rPr>
        <w:t xml:space="preserve"> </w:t>
      </w:r>
      <w:r w:rsidRPr="000F18F7">
        <w:rPr>
          <w:rFonts w:cs="Times New Roman"/>
          <w:sz w:val="28"/>
          <w:szCs w:val="28"/>
        </w:rPr>
        <w:t>в</w:t>
      </w:r>
      <w:r w:rsidR="009748F2">
        <w:rPr>
          <w:rFonts w:cs="Times New Roman"/>
          <w:sz w:val="28"/>
          <w:szCs w:val="28"/>
        </w:rPr>
        <w:t xml:space="preserve"> </w:t>
      </w:r>
      <w:r w:rsidRPr="000F18F7">
        <w:rPr>
          <w:rFonts w:cs="Times New Roman"/>
          <w:sz w:val="28"/>
          <w:szCs w:val="28"/>
        </w:rPr>
        <w:t>информации</w:t>
      </w:r>
      <w:r w:rsidRPr="000F18F7">
        <w:rPr>
          <w:sz w:val="28"/>
          <w:szCs w:val="28"/>
        </w:rPr>
        <w:t>.</w:t>
      </w:r>
    </w:p>
    <w:p w:rsidR="0003358C" w:rsidRPr="000F18F7" w:rsidRDefault="0003358C" w:rsidP="0003358C">
      <w:pPr>
        <w:shd w:val="clear" w:color="auto" w:fill="FFFFFF"/>
        <w:ind w:firstLine="426"/>
        <w:jc w:val="both"/>
        <w:rPr>
          <w:sz w:val="28"/>
          <w:szCs w:val="28"/>
        </w:rPr>
      </w:pPr>
      <w:r w:rsidRPr="000F18F7">
        <w:rPr>
          <w:rFonts w:cs="Times New Roman"/>
          <w:i/>
          <w:sz w:val="28"/>
          <w:szCs w:val="28"/>
        </w:rPr>
        <w:t>Межбиблиотечный</w:t>
      </w:r>
      <w:r w:rsidR="009748F2">
        <w:rPr>
          <w:rFonts w:cs="Times New Roman"/>
          <w:i/>
          <w:sz w:val="28"/>
          <w:szCs w:val="28"/>
        </w:rPr>
        <w:t xml:space="preserve"> </w:t>
      </w:r>
      <w:r w:rsidRPr="000F18F7">
        <w:rPr>
          <w:rFonts w:cs="Times New Roman"/>
          <w:i/>
          <w:sz w:val="28"/>
          <w:szCs w:val="28"/>
        </w:rPr>
        <w:t>абонемент</w:t>
      </w:r>
      <w:r w:rsidRPr="000F18F7">
        <w:rPr>
          <w:i/>
          <w:sz w:val="28"/>
          <w:szCs w:val="28"/>
        </w:rPr>
        <w:t xml:space="preserve"> (</w:t>
      </w:r>
      <w:r w:rsidRPr="000F18F7">
        <w:rPr>
          <w:rFonts w:cs="Times New Roman"/>
          <w:i/>
          <w:sz w:val="28"/>
          <w:szCs w:val="28"/>
        </w:rPr>
        <w:t>МБА</w:t>
      </w:r>
      <w:r w:rsidRPr="000F18F7">
        <w:rPr>
          <w:i/>
          <w:sz w:val="28"/>
          <w:szCs w:val="28"/>
        </w:rPr>
        <w:t>)</w:t>
      </w:r>
      <w:r w:rsidRPr="000F18F7">
        <w:rPr>
          <w:sz w:val="28"/>
          <w:szCs w:val="28"/>
        </w:rPr>
        <w:t xml:space="preserve"> - </w:t>
      </w:r>
      <w:r w:rsidRPr="000F18F7">
        <w:rPr>
          <w:rFonts w:cs="Times New Roman"/>
          <w:sz w:val="28"/>
          <w:szCs w:val="28"/>
        </w:rPr>
        <w:t>абонемент</w:t>
      </w:r>
      <w:r w:rsidRPr="000F18F7">
        <w:rPr>
          <w:sz w:val="28"/>
          <w:szCs w:val="28"/>
        </w:rPr>
        <w:t xml:space="preserve">, </w:t>
      </w:r>
      <w:r w:rsidRPr="000F18F7">
        <w:rPr>
          <w:rFonts w:cs="Times New Roman"/>
          <w:sz w:val="28"/>
          <w:szCs w:val="28"/>
        </w:rPr>
        <w:t>основанный</w:t>
      </w:r>
      <w:r w:rsidR="009748F2">
        <w:rPr>
          <w:rFonts w:cs="Times New Roman"/>
          <w:sz w:val="28"/>
          <w:szCs w:val="28"/>
        </w:rPr>
        <w:t xml:space="preserve"> </w:t>
      </w:r>
      <w:r w:rsidRPr="000F18F7">
        <w:rPr>
          <w:rFonts w:cs="Times New Roman"/>
          <w:sz w:val="28"/>
          <w:szCs w:val="28"/>
        </w:rPr>
        <w:t>на использовании</w:t>
      </w:r>
      <w:r w:rsidRPr="000F18F7">
        <w:rPr>
          <w:sz w:val="28"/>
          <w:szCs w:val="28"/>
        </w:rPr>
        <w:t xml:space="preserve"> документов из фондов других библиотек при их отсутствии в данном фонде.</w:t>
      </w:r>
    </w:p>
    <w:p w:rsidR="0003358C" w:rsidRPr="000F18F7" w:rsidRDefault="0003358C" w:rsidP="0003358C">
      <w:pPr>
        <w:shd w:val="clear" w:color="auto" w:fill="FFFFFF"/>
        <w:spacing w:before="5"/>
        <w:ind w:left="19" w:firstLine="426"/>
        <w:jc w:val="both"/>
        <w:rPr>
          <w:sz w:val="28"/>
          <w:szCs w:val="28"/>
        </w:rPr>
      </w:pPr>
      <w:r w:rsidRPr="000F18F7">
        <w:rPr>
          <w:rFonts w:cs="Times New Roman"/>
          <w:i/>
          <w:sz w:val="28"/>
          <w:szCs w:val="28"/>
        </w:rPr>
        <w:t>Читатель</w:t>
      </w:r>
      <w:r w:rsidRPr="000F18F7">
        <w:rPr>
          <w:i/>
          <w:sz w:val="28"/>
          <w:szCs w:val="28"/>
        </w:rPr>
        <w:t xml:space="preserve"> (</w:t>
      </w:r>
      <w:r w:rsidRPr="000F18F7">
        <w:rPr>
          <w:rFonts w:cs="Times New Roman"/>
          <w:i/>
          <w:sz w:val="28"/>
          <w:szCs w:val="28"/>
        </w:rPr>
        <w:t>пользователь</w:t>
      </w:r>
      <w:r w:rsidRPr="000F18F7">
        <w:rPr>
          <w:i/>
          <w:sz w:val="28"/>
          <w:szCs w:val="28"/>
        </w:rPr>
        <w:t xml:space="preserve">) </w:t>
      </w:r>
      <w:r w:rsidRPr="000F18F7">
        <w:rPr>
          <w:rFonts w:cs="Times New Roman"/>
          <w:i/>
          <w:sz w:val="28"/>
          <w:szCs w:val="28"/>
        </w:rPr>
        <w:t>библиотеки</w:t>
      </w:r>
      <w:r w:rsidRPr="000F18F7">
        <w:rPr>
          <w:sz w:val="28"/>
          <w:szCs w:val="28"/>
        </w:rPr>
        <w:t xml:space="preserve"> - </w:t>
      </w:r>
      <w:r w:rsidRPr="000F18F7">
        <w:rPr>
          <w:rFonts w:cs="Times New Roman"/>
          <w:sz w:val="28"/>
          <w:szCs w:val="28"/>
        </w:rPr>
        <w:t>лицо</w:t>
      </w:r>
      <w:r w:rsidRPr="000F18F7">
        <w:rPr>
          <w:sz w:val="28"/>
          <w:szCs w:val="28"/>
        </w:rPr>
        <w:t xml:space="preserve">, </w:t>
      </w:r>
      <w:r w:rsidRPr="000F18F7">
        <w:rPr>
          <w:rFonts w:cs="Times New Roman"/>
          <w:sz w:val="28"/>
          <w:szCs w:val="28"/>
        </w:rPr>
        <w:t>пользующееся</w:t>
      </w:r>
      <w:r w:rsidR="009748F2">
        <w:rPr>
          <w:rFonts w:cs="Times New Roman"/>
          <w:sz w:val="28"/>
          <w:szCs w:val="28"/>
        </w:rPr>
        <w:t xml:space="preserve"> </w:t>
      </w:r>
      <w:r w:rsidRPr="000F18F7">
        <w:rPr>
          <w:rFonts w:cs="Times New Roman"/>
          <w:sz w:val="28"/>
          <w:szCs w:val="28"/>
        </w:rPr>
        <w:t>библиотекой</w:t>
      </w:r>
      <w:r w:rsidR="009748F2">
        <w:rPr>
          <w:rFonts w:cs="Times New Roman"/>
          <w:sz w:val="28"/>
          <w:szCs w:val="28"/>
        </w:rPr>
        <w:t xml:space="preserve"> </w:t>
      </w:r>
      <w:r w:rsidRPr="000F18F7">
        <w:rPr>
          <w:rFonts w:cs="Times New Roman"/>
          <w:sz w:val="28"/>
          <w:szCs w:val="28"/>
        </w:rPr>
        <w:t>на основании</w:t>
      </w:r>
      <w:r w:rsidR="009748F2">
        <w:rPr>
          <w:rFonts w:cs="Times New Roman"/>
          <w:sz w:val="28"/>
          <w:szCs w:val="28"/>
        </w:rPr>
        <w:t xml:space="preserve"> </w:t>
      </w:r>
      <w:r w:rsidRPr="000F18F7">
        <w:rPr>
          <w:rFonts w:cs="Times New Roman"/>
          <w:sz w:val="28"/>
          <w:szCs w:val="28"/>
        </w:rPr>
        <w:t>официальной</w:t>
      </w:r>
      <w:r w:rsidR="009748F2">
        <w:rPr>
          <w:rFonts w:cs="Times New Roman"/>
          <w:sz w:val="28"/>
          <w:szCs w:val="28"/>
        </w:rPr>
        <w:t xml:space="preserve"> </w:t>
      </w:r>
      <w:r w:rsidRPr="000F18F7">
        <w:rPr>
          <w:rFonts w:cs="Times New Roman"/>
          <w:sz w:val="28"/>
          <w:szCs w:val="28"/>
        </w:rPr>
        <w:t>записи</w:t>
      </w:r>
      <w:r w:rsidR="009748F2">
        <w:rPr>
          <w:rFonts w:cs="Times New Roman"/>
          <w:sz w:val="28"/>
          <w:szCs w:val="28"/>
        </w:rPr>
        <w:t xml:space="preserve"> </w:t>
      </w:r>
      <w:r w:rsidRPr="000F18F7">
        <w:rPr>
          <w:rFonts w:cs="Times New Roman"/>
          <w:sz w:val="28"/>
          <w:szCs w:val="28"/>
        </w:rPr>
        <w:t>в</w:t>
      </w:r>
      <w:r w:rsidR="009748F2">
        <w:rPr>
          <w:rFonts w:cs="Times New Roman"/>
          <w:sz w:val="28"/>
          <w:szCs w:val="28"/>
        </w:rPr>
        <w:t xml:space="preserve"> </w:t>
      </w:r>
      <w:r w:rsidRPr="000F18F7">
        <w:rPr>
          <w:rFonts w:cs="Times New Roman"/>
          <w:sz w:val="28"/>
          <w:szCs w:val="28"/>
        </w:rPr>
        <w:t>установленных</w:t>
      </w:r>
      <w:r w:rsidR="009748F2">
        <w:rPr>
          <w:rFonts w:cs="Times New Roman"/>
          <w:sz w:val="28"/>
          <w:szCs w:val="28"/>
        </w:rPr>
        <w:t xml:space="preserve"> </w:t>
      </w:r>
      <w:r w:rsidRPr="000F18F7">
        <w:rPr>
          <w:rFonts w:cs="Times New Roman"/>
          <w:sz w:val="28"/>
          <w:szCs w:val="28"/>
        </w:rPr>
        <w:t>документах</w:t>
      </w:r>
      <w:r w:rsidRPr="000F18F7">
        <w:rPr>
          <w:sz w:val="28"/>
          <w:szCs w:val="28"/>
        </w:rPr>
        <w:t>.</w:t>
      </w:r>
    </w:p>
    <w:p w:rsidR="0003358C" w:rsidRPr="000F18F7" w:rsidRDefault="0003358C" w:rsidP="0003358C">
      <w:pPr>
        <w:shd w:val="clear" w:color="auto" w:fill="FFFFFF"/>
        <w:tabs>
          <w:tab w:val="left" w:pos="567"/>
        </w:tabs>
        <w:spacing w:before="5"/>
        <w:ind w:firstLine="426"/>
        <w:jc w:val="both"/>
        <w:rPr>
          <w:rFonts w:cs="Times New Roman"/>
          <w:sz w:val="28"/>
          <w:szCs w:val="28"/>
        </w:rPr>
      </w:pPr>
      <w:r w:rsidRPr="000F18F7">
        <w:rPr>
          <w:rFonts w:cs="Times New Roman"/>
          <w:sz w:val="28"/>
          <w:szCs w:val="28"/>
        </w:rPr>
        <w:t>ББК –</w:t>
      </w:r>
      <w:r w:rsidRPr="000F18F7">
        <w:rPr>
          <w:sz w:val="28"/>
          <w:szCs w:val="28"/>
        </w:rPr>
        <w:t xml:space="preserve"> </w:t>
      </w:r>
      <w:proofErr w:type="spellStart"/>
      <w:r w:rsidRPr="000F18F7">
        <w:rPr>
          <w:sz w:val="28"/>
          <w:szCs w:val="28"/>
        </w:rPr>
        <w:t>б</w:t>
      </w:r>
      <w:r w:rsidRPr="000F18F7">
        <w:rPr>
          <w:rFonts w:cs="Times New Roman"/>
          <w:sz w:val="28"/>
          <w:szCs w:val="28"/>
        </w:rPr>
        <w:t>иблиотечно</w:t>
      </w:r>
      <w:proofErr w:type="spellEnd"/>
      <w:r w:rsidR="002063C5">
        <w:rPr>
          <w:sz w:val="28"/>
          <w:szCs w:val="28"/>
        </w:rPr>
        <w:t xml:space="preserve">– </w:t>
      </w:r>
      <w:proofErr w:type="gramStart"/>
      <w:r w:rsidRPr="000F18F7">
        <w:rPr>
          <w:rFonts w:cs="Times New Roman"/>
          <w:sz w:val="28"/>
          <w:szCs w:val="28"/>
        </w:rPr>
        <w:t>би</w:t>
      </w:r>
      <w:proofErr w:type="gramEnd"/>
      <w:r w:rsidRPr="000F18F7">
        <w:rPr>
          <w:rFonts w:cs="Times New Roman"/>
          <w:sz w:val="28"/>
          <w:szCs w:val="28"/>
        </w:rPr>
        <w:t>блиографическая</w:t>
      </w:r>
      <w:r w:rsidR="009748F2">
        <w:rPr>
          <w:rFonts w:cs="Times New Roman"/>
          <w:sz w:val="28"/>
          <w:szCs w:val="28"/>
        </w:rPr>
        <w:t xml:space="preserve"> </w:t>
      </w:r>
      <w:r w:rsidRPr="000F18F7">
        <w:rPr>
          <w:rFonts w:cs="Times New Roman"/>
          <w:sz w:val="28"/>
          <w:szCs w:val="28"/>
        </w:rPr>
        <w:t>классификация.</w:t>
      </w:r>
    </w:p>
    <w:p w:rsidR="0003358C" w:rsidRPr="000F18F7" w:rsidRDefault="0003358C" w:rsidP="0003358C">
      <w:pPr>
        <w:shd w:val="clear" w:color="auto" w:fill="FFFFFF"/>
        <w:spacing w:before="5"/>
        <w:ind w:firstLine="426"/>
        <w:jc w:val="both"/>
        <w:rPr>
          <w:rFonts w:cs="Times New Roman"/>
          <w:sz w:val="28"/>
          <w:szCs w:val="28"/>
        </w:rPr>
      </w:pPr>
      <w:r w:rsidRPr="000F18F7">
        <w:rPr>
          <w:rFonts w:cs="Times New Roman"/>
          <w:sz w:val="28"/>
          <w:szCs w:val="28"/>
        </w:rPr>
        <w:t>НТБ – научно-техническая библиотека.</w:t>
      </w:r>
    </w:p>
    <w:p w:rsidR="0003358C" w:rsidRPr="000F18F7" w:rsidRDefault="0003358C" w:rsidP="0003358C">
      <w:pPr>
        <w:shd w:val="clear" w:color="auto" w:fill="FFFFFF"/>
        <w:spacing w:before="5"/>
        <w:ind w:firstLine="426"/>
        <w:jc w:val="both"/>
        <w:rPr>
          <w:sz w:val="28"/>
          <w:szCs w:val="28"/>
        </w:rPr>
      </w:pPr>
      <w:r w:rsidRPr="000F18F7">
        <w:rPr>
          <w:rFonts w:cs="Times New Roman"/>
          <w:sz w:val="28"/>
          <w:szCs w:val="28"/>
        </w:rPr>
        <w:t>СБА</w:t>
      </w:r>
      <w:r w:rsidRPr="000F18F7">
        <w:rPr>
          <w:rFonts w:cs="Times New Roman"/>
          <w:i/>
          <w:sz w:val="28"/>
          <w:szCs w:val="28"/>
        </w:rPr>
        <w:t xml:space="preserve"> – </w:t>
      </w:r>
      <w:r w:rsidRPr="000F18F7">
        <w:rPr>
          <w:rFonts w:cs="Times New Roman"/>
          <w:sz w:val="28"/>
          <w:szCs w:val="28"/>
        </w:rPr>
        <w:t>справочно-библиографический аппарат библиотеки.</w:t>
      </w:r>
    </w:p>
    <w:p w:rsidR="0003358C" w:rsidRPr="000F18F7" w:rsidRDefault="0003358C" w:rsidP="0003358C">
      <w:pPr>
        <w:shd w:val="clear" w:color="auto" w:fill="FFFFFF"/>
        <w:ind w:firstLine="426"/>
        <w:jc w:val="both"/>
        <w:rPr>
          <w:sz w:val="28"/>
          <w:szCs w:val="28"/>
        </w:rPr>
      </w:pPr>
      <w:r w:rsidRPr="000F18F7">
        <w:rPr>
          <w:rFonts w:cs="Times New Roman"/>
          <w:sz w:val="28"/>
          <w:szCs w:val="28"/>
        </w:rPr>
        <w:t>СПО</w:t>
      </w:r>
      <w:r w:rsidRPr="000F18F7">
        <w:rPr>
          <w:sz w:val="28"/>
          <w:szCs w:val="28"/>
        </w:rPr>
        <w:t xml:space="preserve"> – с</w:t>
      </w:r>
      <w:r w:rsidRPr="000F18F7">
        <w:rPr>
          <w:rFonts w:cs="Times New Roman"/>
          <w:sz w:val="28"/>
          <w:szCs w:val="28"/>
        </w:rPr>
        <w:t>реднее</w:t>
      </w:r>
      <w:r w:rsidR="009748F2">
        <w:rPr>
          <w:rFonts w:cs="Times New Roman"/>
          <w:sz w:val="28"/>
          <w:szCs w:val="28"/>
        </w:rPr>
        <w:t xml:space="preserve"> </w:t>
      </w:r>
      <w:r w:rsidRPr="000F18F7">
        <w:rPr>
          <w:rFonts w:cs="Times New Roman"/>
          <w:sz w:val="28"/>
          <w:szCs w:val="28"/>
        </w:rPr>
        <w:t>профессиональное</w:t>
      </w:r>
      <w:r w:rsidR="009748F2">
        <w:rPr>
          <w:rFonts w:cs="Times New Roman"/>
          <w:sz w:val="28"/>
          <w:szCs w:val="28"/>
        </w:rPr>
        <w:t xml:space="preserve"> </w:t>
      </w:r>
      <w:r w:rsidRPr="000F18F7">
        <w:rPr>
          <w:rFonts w:cs="Times New Roman"/>
          <w:sz w:val="28"/>
          <w:szCs w:val="28"/>
        </w:rPr>
        <w:t>образование</w:t>
      </w:r>
      <w:r w:rsidRPr="000F18F7">
        <w:rPr>
          <w:sz w:val="28"/>
          <w:szCs w:val="28"/>
        </w:rPr>
        <w:t>.</w:t>
      </w:r>
    </w:p>
    <w:p w:rsidR="0003358C" w:rsidRPr="000F18F7" w:rsidRDefault="0003358C" w:rsidP="0003358C">
      <w:pPr>
        <w:ind w:firstLine="426"/>
        <w:jc w:val="both"/>
        <w:rPr>
          <w:sz w:val="28"/>
          <w:szCs w:val="28"/>
        </w:rPr>
      </w:pPr>
      <w:r w:rsidRPr="000F18F7">
        <w:rPr>
          <w:sz w:val="28"/>
          <w:szCs w:val="28"/>
        </w:rPr>
        <w:t>УМУ – Учебно-методическое управление.</w:t>
      </w:r>
    </w:p>
    <w:p w:rsidR="0003358C" w:rsidRPr="000F18F7" w:rsidRDefault="0003358C" w:rsidP="0003358C">
      <w:pPr>
        <w:ind w:firstLine="426"/>
        <w:jc w:val="both"/>
        <w:rPr>
          <w:sz w:val="28"/>
          <w:szCs w:val="28"/>
        </w:rPr>
      </w:pPr>
      <w:r w:rsidRPr="000F18F7">
        <w:rPr>
          <w:sz w:val="28"/>
          <w:szCs w:val="28"/>
        </w:rPr>
        <w:t>УСК – Управление стандартизации и качества.</w:t>
      </w:r>
    </w:p>
    <w:p w:rsidR="0003358C" w:rsidRPr="000F18F7" w:rsidRDefault="0003358C" w:rsidP="0003358C">
      <w:pPr>
        <w:ind w:firstLine="426"/>
        <w:jc w:val="both"/>
        <w:rPr>
          <w:color w:val="008000"/>
          <w:sz w:val="28"/>
          <w:szCs w:val="28"/>
        </w:rPr>
      </w:pPr>
      <w:r w:rsidRPr="000F18F7">
        <w:rPr>
          <w:sz w:val="28"/>
          <w:szCs w:val="28"/>
        </w:rPr>
        <w:t>ФЗ – Федеральный закон.</w:t>
      </w:r>
    </w:p>
    <w:p w:rsidR="0003358C" w:rsidRPr="000F18F7" w:rsidRDefault="0003358C" w:rsidP="0003358C">
      <w:pPr>
        <w:pStyle w:val="a9"/>
        <w:spacing w:after="0"/>
        <w:ind w:firstLine="426"/>
        <w:jc w:val="both"/>
        <w:rPr>
          <w:b/>
          <w:sz w:val="28"/>
          <w:szCs w:val="28"/>
        </w:rPr>
      </w:pPr>
    </w:p>
    <w:p w:rsidR="0003358C" w:rsidRDefault="0003358C" w:rsidP="0003358C">
      <w:pPr>
        <w:pStyle w:val="a9"/>
        <w:spacing w:after="0"/>
        <w:ind w:firstLine="426"/>
        <w:jc w:val="both"/>
        <w:rPr>
          <w:b/>
          <w:sz w:val="28"/>
          <w:szCs w:val="28"/>
        </w:rPr>
      </w:pPr>
    </w:p>
    <w:p w:rsidR="0003358C" w:rsidRDefault="0003358C" w:rsidP="0003358C">
      <w:pPr>
        <w:pStyle w:val="a9"/>
        <w:spacing w:after="0"/>
        <w:ind w:firstLine="426"/>
        <w:rPr>
          <w:b/>
          <w:sz w:val="28"/>
          <w:szCs w:val="28"/>
        </w:rPr>
      </w:pPr>
    </w:p>
    <w:p w:rsidR="0003358C" w:rsidRPr="00F3767C" w:rsidRDefault="0003358C" w:rsidP="0003358C">
      <w:pPr>
        <w:pStyle w:val="a9"/>
        <w:tabs>
          <w:tab w:val="left" w:pos="426"/>
          <w:tab w:val="left" w:pos="567"/>
        </w:tabs>
        <w:spacing w:after="0"/>
        <w:ind w:firstLine="426"/>
        <w:jc w:val="both"/>
        <w:rPr>
          <w:b/>
          <w:sz w:val="28"/>
          <w:szCs w:val="28"/>
        </w:rPr>
      </w:pPr>
      <w:r>
        <w:rPr>
          <w:b/>
          <w:sz w:val="28"/>
          <w:szCs w:val="28"/>
        </w:rPr>
        <w:t>5</w:t>
      </w:r>
      <w:r w:rsidRPr="00F3767C">
        <w:rPr>
          <w:b/>
          <w:sz w:val="28"/>
          <w:szCs w:val="28"/>
        </w:rPr>
        <w:t>. Основные положения</w:t>
      </w:r>
    </w:p>
    <w:p w:rsidR="0003358C" w:rsidRDefault="0003358C" w:rsidP="0003358C">
      <w:pPr>
        <w:shd w:val="clear" w:color="auto" w:fill="FFFFFF"/>
        <w:tabs>
          <w:tab w:val="left" w:pos="426"/>
          <w:tab w:val="left" w:pos="567"/>
        </w:tabs>
        <w:ind w:firstLine="426"/>
        <w:jc w:val="both"/>
        <w:rPr>
          <w:sz w:val="28"/>
          <w:szCs w:val="28"/>
        </w:rPr>
      </w:pPr>
    </w:p>
    <w:p w:rsidR="0003358C" w:rsidRDefault="0003358C" w:rsidP="0003358C">
      <w:pPr>
        <w:shd w:val="clear" w:color="auto" w:fill="FFFFFF"/>
        <w:tabs>
          <w:tab w:val="left" w:pos="426"/>
          <w:tab w:val="left" w:pos="567"/>
        </w:tabs>
        <w:ind w:firstLine="426"/>
        <w:jc w:val="both"/>
        <w:rPr>
          <w:spacing w:val="-2"/>
          <w:sz w:val="28"/>
          <w:szCs w:val="28"/>
        </w:rPr>
      </w:pPr>
      <w:r w:rsidRPr="00224046">
        <w:rPr>
          <w:b/>
          <w:spacing w:val="-2"/>
          <w:sz w:val="28"/>
          <w:szCs w:val="28"/>
        </w:rPr>
        <w:t>5.1. Создание, реорганизация и ликвидация библиотеки филиала</w:t>
      </w:r>
      <w:r>
        <w:rPr>
          <w:spacing w:val="-2"/>
          <w:sz w:val="28"/>
          <w:szCs w:val="28"/>
        </w:rPr>
        <w:t>.</w:t>
      </w:r>
    </w:p>
    <w:p w:rsidR="0003358C" w:rsidRDefault="0003358C" w:rsidP="0003358C">
      <w:pPr>
        <w:shd w:val="clear" w:color="auto" w:fill="FFFFFF"/>
        <w:tabs>
          <w:tab w:val="left" w:pos="426"/>
          <w:tab w:val="left" w:pos="567"/>
        </w:tabs>
        <w:ind w:firstLine="426"/>
        <w:jc w:val="both"/>
        <w:rPr>
          <w:spacing w:val="-2"/>
          <w:sz w:val="28"/>
          <w:szCs w:val="28"/>
        </w:rPr>
      </w:pPr>
      <w:r>
        <w:rPr>
          <w:spacing w:val="-6"/>
          <w:sz w:val="28"/>
          <w:szCs w:val="28"/>
        </w:rPr>
        <w:t>5</w:t>
      </w:r>
      <w:r w:rsidRPr="00F3767C">
        <w:rPr>
          <w:spacing w:val="-6"/>
          <w:sz w:val="28"/>
          <w:szCs w:val="28"/>
        </w:rPr>
        <w:t xml:space="preserve">.1.1. </w:t>
      </w:r>
      <w:proofErr w:type="gramStart"/>
      <w:r w:rsidRPr="00F3767C">
        <w:rPr>
          <w:spacing w:val="-1"/>
          <w:sz w:val="28"/>
          <w:szCs w:val="28"/>
        </w:rPr>
        <w:t xml:space="preserve">Создание, реорганизация (объединение, присоединение, разделение, </w:t>
      </w:r>
      <w:r w:rsidRPr="00F3767C">
        <w:rPr>
          <w:sz w:val="28"/>
          <w:szCs w:val="28"/>
        </w:rPr>
        <w:t xml:space="preserve">выделение, преобразование) библиотеки филиала, осуществляется приказом </w:t>
      </w:r>
      <w:r w:rsidRPr="00B17CD0">
        <w:rPr>
          <w:sz w:val="28"/>
          <w:szCs w:val="28"/>
        </w:rPr>
        <w:t>ректора Университета.</w:t>
      </w:r>
      <w:proofErr w:type="gramEnd"/>
    </w:p>
    <w:p w:rsidR="0003358C" w:rsidRDefault="0003358C" w:rsidP="0003358C">
      <w:pPr>
        <w:shd w:val="clear" w:color="auto" w:fill="FFFFFF"/>
        <w:tabs>
          <w:tab w:val="left" w:pos="426"/>
          <w:tab w:val="left" w:pos="567"/>
        </w:tabs>
        <w:ind w:firstLine="426"/>
        <w:jc w:val="both"/>
        <w:rPr>
          <w:spacing w:val="-2"/>
          <w:sz w:val="28"/>
          <w:szCs w:val="28"/>
        </w:rPr>
      </w:pPr>
      <w:r>
        <w:rPr>
          <w:spacing w:val="-5"/>
          <w:sz w:val="28"/>
          <w:szCs w:val="28"/>
        </w:rPr>
        <w:t>5</w:t>
      </w:r>
      <w:r w:rsidRPr="00F3767C">
        <w:rPr>
          <w:spacing w:val="-5"/>
          <w:sz w:val="28"/>
          <w:szCs w:val="28"/>
        </w:rPr>
        <w:t xml:space="preserve">.1.2. </w:t>
      </w:r>
      <w:r w:rsidRPr="00F3767C">
        <w:rPr>
          <w:sz w:val="28"/>
          <w:szCs w:val="28"/>
        </w:rPr>
        <w:t xml:space="preserve">Библиотека </w:t>
      </w:r>
      <w:r>
        <w:rPr>
          <w:sz w:val="28"/>
          <w:szCs w:val="28"/>
        </w:rPr>
        <w:t xml:space="preserve">филиала </w:t>
      </w:r>
      <w:r w:rsidRPr="00F3767C">
        <w:rPr>
          <w:sz w:val="28"/>
          <w:szCs w:val="28"/>
        </w:rPr>
        <w:t>находится в непосредственном подчинении заместителя директора Института</w:t>
      </w:r>
      <w:r w:rsidR="00E606E5">
        <w:rPr>
          <w:sz w:val="28"/>
          <w:szCs w:val="28"/>
        </w:rPr>
        <w:t xml:space="preserve"> </w:t>
      </w:r>
      <w:r w:rsidRPr="00F3767C">
        <w:rPr>
          <w:sz w:val="28"/>
          <w:szCs w:val="28"/>
        </w:rPr>
        <w:t>по учебной работе. Организационно-методическое руководство деятельностью библиотеки</w:t>
      </w:r>
      <w:r>
        <w:rPr>
          <w:sz w:val="28"/>
          <w:szCs w:val="28"/>
        </w:rPr>
        <w:t xml:space="preserve"> филиала</w:t>
      </w:r>
      <w:r w:rsidRPr="00F3767C">
        <w:rPr>
          <w:sz w:val="28"/>
          <w:szCs w:val="28"/>
        </w:rPr>
        <w:t xml:space="preserve"> осуществляет директор НТБ ДВГУПС. Организационная структура представлена в приложении 2.</w:t>
      </w:r>
    </w:p>
    <w:p w:rsidR="0003358C" w:rsidRPr="00320E58" w:rsidRDefault="0003358C" w:rsidP="0003358C">
      <w:pPr>
        <w:shd w:val="clear" w:color="auto" w:fill="FFFFFF"/>
        <w:tabs>
          <w:tab w:val="left" w:pos="426"/>
          <w:tab w:val="left" w:pos="567"/>
        </w:tabs>
        <w:ind w:firstLine="426"/>
        <w:jc w:val="both"/>
        <w:rPr>
          <w:spacing w:val="-2"/>
          <w:sz w:val="28"/>
          <w:szCs w:val="28"/>
        </w:rPr>
      </w:pPr>
      <w:r>
        <w:rPr>
          <w:spacing w:val="-1"/>
          <w:sz w:val="28"/>
          <w:szCs w:val="28"/>
        </w:rPr>
        <w:t>5</w:t>
      </w:r>
      <w:r w:rsidRPr="00F3767C">
        <w:rPr>
          <w:spacing w:val="-1"/>
          <w:sz w:val="28"/>
          <w:szCs w:val="28"/>
        </w:rPr>
        <w:t xml:space="preserve">.1.3. Библиотека </w:t>
      </w:r>
      <w:r>
        <w:rPr>
          <w:spacing w:val="-1"/>
          <w:sz w:val="28"/>
          <w:szCs w:val="28"/>
        </w:rPr>
        <w:t xml:space="preserve">филиала </w:t>
      </w:r>
      <w:r w:rsidRPr="00F3767C">
        <w:rPr>
          <w:spacing w:val="-1"/>
          <w:sz w:val="28"/>
          <w:szCs w:val="28"/>
        </w:rPr>
        <w:t>создается без ограничения срока деятельности.</w:t>
      </w:r>
    </w:p>
    <w:p w:rsidR="0003358C" w:rsidRPr="00320E58" w:rsidRDefault="0003358C" w:rsidP="0003358C">
      <w:pPr>
        <w:shd w:val="clear" w:color="auto" w:fill="FFFFFF"/>
        <w:tabs>
          <w:tab w:val="left" w:pos="426"/>
          <w:tab w:val="left" w:pos="567"/>
          <w:tab w:val="left" w:pos="1238"/>
        </w:tabs>
        <w:ind w:firstLine="426"/>
        <w:jc w:val="both"/>
        <w:rPr>
          <w:spacing w:val="-6"/>
          <w:sz w:val="28"/>
          <w:szCs w:val="28"/>
        </w:rPr>
      </w:pPr>
      <w:r>
        <w:rPr>
          <w:spacing w:val="-1"/>
          <w:sz w:val="28"/>
          <w:szCs w:val="28"/>
        </w:rPr>
        <w:t>5</w:t>
      </w:r>
      <w:r w:rsidRPr="00F3767C">
        <w:rPr>
          <w:spacing w:val="-1"/>
          <w:sz w:val="28"/>
          <w:szCs w:val="28"/>
        </w:rPr>
        <w:t xml:space="preserve">.1.4. Библиотека </w:t>
      </w:r>
      <w:r>
        <w:rPr>
          <w:spacing w:val="-1"/>
          <w:sz w:val="28"/>
          <w:szCs w:val="28"/>
        </w:rPr>
        <w:t xml:space="preserve">филиала </w:t>
      </w:r>
      <w:r w:rsidRPr="00F3767C">
        <w:rPr>
          <w:spacing w:val="-1"/>
          <w:sz w:val="28"/>
          <w:szCs w:val="28"/>
        </w:rPr>
        <w:t>ликвидируется при ликвидации Института.</w:t>
      </w:r>
    </w:p>
    <w:p w:rsidR="0003358C" w:rsidRDefault="0003358C" w:rsidP="0003358C">
      <w:pPr>
        <w:shd w:val="clear" w:color="auto" w:fill="FFFFFF"/>
        <w:tabs>
          <w:tab w:val="left" w:pos="426"/>
          <w:tab w:val="left" w:pos="567"/>
          <w:tab w:val="left" w:pos="1238"/>
        </w:tabs>
        <w:ind w:firstLine="426"/>
        <w:jc w:val="both"/>
        <w:rPr>
          <w:spacing w:val="-5"/>
          <w:sz w:val="28"/>
          <w:szCs w:val="28"/>
        </w:rPr>
      </w:pPr>
    </w:p>
    <w:p w:rsidR="0003358C" w:rsidRPr="00366E9D" w:rsidRDefault="0003358C" w:rsidP="0003358C">
      <w:pPr>
        <w:shd w:val="clear" w:color="auto" w:fill="FFFFFF"/>
        <w:tabs>
          <w:tab w:val="left" w:pos="426"/>
          <w:tab w:val="left" w:pos="567"/>
          <w:tab w:val="left" w:pos="1238"/>
        </w:tabs>
        <w:ind w:firstLine="426"/>
        <w:jc w:val="both"/>
        <w:rPr>
          <w:b/>
          <w:spacing w:val="-5"/>
          <w:sz w:val="28"/>
          <w:szCs w:val="28"/>
        </w:rPr>
      </w:pPr>
      <w:r>
        <w:rPr>
          <w:spacing w:val="-1"/>
          <w:sz w:val="28"/>
          <w:szCs w:val="28"/>
        </w:rPr>
        <w:t>5</w:t>
      </w:r>
      <w:r w:rsidRPr="00F3767C">
        <w:rPr>
          <w:spacing w:val="-1"/>
          <w:sz w:val="28"/>
          <w:szCs w:val="28"/>
        </w:rPr>
        <w:t xml:space="preserve">.2. </w:t>
      </w:r>
      <w:r w:rsidRPr="00366E9D">
        <w:rPr>
          <w:b/>
          <w:spacing w:val="-1"/>
          <w:sz w:val="28"/>
          <w:szCs w:val="28"/>
        </w:rPr>
        <w:t>Задачи и функции</w:t>
      </w:r>
    </w:p>
    <w:p w:rsidR="0003358C" w:rsidRDefault="0003358C" w:rsidP="0003358C">
      <w:pPr>
        <w:shd w:val="clear" w:color="auto" w:fill="FFFFFF"/>
        <w:tabs>
          <w:tab w:val="left" w:pos="426"/>
          <w:tab w:val="left" w:pos="567"/>
          <w:tab w:val="left" w:pos="1238"/>
        </w:tabs>
        <w:ind w:firstLine="426"/>
        <w:jc w:val="both"/>
        <w:rPr>
          <w:spacing w:val="-5"/>
          <w:sz w:val="28"/>
          <w:szCs w:val="28"/>
        </w:rPr>
      </w:pPr>
      <w:r>
        <w:rPr>
          <w:sz w:val="28"/>
          <w:szCs w:val="28"/>
        </w:rPr>
        <w:t>5</w:t>
      </w:r>
      <w:r w:rsidRPr="00F3767C">
        <w:rPr>
          <w:sz w:val="28"/>
          <w:szCs w:val="28"/>
        </w:rPr>
        <w:t xml:space="preserve">.2.1. Основными задачами библиотеки </w:t>
      </w:r>
      <w:r>
        <w:rPr>
          <w:sz w:val="28"/>
          <w:szCs w:val="28"/>
        </w:rPr>
        <w:t xml:space="preserve">филиала </w:t>
      </w:r>
      <w:r w:rsidRPr="00F3767C">
        <w:rPr>
          <w:sz w:val="28"/>
          <w:szCs w:val="28"/>
        </w:rPr>
        <w:t xml:space="preserve">являются: </w:t>
      </w:r>
    </w:p>
    <w:p w:rsidR="0003358C" w:rsidRDefault="0003358C" w:rsidP="0003358C">
      <w:pPr>
        <w:shd w:val="clear" w:color="auto" w:fill="FFFFFF"/>
        <w:tabs>
          <w:tab w:val="left" w:pos="426"/>
          <w:tab w:val="left" w:pos="567"/>
          <w:tab w:val="left" w:pos="1238"/>
        </w:tabs>
        <w:ind w:firstLine="426"/>
        <w:jc w:val="both"/>
        <w:rPr>
          <w:spacing w:val="-5"/>
          <w:sz w:val="28"/>
          <w:szCs w:val="28"/>
        </w:rPr>
      </w:pPr>
      <w:r>
        <w:rPr>
          <w:sz w:val="28"/>
          <w:szCs w:val="28"/>
        </w:rPr>
        <w:t>5</w:t>
      </w:r>
      <w:r w:rsidRPr="00F3767C">
        <w:rPr>
          <w:sz w:val="28"/>
          <w:szCs w:val="28"/>
        </w:rPr>
        <w:t>.2.1.1.Полное и оперативное библиотечное, информационно-</w:t>
      </w:r>
      <w:r w:rsidRPr="00F3767C">
        <w:rPr>
          <w:spacing w:val="-1"/>
          <w:sz w:val="28"/>
          <w:szCs w:val="28"/>
        </w:rPr>
        <w:t xml:space="preserve">библиографическое обеспечение всех читательских категорий в соответствии с их </w:t>
      </w:r>
      <w:r w:rsidRPr="00F3767C">
        <w:rPr>
          <w:sz w:val="28"/>
          <w:szCs w:val="28"/>
        </w:rPr>
        <w:t>информационными запросами с использованием современных информационных технологий и свободного доступа к мировым знаниям;</w:t>
      </w:r>
    </w:p>
    <w:p w:rsidR="0003358C" w:rsidRDefault="0003358C" w:rsidP="0003358C">
      <w:pPr>
        <w:shd w:val="clear" w:color="auto" w:fill="FFFFFF"/>
        <w:tabs>
          <w:tab w:val="left" w:pos="426"/>
          <w:tab w:val="left" w:pos="567"/>
          <w:tab w:val="left" w:pos="1238"/>
        </w:tabs>
        <w:ind w:firstLine="426"/>
        <w:jc w:val="both"/>
        <w:rPr>
          <w:spacing w:val="-5"/>
          <w:sz w:val="28"/>
          <w:szCs w:val="28"/>
        </w:rPr>
      </w:pPr>
      <w:r w:rsidRPr="00F3767C">
        <w:rPr>
          <w:sz w:val="28"/>
          <w:szCs w:val="28"/>
        </w:rPr>
        <w:t>5.2.1.2. Формирование библиотечно-информационных ресурсов Библиотеки в соответствии с нормативными требованиям</w:t>
      </w:r>
      <w:proofErr w:type="gramStart"/>
      <w:r w:rsidRPr="00F3767C">
        <w:rPr>
          <w:sz w:val="28"/>
          <w:szCs w:val="28"/>
        </w:rPr>
        <w:t>и-</w:t>
      </w:r>
      <w:proofErr w:type="gramEnd"/>
      <w:r w:rsidRPr="00F3767C">
        <w:rPr>
          <w:sz w:val="28"/>
          <w:szCs w:val="28"/>
        </w:rPr>
        <w:t xml:space="preserve"> Федеральных государственных образовательных стандартов для обеспечения учебно-воспитательных и научно-исследовательских задач Института</w:t>
      </w:r>
      <w:r>
        <w:rPr>
          <w:sz w:val="28"/>
          <w:szCs w:val="28"/>
        </w:rPr>
        <w:t>.</w:t>
      </w:r>
    </w:p>
    <w:p w:rsidR="0003358C" w:rsidRDefault="0003358C" w:rsidP="0003358C">
      <w:pPr>
        <w:shd w:val="clear" w:color="auto" w:fill="FFFFFF"/>
        <w:tabs>
          <w:tab w:val="left" w:pos="426"/>
          <w:tab w:val="left" w:pos="567"/>
          <w:tab w:val="left" w:pos="1238"/>
        </w:tabs>
        <w:ind w:firstLine="426"/>
        <w:jc w:val="both"/>
        <w:rPr>
          <w:spacing w:val="-5"/>
          <w:sz w:val="28"/>
          <w:szCs w:val="28"/>
        </w:rPr>
      </w:pPr>
      <w:r w:rsidRPr="00F3767C">
        <w:rPr>
          <w:spacing w:val="-1"/>
          <w:sz w:val="28"/>
          <w:szCs w:val="28"/>
        </w:rPr>
        <w:t>5.2.1.3. Воспитание информационной культуры.</w:t>
      </w:r>
    </w:p>
    <w:p w:rsidR="0003358C" w:rsidRDefault="0003358C" w:rsidP="0003358C">
      <w:pPr>
        <w:shd w:val="clear" w:color="auto" w:fill="FFFFFF"/>
        <w:tabs>
          <w:tab w:val="left" w:pos="426"/>
          <w:tab w:val="left" w:pos="567"/>
          <w:tab w:val="left" w:pos="1238"/>
        </w:tabs>
        <w:ind w:firstLine="426"/>
        <w:jc w:val="both"/>
        <w:rPr>
          <w:spacing w:val="-5"/>
          <w:sz w:val="28"/>
          <w:szCs w:val="28"/>
        </w:rPr>
      </w:pPr>
      <w:r w:rsidRPr="00F3767C">
        <w:rPr>
          <w:sz w:val="28"/>
          <w:szCs w:val="28"/>
        </w:rPr>
        <w:t>5.2.2. Для выполнения указанных задач библиотека реализует следующие функции:</w:t>
      </w:r>
    </w:p>
    <w:p w:rsidR="0003358C" w:rsidRDefault="0003358C" w:rsidP="0003358C">
      <w:pPr>
        <w:shd w:val="clear" w:color="auto" w:fill="FFFFFF"/>
        <w:tabs>
          <w:tab w:val="left" w:pos="426"/>
          <w:tab w:val="left" w:pos="567"/>
          <w:tab w:val="left" w:pos="1238"/>
        </w:tabs>
        <w:ind w:firstLine="426"/>
        <w:jc w:val="both"/>
        <w:rPr>
          <w:spacing w:val="-5"/>
          <w:sz w:val="28"/>
          <w:szCs w:val="28"/>
        </w:rPr>
      </w:pPr>
      <w:r w:rsidRPr="00F3767C">
        <w:rPr>
          <w:sz w:val="28"/>
          <w:szCs w:val="28"/>
        </w:rPr>
        <w:t xml:space="preserve">5.2.2.1. Организация обслуживания читателей на абонементе и в читальном зале, </w:t>
      </w:r>
      <w:r w:rsidRPr="00F3767C">
        <w:rPr>
          <w:spacing w:val="-1"/>
          <w:sz w:val="28"/>
          <w:szCs w:val="28"/>
        </w:rPr>
        <w:t>применяя методы индивидуального и группового обслуживания;</w:t>
      </w:r>
    </w:p>
    <w:p w:rsidR="0003358C" w:rsidRDefault="0003358C" w:rsidP="0003358C">
      <w:pPr>
        <w:shd w:val="clear" w:color="auto" w:fill="FFFFFF"/>
        <w:tabs>
          <w:tab w:val="left" w:pos="426"/>
          <w:tab w:val="left" w:pos="567"/>
          <w:tab w:val="left" w:pos="1238"/>
        </w:tabs>
        <w:ind w:firstLine="426"/>
        <w:jc w:val="both"/>
        <w:rPr>
          <w:spacing w:val="-5"/>
          <w:sz w:val="28"/>
          <w:szCs w:val="28"/>
        </w:rPr>
      </w:pPr>
      <w:r w:rsidRPr="00F3767C">
        <w:rPr>
          <w:sz w:val="28"/>
          <w:szCs w:val="28"/>
        </w:rPr>
        <w:t>5.2.2.2. Формирование и организация выдачи во временное пользование комплектов учебной литературы для студентов 1-х курсов;</w:t>
      </w:r>
    </w:p>
    <w:p w:rsidR="0003358C" w:rsidRDefault="0003358C" w:rsidP="0003358C">
      <w:pPr>
        <w:shd w:val="clear" w:color="auto" w:fill="FFFFFF"/>
        <w:tabs>
          <w:tab w:val="left" w:pos="426"/>
          <w:tab w:val="left" w:pos="567"/>
          <w:tab w:val="left" w:pos="1238"/>
        </w:tabs>
        <w:ind w:firstLine="426"/>
        <w:jc w:val="both"/>
        <w:rPr>
          <w:spacing w:val="-5"/>
          <w:sz w:val="28"/>
          <w:szCs w:val="28"/>
        </w:rPr>
      </w:pPr>
      <w:r w:rsidRPr="00F3767C">
        <w:rPr>
          <w:sz w:val="28"/>
          <w:szCs w:val="28"/>
        </w:rPr>
        <w:t>5.2.2.3. Осуществление контроля сроков возврата литературы читателями и ведение работы по предупреждению читательской задолженности;</w:t>
      </w:r>
    </w:p>
    <w:p w:rsidR="0003358C" w:rsidRDefault="0003358C" w:rsidP="0003358C">
      <w:pPr>
        <w:shd w:val="clear" w:color="auto" w:fill="FFFFFF"/>
        <w:tabs>
          <w:tab w:val="left" w:pos="426"/>
          <w:tab w:val="left" w:pos="567"/>
          <w:tab w:val="left" w:pos="1238"/>
        </w:tabs>
        <w:ind w:firstLine="426"/>
        <w:jc w:val="both"/>
        <w:rPr>
          <w:spacing w:val="-5"/>
          <w:sz w:val="28"/>
          <w:szCs w:val="28"/>
        </w:rPr>
      </w:pPr>
      <w:r w:rsidRPr="00F3767C">
        <w:rPr>
          <w:sz w:val="28"/>
          <w:szCs w:val="28"/>
        </w:rPr>
        <w:t xml:space="preserve">5.2.2.4. Реализация </w:t>
      </w:r>
      <w:proofErr w:type="spellStart"/>
      <w:r w:rsidRPr="00F3767C">
        <w:rPr>
          <w:sz w:val="28"/>
          <w:szCs w:val="28"/>
        </w:rPr>
        <w:t>взаимоиспользования</w:t>
      </w:r>
      <w:proofErr w:type="spellEnd"/>
      <w:r w:rsidRPr="00F3767C">
        <w:rPr>
          <w:sz w:val="28"/>
          <w:szCs w:val="28"/>
        </w:rPr>
        <w:t xml:space="preserve"> библиотечных фондов посредством МБА;</w:t>
      </w:r>
    </w:p>
    <w:p w:rsidR="0003358C" w:rsidRDefault="0003358C" w:rsidP="0003358C">
      <w:pPr>
        <w:shd w:val="clear" w:color="auto" w:fill="FFFFFF"/>
        <w:tabs>
          <w:tab w:val="left" w:pos="426"/>
          <w:tab w:val="left" w:pos="567"/>
          <w:tab w:val="left" w:pos="1238"/>
        </w:tabs>
        <w:ind w:firstLine="426"/>
        <w:jc w:val="both"/>
        <w:rPr>
          <w:spacing w:val="-5"/>
          <w:sz w:val="28"/>
          <w:szCs w:val="28"/>
        </w:rPr>
      </w:pPr>
      <w:r w:rsidRPr="00F3767C">
        <w:rPr>
          <w:sz w:val="28"/>
          <w:szCs w:val="28"/>
        </w:rPr>
        <w:t>5.2.2.5. Организация книжных выставок;</w:t>
      </w:r>
    </w:p>
    <w:p w:rsidR="0003358C" w:rsidRDefault="0003358C" w:rsidP="0003358C">
      <w:pPr>
        <w:shd w:val="clear" w:color="auto" w:fill="FFFFFF"/>
        <w:tabs>
          <w:tab w:val="left" w:pos="426"/>
          <w:tab w:val="left" w:pos="567"/>
          <w:tab w:val="left" w:pos="1238"/>
        </w:tabs>
        <w:ind w:firstLine="426"/>
        <w:jc w:val="both"/>
        <w:rPr>
          <w:spacing w:val="-5"/>
          <w:sz w:val="28"/>
          <w:szCs w:val="28"/>
        </w:rPr>
      </w:pPr>
      <w:r w:rsidRPr="00F3767C">
        <w:rPr>
          <w:sz w:val="28"/>
          <w:szCs w:val="28"/>
        </w:rPr>
        <w:t>5.2.2.6. Развитие у пользователей библиотеки навыков поиска информации, ведение разъяснительной работы среди читателей о правилах пользования Библиотекой, бережном обращении с изданиями;</w:t>
      </w:r>
    </w:p>
    <w:p w:rsidR="0003358C" w:rsidRDefault="0003358C" w:rsidP="0003358C">
      <w:pPr>
        <w:shd w:val="clear" w:color="auto" w:fill="FFFFFF"/>
        <w:tabs>
          <w:tab w:val="left" w:pos="426"/>
          <w:tab w:val="left" w:pos="567"/>
          <w:tab w:val="left" w:pos="1238"/>
        </w:tabs>
        <w:ind w:firstLine="426"/>
        <w:jc w:val="both"/>
        <w:rPr>
          <w:spacing w:val="-5"/>
          <w:sz w:val="28"/>
          <w:szCs w:val="28"/>
        </w:rPr>
      </w:pPr>
      <w:r w:rsidRPr="00F3767C">
        <w:rPr>
          <w:sz w:val="28"/>
          <w:szCs w:val="28"/>
        </w:rPr>
        <w:t>5.2.2.7. Формирование библиотечно-информационного фонда в соответ</w:t>
      </w:r>
      <w:r>
        <w:rPr>
          <w:sz w:val="28"/>
          <w:szCs w:val="28"/>
        </w:rPr>
        <w:t xml:space="preserve">ствии с </w:t>
      </w:r>
      <w:r w:rsidRPr="00F3767C">
        <w:rPr>
          <w:sz w:val="28"/>
          <w:szCs w:val="28"/>
        </w:rPr>
        <w:t xml:space="preserve">Федеральными государственными образовательными </w:t>
      </w:r>
      <w:r w:rsidRPr="00F3767C">
        <w:rPr>
          <w:sz w:val="28"/>
          <w:szCs w:val="28"/>
        </w:rPr>
        <w:lastRenderedPageBreak/>
        <w:t xml:space="preserve">стандартами, учебными планами и тематикой научных исследований  филиала ДВГУПС;  </w:t>
      </w:r>
    </w:p>
    <w:p w:rsidR="0003358C" w:rsidRDefault="0003358C" w:rsidP="0003358C">
      <w:pPr>
        <w:shd w:val="clear" w:color="auto" w:fill="FFFFFF"/>
        <w:tabs>
          <w:tab w:val="left" w:pos="426"/>
          <w:tab w:val="left" w:pos="567"/>
          <w:tab w:val="left" w:pos="1238"/>
        </w:tabs>
        <w:ind w:firstLine="426"/>
        <w:jc w:val="both"/>
        <w:rPr>
          <w:spacing w:val="-5"/>
          <w:sz w:val="28"/>
          <w:szCs w:val="28"/>
        </w:rPr>
      </w:pPr>
      <w:r w:rsidRPr="00F3767C">
        <w:rPr>
          <w:sz w:val="28"/>
          <w:szCs w:val="28"/>
        </w:rPr>
        <w:t>5.2.2.8. Комплектование библиотечного фонда осуществляется на основе анализа заявок преподавателей института</w:t>
      </w:r>
      <w:r>
        <w:rPr>
          <w:sz w:val="28"/>
          <w:szCs w:val="28"/>
        </w:rPr>
        <w:t>.</w:t>
      </w:r>
    </w:p>
    <w:p w:rsidR="0003358C" w:rsidRPr="00A3701F" w:rsidRDefault="0003358C" w:rsidP="0003358C">
      <w:pPr>
        <w:shd w:val="clear" w:color="auto" w:fill="FFFFFF"/>
        <w:tabs>
          <w:tab w:val="left" w:pos="426"/>
          <w:tab w:val="left" w:pos="567"/>
          <w:tab w:val="left" w:pos="1238"/>
        </w:tabs>
        <w:ind w:firstLine="426"/>
        <w:jc w:val="both"/>
        <w:rPr>
          <w:spacing w:val="-5"/>
          <w:sz w:val="28"/>
          <w:szCs w:val="28"/>
        </w:rPr>
      </w:pPr>
      <w:r w:rsidRPr="00F3767C">
        <w:rPr>
          <w:sz w:val="28"/>
          <w:szCs w:val="28"/>
        </w:rPr>
        <w:t xml:space="preserve">5.2.2.9. Осуществление учета, инвентаризации библиотечного фонда, рационального размещения библиотечного фонда, обеспечение нормативного режима хранения документов; </w:t>
      </w:r>
    </w:p>
    <w:p w:rsidR="0003358C" w:rsidRPr="00842B2A" w:rsidRDefault="0003358C" w:rsidP="0003358C">
      <w:pPr>
        <w:shd w:val="clear" w:color="auto" w:fill="FFFFFF"/>
        <w:ind w:firstLine="426"/>
        <w:jc w:val="both"/>
        <w:rPr>
          <w:sz w:val="28"/>
          <w:szCs w:val="28"/>
        </w:rPr>
      </w:pPr>
      <w:r w:rsidRPr="00842B2A">
        <w:rPr>
          <w:sz w:val="28"/>
          <w:szCs w:val="28"/>
        </w:rPr>
        <w:t>_________</w:t>
      </w:r>
    </w:p>
    <w:p w:rsidR="0003358C" w:rsidRDefault="0003358C" w:rsidP="0003358C">
      <w:pPr>
        <w:shd w:val="clear" w:color="auto" w:fill="FFFFFF"/>
        <w:ind w:firstLine="426"/>
        <w:jc w:val="both"/>
        <w:rPr>
          <w:i/>
          <w:sz w:val="24"/>
          <w:szCs w:val="24"/>
        </w:rPr>
      </w:pPr>
      <w:r w:rsidRPr="00A3701F">
        <w:rPr>
          <w:i/>
          <w:sz w:val="24"/>
          <w:szCs w:val="24"/>
        </w:rPr>
        <w:t xml:space="preserve">Примечание. Учету подлежат все виды изданий и неопубликованных материалов на бумажных и электронных носителях информации, включаемые в фонд библиотеки филиала. Учет библиотечного фонда ведется в </w:t>
      </w:r>
      <w:proofErr w:type="spellStart"/>
      <w:r w:rsidRPr="00A3701F">
        <w:rPr>
          <w:i/>
          <w:sz w:val="24"/>
          <w:szCs w:val="24"/>
        </w:rPr>
        <w:t>соответствиис</w:t>
      </w:r>
      <w:proofErr w:type="spellEnd"/>
      <w:r w:rsidRPr="00A3701F">
        <w:rPr>
          <w:i/>
          <w:sz w:val="24"/>
          <w:szCs w:val="24"/>
        </w:rPr>
        <w:t xml:space="preserve"> документацией государственного образца по учету библиотечного фонда.</w:t>
      </w:r>
    </w:p>
    <w:p w:rsidR="0003358C" w:rsidRDefault="0003358C" w:rsidP="0003358C">
      <w:pPr>
        <w:shd w:val="clear" w:color="auto" w:fill="FFFFFF"/>
        <w:ind w:firstLine="426"/>
        <w:jc w:val="both"/>
        <w:rPr>
          <w:i/>
          <w:sz w:val="24"/>
          <w:szCs w:val="24"/>
        </w:rPr>
      </w:pPr>
      <w:r w:rsidRPr="00F3767C">
        <w:rPr>
          <w:sz w:val="28"/>
          <w:szCs w:val="28"/>
        </w:rPr>
        <w:t>5.2.2.10. Осуществление научной и технической обработки поступающей в фонд литературы. Ведение традиционных (печатных) и электронных каталогов.</w:t>
      </w:r>
    </w:p>
    <w:p w:rsidR="0003358C" w:rsidRDefault="0003358C" w:rsidP="0003358C">
      <w:pPr>
        <w:shd w:val="clear" w:color="auto" w:fill="FFFFFF"/>
        <w:ind w:firstLine="426"/>
        <w:jc w:val="both"/>
        <w:rPr>
          <w:i/>
          <w:sz w:val="24"/>
          <w:szCs w:val="24"/>
        </w:rPr>
      </w:pPr>
      <w:r w:rsidRPr="00F3767C">
        <w:rPr>
          <w:sz w:val="28"/>
          <w:szCs w:val="28"/>
        </w:rPr>
        <w:t xml:space="preserve">5.2.2.11. Проведение </w:t>
      </w:r>
      <w:proofErr w:type="gramStart"/>
      <w:r w:rsidRPr="00F3767C">
        <w:rPr>
          <w:sz w:val="28"/>
          <w:szCs w:val="28"/>
        </w:rPr>
        <w:t>ежегодной</w:t>
      </w:r>
      <w:proofErr w:type="gramEnd"/>
      <w:r w:rsidRPr="00F3767C">
        <w:rPr>
          <w:sz w:val="28"/>
          <w:szCs w:val="28"/>
        </w:rPr>
        <w:t xml:space="preserve"> </w:t>
      </w:r>
      <w:proofErr w:type="spellStart"/>
      <w:r w:rsidRPr="00F3767C">
        <w:rPr>
          <w:sz w:val="28"/>
          <w:szCs w:val="28"/>
        </w:rPr>
        <w:t>самоаттестации</w:t>
      </w:r>
      <w:proofErr w:type="spellEnd"/>
      <w:r w:rsidRPr="00F3767C">
        <w:rPr>
          <w:sz w:val="28"/>
          <w:szCs w:val="28"/>
        </w:rPr>
        <w:t xml:space="preserve"> по качеству </w:t>
      </w:r>
      <w:proofErr w:type="spellStart"/>
      <w:r w:rsidRPr="00F3767C">
        <w:rPr>
          <w:spacing w:val="-4"/>
          <w:sz w:val="28"/>
          <w:szCs w:val="28"/>
        </w:rPr>
        <w:t>книгообеспеченности</w:t>
      </w:r>
      <w:proofErr w:type="spellEnd"/>
      <w:r w:rsidRPr="00F3767C">
        <w:rPr>
          <w:spacing w:val="-4"/>
          <w:sz w:val="28"/>
          <w:szCs w:val="28"/>
        </w:rPr>
        <w:t xml:space="preserve"> учебных дисциплин; </w:t>
      </w:r>
    </w:p>
    <w:p w:rsidR="0003358C" w:rsidRDefault="0003358C" w:rsidP="0003358C">
      <w:pPr>
        <w:shd w:val="clear" w:color="auto" w:fill="FFFFFF"/>
        <w:ind w:firstLine="426"/>
        <w:jc w:val="both"/>
        <w:rPr>
          <w:i/>
          <w:sz w:val="24"/>
          <w:szCs w:val="24"/>
        </w:rPr>
      </w:pPr>
      <w:r w:rsidRPr="00F3767C">
        <w:rPr>
          <w:sz w:val="28"/>
          <w:szCs w:val="28"/>
        </w:rPr>
        <w:t>5.2.2.12. Составление планово-отчетной документации библиотеки;</w:t>
      </w:r>
    </w:p>
    <w:p w:rsidR="0003358C" w:rsidRDefault="0003358C" w:rsidP="0003358C">
      <w:pPr>
        <w:shd w:val="clear" w:color="auto" w:fill="FFFFFF"/>
        <w:tabs>
          <w:tab w:val="left" w:pos="1560"/>
          <w:tab w:val="left" w:pos="1701"/>
          <w:tab w:val="left" w:pos="1843"/>
          <w:tab w:val="left" w:pos="1985"/>
        </w:tabs>
        <w:ind w:firstLine="426"/>
        <w:jc w:val="both"/>
        <w:rPr>
          <w:i/>
          <w:sz w:val="24"/>
          <w:szCs w:val="24"/>
        </w:rPr>
      </w:pPr>
      <w:r w:rsidRPr="00F3767C">
        <w:rPr>
          <w:sz w:val="28"/>
          <w:szCs w:val="28"/>
        </w:rPr>
        <w:t>5.2.2.13</w:t>
      </w:r>
      <w:r>
        <w:rPr>
          <w:sz w:val="28"/>
          <w:szCs w:val="28"/>
        </w:rPr>
        <w:t xml:space="preserve">. </w:t>
      </w:r>
      <w:r w:rsidRPr="00F3767C">
        <w:rPr>
          <w:sz w:val="28"/>
          <w:szCs w:val="28"/>
        </w:rPr>
        <w:t>Предоставление формы статистической отчетности в НТБ ДВГУПС ежеквартально, один раз в полгода, ежегодно;</w:t>
      </w:r>
    </w:p>
    <w:p w:rsidR="0003358C" w:rsidRDefault="0003358C" w:rsidP="0003358C">
      <w:pPr>
        <w:shd w:val="clear" w:color="auto" w:fill="FFFFFF"/>
        <w:ind w:firstLine="426"/>
        <w:jc w:val="both"/>
        <w:rPr>
          <w:i/>
          <w:sz w:val="24"/>
          <w:szCs w:val="24"/>
        </w:rPr>
      </w:pPr>
      <w:r w:rsidRPr="00F3767C">
        <w:rPr>
          <w:sz w:val="28"/>
          <w:szCs w:val="28"/>
        </w:rPr>
        <w:t>5.2.2.14. Участие в семинарах по актуальным вопросам библиотечной деятельности, организованных НТБ университета; в городских мероприятиях.</w:t>
      </w:r>
    </w:p>
    <w:p w:rsidR="0003358C" w:rsidRDefault="0003358C" w:rsidP="0003358C">
      <w:pPr>
        <w:shd w:val="clear" w:color="auto" w:fill="FFFFFF"/>
        <w:ind w:firstLine="426"/>
        <w:jc w:val="both"/>
        <w:rPr>
          <w:i/>
          <w:sz w:val="24"/>
          <w:szCs w:val="24"/>
        </w:rPr>
      </w:pPr>
    </w:p>
    <w:p w:rsidR="0003358C" w:rsidRDefault="0003358C" w:rsidP="0003358C">
      <w:pPr>
        <w:shd w:val="clear" w:color="auto" w:fill="FFFFFF"/>
        <w:ind w:firstLine="426"/>
        <w:jc w:val="both"/>
        <w:rPr>
          <w:i/>
          <w:sz w:val="24"/>
          <w:szCs w:val="24"/>
        </w:rPr>
      </w:pPr>
      <w:r w:rsidRPr="008405CC">
        <w:rPr>
          <w:spacing w:val="-7"/>
          <w:sz w:val="28"/>
          <w:szCs w:val="28"/>
        </w:rPr>
        <w:t xml:space="preserve">5.3. </w:t>
      </w:r>
      <w:r w:rsidRPr="00366E9D">
        <w:rPr>
          <w:b/>
          <w:sz w:val="28"/>
          <w:szCs w:val="28"/>
        </w:rPr>
        <w:t>Управление библиотекой</w:t>
      </w:r>
    </w:p>
    <w:p w:rsidR="0003358C" w:rsidRDefault="0003358C" w:rsidP="0003358C">
      <w:pPr>
        <w:shd w:val="clear" w:color="auto" w:fill="FFFFFF"/>
        <w:ind w:firstLine="426"/>
        <w:jc w:val="both"/>
        <w:rPr>
          <w:i/>
          <w:sz w:val="24"/>
          <w:szCs w:val="24"/>
        </w:rPr>
      </w:pPr>
      <w:r w:rsidRPr="00F3767C">
        <w:rPr>
          <w:sz w:val="28"/>
          <w:szCs w:val="28"/>
        </w:rPr>
        <w:t xml:space="preserve">5.3.1. Организует работу библиотеки заведующий сектором, назначенный директором Института. </w:t>
      </w:r>
    </w:p>
    <w:p w:rsidR="0003358C" w:rsidRDefault="0003358C" w:rsidP="0003358C">
      <w:pPr>
        <w:shd w:val="clear" w:color="auto" w:fill="FFFFFF"/>
        <w:ind w:firstLine="426"/>
        <w:jc w:val="both"/>
        <w:rPr>
          <w:i/>
          <w:sz w:val="24"/>
          <w:szCs w:val="24"/>
        </w:rPr>
      </w:pPr>
      <w:r w:rsidRPr="00F3767C">
        <w:rPr>
          <w:sz w:val="28"/>
          <w:szCs w:val="28"/>
        </w:rPr>
        <w:t>5.3.2. На должность зав. сектором назначается специалист со специальным образованием, стажем работы по специальности не менее трех лет.</w:t>
      </w:r>
    </w:p>
    <w:p w:rsidR="0003358C" w:rsidRDefault="0003358C" w:rsidP="0003358C">
      <w:pPr>
        <w:shd w:val="clear" w:color="auto" w:fill="FFFFFF"/>
        <w:ind w:firstLine="426"/>
        <w:jc w:val="both"/>
        <w:rPr>
          <w:i/>
          <w:sz w:val="24"/>
          <w:szCs w:val="24"/>
        </w:rPr>
      </w:pPr>
      <w:r w:rsidRPr="00F3767C">
        <w:rPr>
          <w:sz w:val="28"/>
          <w:szCs w:val="28"/>
        </w:rPr>
        <w:t>5.3.3. Зав. сектором несет ответственность за результаты работы, дает распоряжения и указания, обязательные для всех сотрудников библиотеки.</w:t>
      </w:r>
    </w:p>
    <w:p w:rsidR="0003358C" w:rsidRDefault="0003358C" w:rsidP="0003358C">
      <w:pPr>
        <w:shd w:val="clear" w:color="auto" w:fill="FFFFFF"/>
        <w:ind w:firstLine="426"/>
        <w:jc w:val="both"/>
        <w:rPr>
          <w:sz w:val="28"/>
          <w:szCs w:val="28"/>
        </w:rPr>
      </w:pPr>
      <w:r w:rsidRPr="00F3767C">
        <w:rPr>
          <w:sz w:val="28"/>
          <w:szCs w:val="28"/>
        </w:rPr>
        <w:t>5.3.4. На время отсутствия зав. сектором его обязанности исполняет лицо, назначенн</w:t>
      </w:r>
      <w:r>
        <w:rPr>
          <w:sz w:val="28"/>
          <w:szCs w:val="28"/>
        </w:rPr>
        <w:t>ое</w:t>
      </w:r>
      <w:r w:rsidRPr="00F3767C">
        <w:rPr>
          <w:sz w:val="28"/>
          <w:szCs w:val="28"/>
        </w:rPr>
        <w:t xml:space="preserve"> в установленном порядке, котор</w:t>
      </w:r>
      <w:r>
        <w:rPr>
          <w:sz w:val="28"/>
          <w:szCs w:val="28"/>
        </w:rPr>
        <w:t>ое</w:t>
      </w:r>
      <w:r w:rsidRPr="00F3767C">
        <w:rPr>
          <w:sz w:val="28"/>
          <w:szCs w:val="28"/>
        </w:rPr>
        <w:t xml:space="preserve"> несет ответственность за качественное, эффективное и своевременное выполнение возложенных на него обязанностей.</w:t>
      </w:r>
    </w:p>
    <w:p w:rsidR="0003358C" w:rsidRDefault="0003358C" w:rsidP="0003358C">
      <w:pPr>
        <w:shd w:val="clear" w:color="auto" w:fill="FFFFFF"/>
        <w:ind w:firstLine="426"/>
        <w:jc w:val="both"/>
        <w:rPr>
          <w:i/>
          <w:sz w:val="24"/>
          <w:szCs w:val="24"/>
        </w:rPr>
      </w:pPr>
      <w:r w:rsidRPr="00F3767C">
        <w:rPr>
          <w:sz w:val="28"/>
          <w:szCs w:val="28"/>
        </w:rPr>
        <w:t xml:space="preserve">5.3.5. Работа библиотеки строится на основе единого плана, </w:t>
      </w:r>
      <w:r>
        <w:rPr>
          <w:sz w:val="28"/>
          <w:szCs w:val="28"/>
        </w:rPr>
        <w:t>утвержденного</w:t>
      </w:r>
      <w:r w:rsidRPr="00F3767C">
        <w:rPr>
          <w:sz w:val="28"/>
          <w:szCs w:val="28"/>
        </w:rPr>
        <w:t xml:space="preserve"> директором Института.</w:t>
      </w:r>
    </w:p>
    <w:p w:rsidR="0003358C" w:rsidRPr="00315CCF" w:rsidRDefault="0003358C" w:rsidP="00315CCF">
      <w:pPr>
        <w:shd w:val="clear" w:color="auto" w:fill="FFFFFF"/>
        <w:ind w:firstLine="426"/>
        <w:jc w:val="both"/>
        <w:rPr>
          <w:i/>
          <w:sz w:val="24"/>
          <w:szCs w:val="24"/>
        </w:rPr>
      </w:pPr>
      <w:r w:rsidRPr="00F3767C">
        <w:rPr>
          <w:sz w:val="28"/>
          <w:szCs w:val="28"/>
        </w:rPr>
        <w:t>5.3.6. Обязанности сотрудников библиотеки определяются должностными инструкциями, утвержденными директором Института.</w:t>
      </w:r>
    </w:p>
    <w:p w:rsidR="0003358C" w:rsidRPr="00224046" w:rsidRDefault="0003358C" w:rsidP="0003358C">
      <w:pPr>
        <w:shd w:val="clear" w:color="auto" w:fill="FFFFFF"/>
        <w:tabs>
          <w:tab w:val="left" w:pos="1440"/>
        </w:tabs>
        <w:ind w:firstLine="426"/>
        <w:jc w:val="both"/>
        <w:rPr>
          <w:b/>
          <w:spacing w:val="-6"/>
          <w:sz w:val="28"/>
          <w:szCs w:val="28"/>
        </w:rPr>
      </w:pPr>
      <w:r w:rsidRPr="00224046">
        <w:rPr>
          <w:b/>
          <w:spacing w:val="-6"/>
          <w:sz w:val="28"/>
          <w:szCs w:val="28"/>
        </w:rPr>
        <w:t xml:space="preserve">5.4. Права и ответственность работников библиотеки </w:t>
      </w:r>
      <w:r w:rsidR="007B2A40" w:rsidRPr="00224046">
        <w:rPr>
          <w:b/>
          <w:spacing w:val="-6"/>
          <w:sz w:val="28"/>
          <w:szCs w:val="28"/>
        </w:rPr>
        <w:t>филиала</w:t>
      </w:r>
    </w:p>
    <w:p w:rsidR="0003358C" w:rsidRDefault="0003358C" w:rsidP="0003358C">
      <w:pPr>
        <w:shd w:val="clear" w:color="auto" w:fill="FFFFFF"/>
        <w:tabs>
          <w:tab w:val="left" w:pos="1440"/>
        </w:tabs>
        <w:ind w:firstLine="426"/>
        <w:jc w:val="both"/>
        <w:rPr>
          <w:spacing w:val="-6"/>
          <w:sz w:val="28"/>
          <w:szCs w:val="28"/>
        </w:rPr>
      </w:pPr>
      <w:r w:rsidRPr="00F3767C">
        <w:rPr>
          <w:spacing w:val="-6"/>
          <w:sz w:val="28"/>
          <w:szCs w:val="28"/>
        </w:rPr>
        <w:t>5.4.1. Самостоятельно определять содержание и конкретные формы своей деятельности в соответствии с задачами, указанными в Положении.</w:t>
      </w:r>
    </w:p>
    <w:p w:rsidR="0003358C" w:rsidRDefault="0003358C" w:rsidP="0003358C">
      <w:pPr>
        <w:shd w:val="clear" w:color="auto" w:fill="FFFFFF"/>
        <w:tabs>
          <w:tab w:val="left" w:pos="1440"/>
        </w:tabs>
        <w:ind w:firstLine="426"/>
        <w:jc w:val="both"/>
        <w:rPr>
          <w:spacing w:val="-6"/>
          <w:sz w:val="28"/>
          <w:szCs w:val="28"/>
        </w:rPr>
      </w:pPr>
      <w:r w:rsidRPr="00F3767C">
        <w:rPr>
          <w:spacing w:val="-6"/>
          <w:sz w:val="28"/>
          <w:szCs w:val="28"/>
        </w:rPr>
        <w:t xml:space="preserve">5.4.2. Знакомиться с учебными планами Института. Получать от структурных подразделений Института материалы и сведения, необходимые для решения поставленных перед библиотекой задач. </w:t>
      </w:r>
    </w:p>
    <w:p w:rsidR="0003358C" w:rsidRPr="00F3767C" w:rsidRDefault="0003358C" w:rsidP="0003358C">
      <w:pPr>
        <w:shd w:val="clear" w:color="auto" w:fill="FFFFFF"/>
        <w:tabs>
          <w:tab w:val="left" w:pos="1440"/>
        </w:tabs>
        <w:ind w:firstLine="426"/>
        <w:jc w:val="both"/>
        <w:rPr>
          <w:spacing w:val="-6"/>
          <w:sz w:val="28"/>
          <w:szCs w:val="28"/>
        </w:rPr>
      </w:pPr>
      <w:r w:rsidRPr="00F3767C">
        <w:rPr>
          <w:spacing w:val="-6"/>
          <w:sz w:val="28"/>
          <w:szCs w:val="28"/>
        </w:rPr>
        <w:lastRenderedPageBreak/>
        <w:t>5.4.3. Принимать участие в совещаниях и семинарах по вопросам библиотечной и информационно-библиографической деятельности.</w:t>
      </w:r>
    </w:p>
    <w:p w:rsidR="0003358C" w:rsidRPr="00F3767C" w:rsidRDefault="0003358C" w:rsidP="0003358C">
      <w:pPr>
        <w:shd w:val="clear" w:color="auto" w:fill="FFFFFF"/>
        <w:tabs>
          <w:tab w:val="left" w:pos="1440"/>
        </w:tabs>
        <w:ind w:firstLine="426"/>
        <w:jc w:val="both"/>
        <w:rPr>
          <w:spacing w:val="-6"/>
          <w:sz w:val="28"/>
          <w:szCs w:val="28"/>
        </w:rPr>
      </w:pPr>
      <w:r w:rsidRPr="00F3767C">
        <w:rPr>
          <w:spacing w:val="-6"/>
          <w:sz w:val="28"/>
          <w:szCs w:val="28"/>
        </w:rPr>
        <w:t>5.4.4. Вести в установленном порядке переписку с другими библиотеками.</w:t>
      </w:r>
    </w:p>
    <w:p w:rsidR="0003358C" w:rsidRDefault="0003358C" w:rsidP="0003358C">
      <w:pPr>
        <w:shd w:val="clear" w:color="auto" w:fill="FFFFFF"/>
        <w:tabs>
          <w:tab w:val="left" w:pos="1440"/>
        </w:tabs>
        <w:ind w:firstLine="426"/>
        <w:jc w:val="both"/>
        <w:rPr>
          <w:spacing w:val="-6"/>
          <w:sz w:val="28"/>
          <w:szCs w:val="28"/>
        </w:rPr>
      </w:pPr>
      <w:r w:rsidRPr="00F3767C">
        <w:rPr>
          <w:spacing w:val="-6"/>
          <w:sz w:val="28"/>
          <w:szCs w:val="28"/>
        </w:rPr>
        <w:t xml:space="preserve">5.4.5. Библиотечные работники несут ответственность за сохранность библиотечного фонда в соответствии с действующим законодательством. </w:t>
      </w:r>
    </w:p>
    <w:p w:rsidR="00991A90" w:rsidRPr="00F3767C" w:rsidRDefault="00991A90" w:rsidP="00315CCF">
      <w:pPr>
        <w:rPr>
          <w:b/>
          <w:iCs/>
          <w:sz w:val="28"/>
          <w:szCs w:val="28"/>
        </w:rPr>
      </w:pPr>
    </w:p>
    <w:p w:rsidR="00991A90" w:rsidRPr="00F3767C" w:rsidRDefault="00991A90" w:rsidP="00991A90">
      <w:pPr>
        <w:ind w:firstLine="426"/>
        <w:jc w:val="center"/>
        <w:rPr>
          <w:sz w:val="28"/>
          <w:szCs w:val="28"/>
        </w:rPr>
      </w:pPr>
      <w:r>
        <w:rPr>
          <w:b/>
          <w:iCs/>
          <w:sz w:val="28"/>
          <w:szCs w:val="28"/>
        </w:rPr>
        <w:t>Организационная с</w:t>
      </w:r>
      <w:r w:rsidRPr="00E37267">
        <w:rPr>
          <w:b/>
          <w:iCs/>
          <w:sz w:val="28"/>
          <w:szCs w:val="28"/>
        </w:rPr>
        <w:t>труктура библиотеки</w:t>
      </w:r>
    </w:p>
    <w:p w:rsidR="00991A90" w:rsidRDefault="00991A90" w:rsidP="00991A90">
      <w:pPr>
        <w:rPr>
          <w:sz w:val="28"/>
          <w:szCs w:val="28"/>
        </w:rPr>
      </w:pPr>
    </w:p>
    <w:p w:rsidR="00991A90" w:rsidRDefault="00991A90" w:rsidP="00991A90">
      <w:pPr>
        <w:rPr>
          <w:sz w:val="28"/>
          <w:szCs w:val="28"/>
        </w:rPr>
      </w:pPr>
    </w:p>
    <w:p w:rsidR="00991A90" w:rsidRDefault="00896B80" w:rsidP="00991A90">
      <w:pPr>
        <w:rPr>
          <w:sz w:val="28"/>
          <w:szCs w:val="28"/>
        </w:rPr>
      </w:pPr>
      <w:r>
        <w:rPr>
          <w:noProof/>
          <w:sz w:val="28"/>
          <w:szCs w:val="28"/>
        </w:rPr>
        <w:pict>
          <v:rect id="Прямоугольник 31" o:spid="_x0000_s1041" style="position:absolute;margin-left:13.65pt;margin-top:-3.65pt;width:301.05pt;height:56.4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">
            <v:textbox>
              <w:txbxContent>
                <w:p w:rsidR="008D55D6" w:rsidRPr="007D698A" w:rsidRDefault="008D55D6" w:rsidP="00991A90">
                  <w:pPr>
                    <w:jc w:val="center"/>
                    <w:rPr>
                      <w:sz w:val="32"/>
                      <w:szCs w:val="32"/>
                    </w:rPr>
                  </w:pPr>
                  <w:r w:rsidRPr="007D698A">
                    <w:rPr>
                      <w:sz w:val="32"/>
                      <w:szCs w:val="32"/>
                    </w:rPr>
                    <w:t>Ректор ДВГУПС</w:t>
                  </w:r>
                </w:p>
              </w:txbxContent>
            </v:textbox>
          </v:rect>
        </w:pict>
      </w:r>
    </w:p>
    <w:p w:rsidR="00991A90" w:rsidRDefault="00991A90" w:rsidP="00991A90">
      <w:pPr>
        <w:rPr>
          <w:sz w:val="28"/>
          <w:szCs w:val="28"/>
        </w:rPr>
      </w:pPr>
    </w:p>
    <w:p w:rsidR="00991A90" w:rsidRDefault="00991A90" w:rsidP="00991A90">
      <w:pPr>
        <w:rPr>
          <w:sz w:val="28"/>
          <w:szCs w:val="28"/>
        </w:rPr>
      </w:pPr>
    </w:p>
    <w:p w:rsidR="00991A90" w:rsidRDefault="00896B80" w:rsidP="00991A90">
      <w:pPr>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32" o:spid="_x0000_s1040" type="#_x0000_t32" style="position:absolute;margin-left:157.65pt;margin-top:4.5pt;width:.05pt;height:35.2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"/>
        </w:pict>
      </w:r>
    </w:p>
    <w:p w:rsidR="00991A90" w:rsidRDefault="00991A90" w:rsidP="00991A90">
      <w:pPr>
        <w:rPr>
          <w:sz w:val="28"/>
          <w:szCs w:val="28"/>
        </w:rPr>
      </w:pPr>
    </w:p>
    <w:p w:rsidR="00991A90" w:rsidRDefault="00896B80" w:rsidP="00991A90">
      <w:pPr>
        <w:rPr>
          <w:sz w:val="28"/>
          <w:szCs w:val="28"/>
        </w:rPr>
      </w:pPr>
      <w:r>
        <w:rPr>
          <w:noProof/>
          <w:sz w:val="28"/>
          <w:szCs w:val="28"/>
        </w:rPr>
        <w:pict>
          <v:rect id="Прямоугольник 33" o:spid="_x0000_s1027" style="position:absolute;margin-left:13.65pt;margin-top:7.5pt;width:301.05pt;height:50.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">
            <v:textbox>
              <w:txbxContent>
                <w:p w:rsidR="008D55D6" w:rsidRPr="007D698A" w:rsidRDefault="008D55D6" w:rsidP="00991A90">
                  <w:pPr>
                    <w:jc w:val="center"/>
                    <w:rPr>
                      <w:sz w:val="32"/>
                      <w:szCs w:val="32"/>
                    </w:rPr>
                  </w:pPr>
                  <w:r w:rsidRPr="007D698A">
                    <w:rPr>
                      <w:sz w:val="32"/>
                      <w:szCs w:val="32"/>
                    </w:rPr>
                    <w:t>Ректорат</w:t>
                  </w:r>
                </w:p>
              </w:txbxContent>
            </v:textbox>
          </v:rect>
        </w:pict>
      </w:r>
    </w:p>
    <w:p w:rsidR="00991A90" w:rsidRDefault="00991A90" w:rsidP="00991A90">
      <w:pPr>
        <w:rPr>
          <w:sz w:val="28"/>
          <w:szCs w:val="28"/>
        </w:rPr>
      </w:pPr>
    </w:p>
    <w:p w:rsidR="00991A90" w:rsidRDefault="00991A90" w:rsidP="00991A90">
      <w:pPr>
        <w:rPr>
          <w:sz w:val="28"/>
          <w:szCs w:val="28"/>
        </w:rPr>
      </w:pPr>
    </w:p>
    <w:p w:rsidR="00991A90" w:rsidRDefault="00896B80" w:rsidP="00991A90">
      <w:pPr>
        <w:rPr>
          <w:sz w:val="28"/>
          <w:szCs w:val="28"/>
        </w:rPr>
      </w:pPr>
      <w:r>
        <w:rPr>
          <w:noProof/>
          <w:sz w:val="28"/>
          <w:szCs w:val="28"/>
        </w:rPr>
        <w:pict>
          <v:shape id="Прямая со стрелкой 34" o:spid="_x0000_s1039" type="#_x0000_t32" style="position:absolute;margin-left:161.75pt;margin-top:9.95pt;width:0;height:30.25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"/>
        </w:pict>
      </w:r>
    </w:p>
    <w:p w:rsidR="00991A90" w:rsidRDefault="00991A90" w:rsidP="00991A90">
      <w:pPr>
        <w:rPr>
          <w:sz w:val="28"/>
          <w:szCs w:val="28"/>
        </w:rPr>
      </w:pPr>
    </w:p>
    <w:p w:rsidR="00991A90" w:rsidRDefault="00896B80" w:rsidP="00991A90">
      <w:pPr>
        <w:rPr>
          <w:sz w:val="28"/>
          <w:szCs w:val="28"/>
        </w:rPr>
      </w:pPr>
      <w:r>
        <w:rPr>
          <w:noProof/>
          <w:sz w:val="28"/>
          <w:szCs w:val="28"/>
        </w:rPr>
        <w:pict>
          <v:rect id="Прямоугольник 35" o:spid="_x0000_s1028" style="position:absolute;margin-left:13.65pt;margin-top:8pt;width:306.8pt;height:5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">
            <v:textbox>
              <w:txbxContent>
                <w:p w:rsidR="008D55D6" w:rsidRPr="00942DB8" w:rsidRDefault="008D55D6" w:rsidP="00991A90">
                  <w:pPr>
                    <w:jc w:val="center"/>
                    <w:rPr>
                      <w:sz w:val="32"/>
                      <w:szCs w:val="32"/>
                    </w:rPr>
                  </w:pPr>
                  <w:r w:rsidRPr="00942DB8">
                    <w:rPr>
                      <w:sz w:val="32"/>
                      <w:szCs w:val="32"/>
                    </w:rPr>
                    <w:t>Директор института</w:t>
                  </w:r>
                </w:p>
              </w:txbxContent>
            </v:textbox>
          </v:rect>
        </w:pict>
      </w:r>
    </w:p>
    <w:p w:rsidR="00991A90" w:rsidRDefault="00991A90" w:rsidP="00991A90">
      <w:pPr>
        <w:rPr>
          <w:sz w:val="28"/>
          <w:szCs w:val="28"/>
        </w:rPr>
      </w:pPr>
    </w:p>
    <w:p w:rsidR="00991A90" w:rsidRDefault="00991A90" w:rsidP="00991A90">
      <w:pPr>
        <w:rPr>
          <w:sz w:val="28"/>
          <w:szCs w:val="28"/>
        </w:rPr>
      </w:pPr>
    </w:p>
    <w:p w:rsidR="00991A90" w:rsidRDefault="00896B80" w:rsidP="00991A90">
      <w:pPr>
        <w:rPr>
          <w:sz w:val="28"/>
          <w:szCs w:val="28"/>
        </w:rPr>
      </w:pPr>
      <w:r>
        <w:rPr>
          <w:noProof/>
          <w:sz w:val="28"/>
          <w:szCs w:val="28"/>
        </w:rPr>
        <w:pict>
          <v:shape id="Прямая со стрелкой 36" o:spid="_x0000_s1038" type="#_x0000_t32" style="position:absolute;margin-left:157.65pt;margin-top:13.7pt;width:0;height:36pt;z-index:251692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"/>
        </w:pict>
      </w:r>
    </w:p>
    <w:p w:rsidR="00991A90" w:rsidRDefault="00991A90" w:rsidP="00991A90">
      <w:pPr>
        <w:rPr>
          <w:sz w:val="28"/>
          <w:szCs w:val="28"/>
        </w:rPr>
      </w:pPr>
    </w:p>
    <w:p w:rsidR="00991A90" w:rsidRDefault="00991A90" w:rsidP="00991A90">
      <w:pPr>
        <w:rPr>
          <w:sz w:val="28"/>
          <w:szCs w:val="28"/>
        </w:rPr>
      </w:pPr>
    </w:p>
    <w:p w:rsidR="00991A90" w:rsidRDefault="00896B80" w:rsidP="00991A90">
      <w:pPr>
        <w:rPr>
          <w:sz w:val="28"/>
          <w:szCs w:val="28"/>
        </w:rPr>
      </w:pPr>
      <w:r>
        <w:rPr>
          <w:noProof/>
          <w:sz w:val="28"/>
          <w:szCs w:val="28"/>
        </w:rPr>
        <w:pict>
          <v:rect id="Прямоугольник 37" o:spid="_x0000_s1029" style="position:absolute;margin-left:13.65pt;margin-top:1.45pt;width:306.8pt;height:56.4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">
            <v:textbox>
              <w:txbxContent>
                <w:p w:rsidR="008D55D6" w:rsidRPr="007D698A" w:rsidRDefault="008D55D6" w:rsidP="00991A90">
                  <w:pPr>
                    <w:jc w:val="center"/>
                    <w:rPr>
                      <w:sz w:val="32"/>
                      <w:szCs w:val="32"/>
                    </w:rPr>
                  </w:pPr>
                  <w:r w:rsidRPr="007D698A">
                    <w:rPr>
                      <w:sz w:val="32"/>
                      <w:szCs w:val="32"/>
                    </w:rPr>
                    <w:t>Заместитель директора по учебной работе</w:t>
                  </w:r>
                </w:p>
              </w:txbxContent>
            </v:textbox>
          </v:rect>
        </w:pict>
      </w:r>
    </w:p>
    <w:p w:rsidR="00991A90" w:rsidRDefault="00991A90" w:rsidP="00991A90">
      <w:pPr>
        <w:rPr>
          <w:sz w:val="28"/>
          <w:szCs w:val="28"/>
        </w:rPr>
      </w:pPr>
    </w:p>
    <w:p w:rsidR="00991A90" w:rsidRDefault="00991A90" w:rsidP="00991A90">
      <w:pPr>
        <w:rPr>
          <w:sz w:val="28"/>
          <w:szCs w:val="28"/>
        </w:rPr>
      </w:pPr>
    </w:p>
    <w:p w:rsidR="00991A90" w:rsidRDefault="00896B80" w:rsidP="00991A90">
      <w:pPr>
        <w:rPr>
          <w:sz w:val="28"/>
          <w:szCs w:val="28"/>
        </w:rPr>
      </w:pPr>
      <w:r>
        <w:rPr>
          <w:noProof/>
          <w:sz w:val="28"/>
          <w:szCs w:val="28"/>
        </w:rPr>
        <w:pict>
          <v:shape id="Прямая со стрелкой 38" o:spid="_x0000_s1037" type="#_x0000_t32" style="position:absolute;margin-left:157.65pt;margin-top:9.6pt;width:0;height:36pt;z-index:251693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"/>
        </w:pict>
      </w:r>
    </w:p>
    <w:p w:rsidR="00991A90" w:rsidRDefault="00991A90" w:rsidP="00991A90">
      <w:pPr>
        <w:rPr>
          <w:sz w:val="28"/>
          <w:szCs w:val="28"/>
        </w:rPr>
      </w:pPr>
    </w:p>
    <w:p w:rsidR="00991A90" w:rsidRDefault="00896B80" w:rsidP="00991A90">
      <w:pPr>
        <w:rPr>
          <w:sz w:val="28"/>
          <w:szCs w:val="28"/>
        </w:rPr>
      </w:pPr>
      <w:r>
        <w:rPr>
          <w:noProof/>
          <w:sz w:val="28"/>
          <w:szCs w:val="28"/>
        </w:rPr>
        <w:pict>
          <v:rect id="Прямоугольник 39" o:spid="_x0000_s1030" style="position:absolute;margin-left:362.2pt;margin-top:3.05pt;width:114.55pt;height:126pt;flip:x 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">
            <v:textbox>
              <w:txbxContent>
                <w:p w:rsidR="008D55D6" w:rsidRPr="009F31C2" w:rsidRDefault="008D55D6" w:rsidP="00991A90">
                  <w:pPr>
                    <w:jc w:val="center"/>
                    <w:rPr>
                      <w:sz w:val="32"/>
                      <w:szCs w:val="32"/>
                    </w:rPr>
                  </w:pPr>
                  <w:proofErr w:type="spellStart"/>
                  <w:r w:rsidRPr="009F31C2">
                    <w:rPr>
                      <w:sz w:val="32"/>
                      <w:szCs w:val="32"/>
                    </w:rPr>
                    <w:t>Инновационно</w:t>
                  </w:r>
                  <w:proofErr w:type="spellEnd"/>
                </w:p>
                <w:p w:rsidR="008D55D6" w:rsidRPr="009F31C2" w:rsidRDefault="008D55D6" w:rsidP="00991A90">
                  <w:pPr>
                    <w:jc w:val="center"/>
                    <w:rPr>
                      <w:sz w:val="32"/>
                      <w:szCs w:val="32"/>
                    </w:rPr>
                  </w:pPr>
                  <w:r w:rsidRPr="009F31C2">
                    <w:rPr>
                      <w:sz w:val="32"/>
                      <w:szCs w:val="32"/>
                    </w:rPr>
                    <w:t>Методический</w:t>
                  </w:r>
                </w:p>
                <w:p w:rsidR="008D55D6" w:rsidRPr="009F31C2" w:rsidRDefault="008D55D6" w:rsidP="00991A90">
                  <w:pPr>
                    <w:jc w:val="center"/>
                    <w:rPr>
                      <w:sz w:val="32"/>
                      <w:szCs w:val="32"/>
                    </w:rPr>
                  </w:pPr>
                  <w:r w:rsidRPr="009F31C2">
                    <w:rPr>
                      <w:sz w:val="32"/>
                      <w:szCs w:val="32"/>
                    </w:rPr>
                    <w:t>Отдел НТБ</w:t>
                  </w:r>
                </w:p>
                <w:p w:rsidR="008D55D6" w:rsidRPr="009F31C2" w:rsidRDefault="008D55D6" w:rsidP="00991A90">
                  <w:pPr>
                    <w:jc w:val="center"/>
                    <w:rPr>
                      <w:sz w:val="32"/>
                      <w:szCs w:val="32"/>
                    </w:rPr>
                  </w:pPr>
                  <w:r w:rsidRPr="009F31C2">
                    <w:rPr>
                      <w:sz w:val="32"/>
                      <w:szCs w:val="32"/>
                    </w:rPr>
                    <w:t>ДВГУПС</w:t>
                  </w:r>
                </w:p>
              </w:txbxContent>
            </v:textbox>
          </v:rect>
        </w:pict>
      </w:r>
      <w:r>
        <w:rPr>
          <w:noProof/>
          <w:sz w:val="28"/>
          <w:szCs w:val="28"/>
        </w:rPr>
        <w:pict>
          <v:rect id="Прямоугольник 40" o:spid="_x0000_s1031" style="position:absolute;margin-left:13.65pt;margin-top:13.4pt;width:312.55pt;height:10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">
            <v:textbox>
              <w:txbxContent>
                <w:p w:rsidR="008D55D6" w:rsidRDefault="008D55D6" w:rsidP="00991A90">
                  <w:pPr>
                    <w:jc w:val="center"/>
                    <w:rPr>
                      <w:sz w:val="32"/>
                      <w:szCs w:val="32"/>
                    </w:rPr>
                  </w:pPr>
                  <w:r w:rsidRPr="007D698A">
                    <w:rPr>
                      <w:sz w:val="32"/>
                      <w:szCs w:val="32"/>
                    </w:rPr>
                    <w:t xml:space="preserve">Библиотека </w:t>
                  </w:r>
                  <w:proofErr w:type="gramStart"/>
                  <w:r>
                    <w:rPr>
                      <w:sz w:val="32"/>
                      <w:szCs w:val="32"/>
                    </w:rPr>
                    <w:t>ВО</w:t>
                  </w:r>
                  <w:proofErr w:type="gramEnd"/>
                  <w:r>
                    <w:rPr>
                      <w:sz w:val="32"/>
                      <w:szCs w:val="32"/>
                    </w:rPr>
                    <w:t xml:space="preserve"> и СПО</w:t>
                  </w:r>
                </w:p>
                <w:p w:rsidR="008D55D6" w:rsidRDefault="008D55D6" w:rsidP="00991A90">
                  <w:pPr>
                    <w:jc w:val="center"/>
                    <w:rPr>
                      <w:sz w:val="32"/>
                      <w:szCs w:val="32"/>
                    </w:rPr>
                  </w:pPr>
                </w:p>
                <w:p w:rsidR="008D55D6" w:rsidRDefault="008D55D6" w:rsidP="00991A90">
                  <w:pPr>
                    <w:rPr>
                      <w:sz w:val="32"/>
                      <w:szCs w:val="32"/>
                    </w:rPr>
                  </w:pPr>
                </w:p>
                <w:p w:rsidR="008D55D6" w:rsidRPr="009F31C2" w:rsidRDefault="008D55D6" w:rsidP="00991A90">
                  <w:pPr>
                    <w:rPr>
                      <w:sz w:val="32"/>
                      <w:szCs w:val="32"/>
                    </w:rPr>
                  </w:pPr>
                  <w:r w:rsidRPr="009F31C2">
                    <w:rPr>
                      <w:sz w:val="32"/>
                      <w:szCs w:val="32"/>
                    </w:rPr>
                    <w:t>Абонементы             Читальный зал</w:t>
                  </w:r>
                </w:p>
                <w:p w:rsidR="008D55D6" w:rsidRPr="009F31C2" w:rsidRDefault="008D55D6" w:rsidP="00991A90">
                  <w:pPr>
                    <w:rPr>
                      <w:sz w:val="32"/>
                      <w:szCs w:val="32"/>
                    </w:rPr>
                  </w:pPr>
                  <w:r w:rsidRPr="009F31C2">
                    <w:rPr>
                      <w:sz w:val="32"/>
                      <w:szCs w:val="32"/>
                    </w:rPr>
                    <w:t xml:space="preserve">ВО, СПО                      </w:t>
                  </w:r>
                </w:p>
                <w:p w:rsidR="008D55D6" w:rsidRDefault="008D55D6" w:rsidP="00991A90"/>
              </w:txbxContent>
            </v:textbox>
          </v:rect>
        </w:pict>
      </w:r>
    </w:p>
    <w:p w:rsidR="00991A90" w:rsidRDefault="00991A90" w:rsidP="00991A90">
      <w:pPr>
        <w:rPr>
          <w:sz w:val="28"/>
          <w:szCs w:val="28"/>
        </w:rPr>
      </w:pPr>
    </w:p>
    <w:p w:rsidR="00991A90" w:rsidRDefault="00991A90" w:rsidP="00991A90">
      <w:pPr>
        <w:rPr>
          <w:sz w:val="28"/>
          <w:szCs w:val="28"/>
        </w:rPr>
      </w:pPr>
    </w:p>
    <w:p w:rsidR="00991A90" w:rsidRDefault="00896B80" w:rsidP="00991A90">
      <w:pPr>
        <w:rPr>
          <w:sz w:val="28"/>
          <w:szCs w:val="28"/>
        </w:rPr>
      </w:pPr>
      <w:r>
        <w:rPr>
          <w:noProof/>
          <w:sz w:val="28"/>
          <w:szCs w:val="28"/>
        </w:rPr>
        <w:pict>
          <v:shape id="Прямая со стрелкой 41" o:spid="_x0000_s1036" type="#_x0000_t32" style="position:absolute;margin-left:326.2pt;margin-top:6.05pt;width:36pt;height:0;z-index:2516981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">
            <v:stroke dashstyle="dash"/>
          </v:shape>
        </w:pict>
      </w:r>
    </w:p>
    <w:p w:rsidR="00991A90" w:rsidRDefault="00896B80" w:rsidP="00991A90">
      <w:pPr>
        <w:rPr>
          <w:sz w:val="28"/>
          <w:szCs w:val="28"/>
        </w:rPr>
      </w:pPr>
      <w:r>
        <w:rPr>
          <w:noProof/>
          <w:sz w:val="28"/>
          <w:szCs w:val="28"/>
        </w:rPr>
        <w:pict>
          <v:shape id="Прямая со стрелкой 42" o:spid="_x0000_s1035" type="#_x0000_t32" style="position:absolute;margin-left:157.6pt;margin-top:.55pt;width:.05pt;height:56.4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"/>
        </w:pict>
      </w:r>
      <w:r>
        <w:rPr>
          <w:noProof/>
          <w:sz w:val="28"/>
          <w:szCs w:val="28"/>
        </w:rPr>
        <w:pict>
          <v:shape id="Прямая со стрелкой 43" o:spid="_x0000_s1034" type="#_x0000_t32" style="position:absolute;margin-left:13.65pt;margin-top:.55pt;width:312.55pt;height:0;z-index:2516940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"/>
        </w:pict>
      </w:r>
    </w:p>
    <w:p w:rsidR="00991A90" w:rsidRDefault="00991A90" w:rsidP="00991A90">
      <w:pPr>
        <w:rPr>
          <w:sz w:val="28"/>
          <w:szCs w:val="28"/>
        </w:rPr>
      </w:pPr>
    </w:p>
    <w:p w:rsidR="00991A90" w:rsidRDefault="00991A90" w:rsidP="00991A90">
      <w:pPr>
        <w:rPr>
          <w:sz w:val="28"/>
          <w:szCs w:val="28"/>
        </w:rPr>
      </w:pPr>
    </w:p>
    <w:p w:rsidR="00991A90" w:rsidRDefault="00991A90" w:rsidP="00991A90">
      <w:pPr>
        <w:rPr>
          <w:sz w:val="28"/>
          <w:szCs w:val="28"/>
        </w:rPr>
      </w:pPr>
    </w:p>
    <w:p w:rsidR="00991A90" w:rsidRDefault="00991A90" w:rsidP="00991A90">
      <w:pPr>
        <w:rPr>
          <w:sz w:val="28"/>
          <w:szCs w:val="28"/>
        </w:rPr>
      </w:pPr>
    </w:p>
    <w:p w:rsidR="00991A90" w:rsidRDefault="00991A90" w:rsidP="00991A90">
      <w:pPr>
        <w:rPr>
          <w:sz w:val="28"/>
          <w:szCs w:val="28"/>
        </w:rPr>
      </w:pPr>
    </w:p>
    <w:p w:rsidR="00991A90" w:rsidRDefault="00991A90" w:rsidP="00991A90">
      <w:pPr>
        <w:rPr>
          <w:sz w:val="28"/>
          <w:szCs w:val="28"/>
        </w:rPr>
      </w:pPr>
    </w:p>
    <w:p w:rsidR="00991A90" w:rsidRPr="008A0034" w:rsidRDefault="00896B80" w:rsidP="00991A90">
      <w:pPr>
        <w:rPr>
          <w:sz w:val="24"/>
          <w:szCs w:val="24"/>
        </w:rPr>
      </w:pPr>
      <w:r w:rsidRPr="00896B80">
        <w:rPr>
          <w:noProof/>
          <w:sz w:val="28"/>
          <w:szCs w:val="28"/>
        </w:rPr>
        <w:pict>
          <v:shape id="Прямая со стрелкой 44" o:spid="_x0000_s1033" type="#_x0000_t32" style="position:absolute;margin-left:13.65pt;margin-top:10.9pt;width:168.55pt;height:0;z-index:2516961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"/>
        </w:pict>
      </w:r>
      <w:r w:rsidR="00991A90">
        <w:rPr>
          <w:sz w:val="28"/>
          <w:szCs w:val="28"/>
        </w:rPr>
        <w:tab/>
      </w:r>
      <w:r w:rsidR="00991A90">
        <w:rPr>
          <w:sz w:val="28"/>
          <w:szCs w:val="28"/>
        </w:rPr>
        <w:tab/>
      </w:r>
      <w:r w:rsidR="00991A90">
        <w:rPr>
          <w:sz w:val="28"/>
          <w:szCs w:val="28"/>
        </w:rPr>
        <w:tab/>
      </w:r>
      <w:r w:rsidR="00991A90">
        <w:rPr>
          <w:sz w:val="28"/>
          <w:szCs w:val="28"/>
        </w:rPr>
        <w:tab/>
      </w:r>
      <w:r w:rsidR="00991A90">
        <w:rPr>
          <w:sz w:val="28"/>
          <w:szCs w:val="28"/>
        </w:rPr>
        <w:tab/>
        <w:t xml:space="preserve">   - </w:t>
      </w:r>
      <w:r w:rsidR="00991A90" w:rsidRPr="008A0034">
        <w:rPr>
          <w:sz w:val="24"/>
          <w:szCs w:val="24"/>
        </w:rPr>
        <w:t>непосредственное управление</w:t>
      </w:r>
    </w:p>
    <w:p w:rsidR="00991A90" w:rsidRPr="008A0034" w:rsidRDefault="00991A90" w:rsidP="00991A90">
      <w:pPr>
        <w:rPr>
          <w:sz w:val="24"/>
          <w:szCs w:val="24"/>
        </w:rPr>
      </w:pPr>
    </w:p>
    <w:p w:rsidR="00991A90" w:rsidRPr="008A0034" w:rsidRDefault="00896B80" w:rsidP="00991A90">
      <w:pPr>
        <w:rPr>
          <w:sz w:val="24"/>
          <w:szCs w:val="24"/>
        </w:rPr>
      </w:pPr>
      <w:r>
        <w:rPr>
          <w:noProof/>
          <w:sz w:val="24"/>
          <w:szCs w:val="24"/>
        </w:rPr>
        <w:pict>
          <v:shape id="Прямая со стрелкой 45" o:spid="_x0000_s1032" type="#_x0000_t32" style="position:absolute;margin-left:13.65pt;margin-top:6.9pt;width:163.65pt;height:.8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" strokeweight=".5pt">
            <v:stroke dashstyle="dash"/>
          </v:shape>
        </w:pict>
      </w:r>
      <w:r w:rsidR="00991A90" w:rsidRPr="008A0034">
        <w:rPr>
          <w:sz w:val="24"/>
          <w:szCs w:val="24"/>
        </w:rPr>
        <w:tab/>
      </w:r>
      <w:r w:rsidR="00991A90" w:rsidRPr="008A0034">
        <w:rPr>
          <w:sz w:val="24"/>
          <w:szCs w:val="24"/>
        </w:rPr>
        <w:tab/>
      </w:r>
      <w:r w:rsidR="00991A90" w:rsidRPr="008A0034">
        <w:rPr>
          <w:sz w:val="24"/>
          <w:szCs w:val="24"/>
        </w:rPr>
        <w:tab/>
      </w:r>
      <w:r w:rsidR="00991A90" w:rsidRPr="008A0034">
        <w:rPr>
          <w:sz w:val="24"/>
          <w:szCs w:val="24"/>
        </w:rPr>
        <w:tab/>
        <w:t xml:space="preserve">              - оперативное управление</w:t>
      </w:r>
    </w:p>
    <w:p w:rsidR="00991A90" w:rsidRPr="00F3767C" w:rsidRDefault="00991A90" w:rsidP="00991A90">
      <w:pPr>
        <w:rPr>
          <w:sz w:val="28"/>
          <w:szCs w:val="28"/>
        </w:rPr>
      </w:pPr>
    </w:p>
    <w:p w:rsidR="00991A90" w:rsidRDefault="00991A90" w:rsidP="0003358C">
      <w:pPr>
        <w:shd w:val="clear" w:color="auto" w:fill="FFFFFF"/>
        <w:tabs>
          <w:tab w:val="left" w:pos="1440"/>
        </w:tabs>
        <w:ind w:firstLine="426"/>
        <w:jc w:val="both"/>
        <w:rPr>
          <w:spacing w:val="-6"/>
          <w:sz w:val="28"/>
          <w:szCs w:val="28"/>
        </w:rPr>
      </w:pPr>
    </w:p>
    <w:p w:rsidR="005D3FCE" w:rsidRDefault="005D3FCE" w:rsidP="005D3FCE">
      <w:pPr>
        <w:shd w:val="clear" w:color="auto" w:fill="FFFFFF"/>
        <w:spacing w:before="264" w:line="278" w:lineRule="exact"/>
        <w:ind w:left="14" w:right="-1" w:firstLine="426"/>
        <w:jc w:val="right"/>
        <w:rPr>
          <w:b/>
          <w:sz w:val="28"/>
          <w:szCs w:val="28"/>
        </w:rPr>
      </w:pPr>
    </w:p>
    <w:p w:rsidR="0003358C" w:rsidRPr="00200209" w:rsidRDefault="0003358C" w:rsidP="001C22ED">
      <w:pPr>
        <w:shd w:val="clear" w:color="auto" w:fill="FFFFFF"/>
        <w:tabs>
          <w:tab w:val="left" w:pos="1042"/>
        </w:tabs>
        <w:jc w:val="both"/>
        <w:rPr>
          <w:b/>
          <w:spacing w:val="-1"/>
          <w:sz w:val="28"/>
          <w:szCs w:val="28"/>
        </w:rPr>
      </w:pPr>
      <w:r w:rsidRPr="00F3767C">
        <w:rPr>
          <w:spacing w:val="-8"/>
          <w:sz w:val="28"/>
          <w:szCs w:val="28"/>
        </w:rPr>
        <w:t xml:space="preserve">5.5. </w:t>
      </w:r>
      <w:r w:rsidRPr="00200209">
        <w:rPr>
          <w:b/>
          <w:spacing w:val="-1"/>
          <w:sz w:val="28"/>
          <w:szCs w:val="28"/>
        </w:rPr>
        <w:t xml:space="preserve">Взаимодействие библиотеки </w:t>
      </w:r>
    </w:p>
    <w:p w:rsidR="0003358C" w:rsidRDefault="0003358C" w:rsidP="0003358C">
      <w:pPr>
        <w:shd w:val="clear" w:color="auto" w:fill="FFFFFF"/>
        <w:tabs>
          <w:tab w:val="left" w:pos="1267"/>
        </w:tabs>
        <w:ind w:firstLine="426"/>
        <w:jc w:val="both"/>
        <w:rPr>
          <w:spacing w:val="-2"/>
          <w:sz w:val="28"/>
          <w:szCs w:val="28"/>
        </w:rPr>
      </w:pPr>
      <w:r w:rsidRPr="00F3767C">
        <w:rPr>
          <w:spacing w:val="-6"/>
          <w:sz w:val="28"/>
          <w:szCs w:val="28"/>
        </w:rPr>
        <w:t xml:space="preserve">5.5.1. </w:t>
      </w:r>
      <w:r w:rsidRPr="00F3767C">
        <w:rPr>
          <w:spacing w:val="-2"/>
          <w:sz w:val="28"/>
          <w:szCs w:val="28"/>
        </w:rPr>
        <w:t xml:space="preserve">Библиотека представляет: </w:t>
      </w:r>
    </w:p>
    <w:p w:rsidR="0003358C" w:rsidRDefault="0003358C" w:rsidP="0003358C">
      <w:pPr>
        <w:shd w:val="clear" w:color="auto" w:fill="FFFFFF"/>
        <w:tabs>
          <w:tab w:val="left" w:pos="567"/>
          <w:tab w:val="left" w:pos="709"/>
          <w:tab w:val="left" w:pos="1267"/>
        </w:tabs>
        <w:ind w:firstLine="426"/>
        <w:jc w:val="both"/>
        <w:rPr>
          <w:spacing w:val="-2"/>
          <w:sz w:val="28"/>
          <w:szCs w:val="28"/>
        </w:rPr>
      </w:pPr>
      <w:r w:rsidRPr="00F3767C">
        <w:rPr>
          <w:spacing w:val="-2"/>
          <w:sz w:val="28"/>
          <w:szCs w:val="28"/>
        </w:rPr>
        <w:t xml:space="preserve"> - руководству Института - данные </w:t>
      </w:r>
      <w:proofErr w:type="spellStart"/>
      <w:r w:rsidRPr="00F3767C">
        <w:rPr>
          <w:spacing w:val="-2"/>
          <w:sz w:val="28"/>
          <w:szCs w:val="28"/>
        </w:rPr>
        <w:t>самоаттестации</w:t>
      </w:r>
      <w:proofErr w:type="spellEnd"/>
      <w:r w:rsidRPr="00F3767C">
        <w:rPr>
          <w:spacing w:val="-2"/>
          <w:sz w:val="28"/>
          <w:szCs w:val="28"/>
        </w:rPr>
        <w:t xml:space="preserve"> </w:t>
      </w:r>
      <w:proofErr w:type="spellStart"/>
      <w:r w:rsidRPr="00F3767C">
        <w:rPr>
          <w:spacing w:val="-2"/>
          <w:sz w:val="28"/>
          <w:szCs w:val="28"/>
        </w:rPr>
        <w:t>книгообеспеченности</w:t>
      </w:r>
      <w:proofErr w:type="spellEnd"/>
      <w:r w:rsidRPr="00F3767C">
        <w:rPr>
          <w:spacing w:val="-2"/>
          <w:sz w:val="28"/>
          <w:szCs w:val="28"/>
        </w:rPr>
        <w:t xml:space="preserve"> дисциплин; </w:t>
      </w:r>
    </w:p>
    <w:p w:rsidR="0003358C" w:rsidRDefault="0003358C" w:rsidP="0003358C">
      <w:pPr>
        <w:shd w:val="clear" w:color="auto" w:fill="FFFFFF"/>
        <w:tabs>
          <w:tab w:val="left" w:pos="1267"/>
        </w:tabs>
        <w:ind w:firstLine="426"/>
        <w:jc w:val="both"/>
        <w:rPr>
          <w:spacing w:val="-2"/>
          <w:sz w:val="28"/>
          <w:szCs w:val="28"/>
        </w:rPr>
      </w:pPr>
      <w:r w:rsidRPr="00F3767C">
        <w:rPr>
          <w:spacing w:val="-2"/>
          <w:sz w:val="28"/>
          <w:szCs w:val="28"/>
        </w:rPr>
        <w:t xml:space="preserve"> - преподавателям – тематические планы издательств, прайс-листы для заказа учебников и учебных пособий;</w:t>
      </w:r>
    </w:p>
    <w:p w:rsidR="0003358C" w:rsidRDefault="0003358C" w:rsidP="0003358C">
      <w:pPr>
        <w:shd w:val="clear" w:color="auto" w:fill="FFFFFF"/>
        <w:tabs>
          <w:tab w:val="left" w:pos="1267"/>
        </w:tabs>
        <w:ind w:firstLine="426"/>
        <w:jc w:val="both"/>
        <w:rPr>
          <w:spacing w:val="-2"/>
          <w:sz w:val="28"/>
          <w:szCs w:val="28"/>
        </w:rPr>
      </w:pPr>
      <w:r w:rsidRPr="00F3767C">
        <w:rPr>
          <w:spacing w:val="-5"/>
          <w:sz w:val="28"/>
          <w:szCs w:val="28"/>
        </w:rPr>
        <w:t xml:space="preserve"> 5.5.2.</w:t>
      </w:r>
      <w:r w:rsidRPr="00F3767C">
        <w:rPr>
          <w:sz w:val="28"/>
          <w:szCs w:val="28"/>
        </w:rPr>
        <w:t xml:space="preserve"> Библиотека получает: </w:t>
      </w:r>
    </w:p>
    <w:p w:rsidR="0003358C" w:rsidRPr="00977565" w:rsidRDefault="0003358C" w:rsidP="0003358C">
      <w:pPr>
        <w:shd w:val="clear" w:color="auto" w:fill="FFFFFF"/>
        <w:tabs>
          <w:tab w:val="left" w:pos="1267"/>
        </w:tabs>
        <w:ind w:firstLine="426"/>
        <w:jc w:val="both"/>
        <w:rPr>
          <w:spacing w:val="-2"/>
          <w:sz w:val="28"/>
          <w:szCs w:val="28"/>
        </w:rPr>
      </w:pPr>
      <w:r w:rsidRPr="00F3767C">
        <w:rPr>
          <w:sz w:val="28"/>
          <w:szCs w:val="28"/>
        </w:rPr>
        <w:t xml:space="preserve">- финансовые средства из бюджетных и внебюджетных источников на комплектование библиотечного фонда из средств </w:t>
      </w:r>
      <w:r>
        <w:rPr>
          <w:sz w:val="28"/>
          <w:szCs w:val="28"/>
        </w:rPr>
        <w:t>института</w:t>
      </w:r>
      <w:r w:rsidRPr="00F3767C">
        <w:rPr>
          <w:sz w:val="28"/>
          <w:szCs w:val="28"/>
        </w:rPr>
        <w:t xml:space="preserve">; </w:t>
      </w:r>
    </w:p>
    <w:p w:rsidR="0003358C" w:rsidRDefault="0003358C" w:rsidP="0003358C">
      <w:pPr>
        <w:shd w:val="clear" w:color="auto" w:fill="FFFFFF"/>
        <w:tabs>
          <w:tab w:val="left" w:pos="1334"/>
        </w:tabs>
        <w:ind w:left="58" w:firstLine="426"/>
        <w:jc w:val="both"/>
        <w:rPr>
          <w:sz w:val="28"/>
          <w:szCs w:val="28"/>
        </w:rPr>
      </w:pPr>
      <w:r w:rsidRPr="00F3767C">
        <w:rPr>
          <w:sz w:val="28"/>
          <w:szCs w:val="28"/>
        </w:rPr>
        <w:t xml:space="preserve">- от руководства - указания и распоряжения по организации производственной деятельности библиотеки, утвержденную организационно-распорядительную и технологическую документацию; </w:t>
      </w:r>
    </w:p>
    <w:p w:rsidR="0003358C" w:rsidRDefault="0003358C" w:rsidP="0003358C">
      <w:pPr>
        <w:shd w:val="clear" w:color="auto" w:fill="FFFFFF"/>
        <w:tabs>
          <w:tab w:val="left" w:pos="1334"/>
        </w:tabs>
        <w:ind w:left="58" w:firstLine="426"/>
        <w:jc w:val="both"/>
        <w:rPr>
          <w:sz w:val="28"/>
          <w:szCs w:val="28"/>
        </w:rPr>
      </w:pPr>
      <w:r w:rsidRPr="00F3767C">
        <w:rPr>
          <w:sz w:val="28"/>
          <w:szCs w:val="28"/>
        </w:rPr>
        <w:t xml:space="preserve">- от преподавателей – заявки на приобретение литературы и периодических изданий, сведения, касающиеся распределения литературы; </w:t>
      </w:r>
    </w:p>
    <w:p w:rsidR="0003358C" w:rsidRPr="00F3767C" w:rsidRDefault="0003358C" w:rsidP="0003358C">
      <w:pPr>
        <w:shd w:val="clear" w:color="auto" w:fill="FFFFFF"/>
        <w:tabs>
          <w:tab w:val="left" w:pos="1334"/>
        </w:tabs>
        <w:ind w:left="58" w:firstLine="426"/>
        <w:jc w:val="both"/>
        <w:rPr>
          <w:sz w:val="28"/>
          <w:szCs w:val="28"/>
        </w:rPr>
      </w:pPr>
      <w:r w:rsidRPr="00F3767C">
        <w:rPr>
          <w:sz w:val="28"/>
          <w:szCs w:val="28"/>
        </w:rPr>
        <w:t xml:space="preserve">5.5.3. Взаимодействие библиотеки с НТБ ДВГУПС </w:t>
      </w:r>
    </w:p>
    <w:p w:rsidR="0003358C" w:rsidRDefault="0003358C" w:rsidP="0003358C">
      <w:pPr>
        <w:shd w:val="clear" w:color="auto" w:fill="FFFFFF"/>
        <w:tabs>
          <w:tab w:val="left" w:pos="1334"/>
        </w:tabs>
        <w:ind w:left="58" w:firstLine="426"/>
        <w:jc w:val="both"/>
        <w:rPr>
          <w:sz w:val="28"/>
          <w:szCs w:val="28"/>
        </w:rPr>
      </w:pPr>
      <w:r w:rsidRPr="00F3767C">
        <w:rPr>
          <w:sz w:val="28"/>
          <w:szCs w:val="28"/>
        </w:rPr>
        <w:t>5.5.3.1.Функции организационно-методического сопровождения и координации деятельности НТБ ДВГУПС с библиотеками филиалов</w:t>
      </w:r>
      <w:r>
        <w:rPr>
          <w:sz w:val="28"/>
          <w:szCs w:val="28"/>
        </w:rPr>
        <w:t xml:space="preserve"> ДВГУПС</w:t>
      </w:r>
      <w:r w:rsidRPr="00F3767C">
        <w:rPr>
          <w:sz w:val="28"/>
          <w:szCs w:val="28"/>
        </w:rPr>
        <w:t xml:space="preserve"> возложены на </w:t>
      </w:r>
      <w:proofErr w:type="spellStart"/>
      <w:r w:rsidRPr="00F3767C">
        <w:rPr>
          <w:sz w:val="28"/>
          <w:szCs w:val="28"/>
        </w:rPr>
        <w:t>инновационно</w:t>
      </w:r>
      <w:proofErr w:type="spellEnd"/>
      <w:r w:rsidRPr="00F3767C">
        <w:rPr>
          <w:sz w:val="28"/>
          <w:szCs w:val="28"/>
        </w:rPr>
        <w:t xml:space="preserve"> - методический отдел (ИМО) НТБ ДВГУПС.</w:t>
      </w:r>
    </w:p>
    <w:p w:rsidR="0003358C" w:rsidRDefault="0003358C" w:rsidP="0003358C">
      <w:pPr>
        <w:shd w:val="clear" w:color="auto" w:fill="FFFFFF"/>
        <w:tabs>
          <w:tab w:val="left" w:pos="1334"/>
        </w:tabs>
        <w:ind w:left="58" w:firstLine="426"/>
        <w:jc w:val="both"/>
        <w:rPr>
          <w:sz w:val="28"/>
          <w:szCs w:val="28"/>
        </w:rPr>
      </w:pPr>
      <w:r w:rsidRPr="00F3767C">
        <w:rPr>
          <w:sz w:val="28"/>
          <w:szCs w:val="28"/>
        </w:rPr>
        <w:t>5.5.3.2. ИМО для библиотек</w:t>
      </w:r>
      <w:r>
        <w:rPr>
          <w:sz w:val="28"/>
          <w:szCs w:val="28"/>
        </w:rPr>
        <w:t>:</w:t>
      </w:r>
    </w:p>
    <w:p w:rsidR="0003358C" w:rsidRPr="00F3767C" w:rsidRDefault="0003358C" w:rsidP="0003358C">
      <w:pPr>
        <w:shd w:val="clear" w:color="auto" w:fill="FFFFFF"/>
        <w:tabs>
          <w:tab w:val="left" w:pos="1334"/>
        </w:tabs>
        <w:ind w:left="58" w:firstLine="426"/>
        <w:jc w:val="both"/>
        <w:rPr>
          <w:sz w:val="28"/>
          <w:szCs w:val="28"/>
        </w:rPr>
      </w:pPr>
      <w:r w:rsidRPr="00F3767C">
        <w:rPr>
          <w:sz w:val="28"/>
          <w:szCs w:val="28"/>
        </w:rPr>
        <w:t>- разрабатывает локальные проекты нормативных документов, регламентирующие деятельность библиотек филиалов;</w:t>
      </w:r>
    </w:p>
    <w:p w:rsidR="0003358C" w:rsidRPr="00F3767C" w:rsidRDefault="0003358C" w:rsidP="0003358C">
      <w:pPr>
        <w:shd w:val="clear" w:color="auto" w:fill="FFFFFF"/>
        <w:tabs>
          <w:tab w:val="left" w:pos="1334"/>
        </w:tabs>
        <w:ind w:left="58" w:firstLine="426"/>
        <w:jc w:val="both"/>
        <w:rPr>
          <w:sz w:val="28"/>
          <w:szCs w:val="28"/>
        </w:rPr>
      </w:pPr>
      <w:r w:rsidRPr="00F3767C">
        <w:rPr>
          <w:sz w:val="28"/>
          <w:szCs w:val="28"/>
        </w:rPr>
        <w:t>- составляет программы и организует проведение семинаров по актуальным вопросам библиотечной деятельности;</w:t>
      </w:r>
    </w:p>
    <w:p w:rsidR="0003358C" w:rsidRDefault="0003358C" w:rsidP="0003358C">
      <w:pPr>
        <w:shd w:val="clear" w:color="auto" w:fill="FFFFFF"/>
        <w:tabs>
          <w:tab w:val="left" w:pos="1334"/>
        </w:tabs>
        <w:ind w:left="58" w:firstLine="426"/>
        <w:jc w:val="both"/>
        <w:rPr>
          <w:sz w:val="28"/>
          <w:szCs w:val="28"/>
        </w:rPr>
      </w:pPr>
      <w:r w:rsidRPr="00F3767C">
        <w:rPr>
          <w:sz w:val="28"/>
          <w:szCs w:val="28"/>
        </w:rPr>
        <w:t>- систематизирует данные по учету движения библиотечного фонда;</w:t>
      </w:r>
    </w:p>
    <w:p w:rsidR="0003358C" w:rsidRDefault="0003358C" w:rsidP="0003358C">
      <w:pPr>
        <w:shd w:val="clear" w:color="auto" w:fill="FFFFFF"/>
        <w:tabs>
          <w:tab w:val="left" w:pos="1334"/>
        </w:tabs>
        <w:ind w:left="58" w:firstLine="426"/>
        <w:jc w:val="both"/>
        <w:rPr>
          <w:sz w:val="28"/>
          <w:szCs w:val="28"/>
        </w:rPr>
      </w:pPr>
      <w:r w:rsidRPr="00F3767C">
        <w:rPr>
          <w:sz w:val="28"/>
          <w:szCs w:val="28"/>
        </w:rPr>
        <w:t>- оказывает методическую консультационную помощь по профилю библиотеки по телефонной связи, через электронную почту; практическую помощь на местах, во время выездов сотрудников ИМО в библиотеки филиалов;</w:t>
      </w:r>
    </w:p>
    <w:p w:rsidR="0003358C" w:rsidRDefault="0003358C" w:rsidP="0003358C">
      <w:pPr>
        <w:shd w:val="clear" w:color="auto" w:fill="FFFFFF"/>
        <w:tabs>
          <w:tab w:val="left" w:pos="1334"/>
        </w:tabs>
        <w:ind w:left="58" w:firstLine="426"/>
        <w:jc w:val="both"/>
        <w:rPr>
          <w:sz w:val="28"/>
          <w:szCs w:val="28"/>
        </w:rPr>
      </w:pPr>
      <w:r w:rsidRPr="00F3767C">
        <w:rPr>
          <w:sz w:val="28"/>
          <w:szCs w:val="28"/>
        </w:rPr>
        <w:t xml:space="preserve">- составляет сводный статистический отчет деятельности библиотек филиалов, и в конце года анализ состояния библиотечного обслуживания в библиотеке филиала, с рекомендациями по совершенствованию основных направлений работы; </w:t>
      </w:r>
    </w:p>
    <w:p w:rsidR="0003358C" w:rsidRDefault="0003358C" w:rsidP="0003358C">
      <w:pPr>
        <w:shd w:val="clear" w:color="auto" w:fill="FFFFFF"/>
        <w:tabs>
          <w:tab w:val="left" w:pos="1334"/>
        </w:tabs>
        <w:ind w:left="58" w:firstLine="426"/>
        <w:jc w:val="both"/>
        <w:rPr>
          <w:sz w:val="28"/>
          <w:szCs w:val="28"/>
        </w:rPr>
      </w:pPr>
      <w:r w:rsidRPr="00F3767C">
        <w:rPr>
          <w:sz w:val="28"/>
          <w:szCs w:val="28"/>
        </w:rPr>
        <w:t xml:space="preserve">- высылает необходимые сведения для планирования деятельности библиотек филиалов и составления отчетности; </w:t>
      </w:r>
    </w:p>
    <w:p w:rsidR="0003358C" w:rsidRDefault="0003358C" w:rsidP="0003358C">
      <w:pPr>
        <w:shd w:val="clear" w:color="auto" w:fill="FFFFFF"/>
        <w:tabs>
          <w:tab w:val="left" w:pos="1334"/>
        </w:tabs>
        <w:ind w:left="58" w:firstLine="426"/>
        <w:jc w:val="both"/>
        <w:rPr>
          <w:sz w:val="28"/>
          <w:szCs w:val="28"/>
        </w:rPr>
      </w:pPr>
      <w:r w:rsidRPr="00F3767C">
        <w:rPr>
          <w:sz w:val="28"/>
          <w:szCs w:val="28"/>
        </w:rPr>
        <w:t>5.5.3.3. Библиотеки представляют в ИМО:</w:t>
      </w:r>
    </w:p>
    <w:p w:rsidR="0003358C" w:rsidRDefault="0003358C" w:rsidP="0003358C">
      <w:pPr>
        <w:shd w:val="clear" w:color="auto" w:fill="FFFFFF"/>
        <w:tabs>
          <w:tab w:val="left" w:pos="1334"/>
        </w:tabs>
        <w:ind w:left="58" w:firstLine="426"/>
        <w:jc w:val="both"/>
        <w:rPr>
          <w:sz w:val="28"/>
          <w:szCs w:val="28"/>
        </w:rPr>
      </w:pPr>
      <w:r w:rsidRPr="00F3767C">
        <w:rPr>
          <w:sz w:val="28"/>
          <w:szCs w:val="28"/>
        </w:rPr>
        <w:t xml:space="preserve">- </w:t>
      </w:r>
      <w:r w:rsidRPr="00F3767C">
        <w:rPr>
          <w:spacing w:val="-2"/>
          <w:sz w:val="28"/>
          <w:szCs w:val="28"/>
        </w:rPr>
        <w:t xml:space="preserve">основные показатели работы, планы, статистический отчет по утвержденной форме и в установленные сроки; </w:t>
      </w:r>
      <w:r w:rsidRPr="00F3767C">
        <w:rPr>
          <w:spacing w:val="-1"/>
          <w:sz w:val="28"/>
          <w:szCs w:val="28"/>
        </w:rPr>
        <w:t xml:space="preserve">анализ работы (годовой) с </w:t>
      </w:r>
      <w:r w:rsidRPr="00F3767C">
        <w:rPr>
          <w:spacing w:val="-2"/>
          <w:sz w:val="28"/>
          <w:szCs w:val="28"/>
        </w:rPr>
        <w:t xml:space="preserve">предложениями по совершенствованию работы библиотеки; </w:t>
      </w:r>
    </w:p>
    <w:p w:rsidR="0003358C" w:rsidRDefault="0003358C" w:rsidP="0003358C">
      <w:pPr>
        <w:shd w:val="clear" w:color="auto" w:fill="FFFFFF"/>
        <w:tabs>
          <w:tab w:val="left" w:pos="1334"/>
        </w:tabs>
        <w:ind w:left="58" w:firstLine="426"/>
        <w:jc w:val="both"/>
        <w:rPr>
          <w:sz w:val="28"/>
          <w:szCs w:val="28"/>
        </w:rPr>
      </w:pPr>
      <w:r w:rsidRPr="00F3767C">
        <w:rPr>
          <w:spacing w:val="-2"/>
          <w:sz w:val="28"/>
          <w:szCs w:val="28"/>
        </w:rPr>
        <w:t xml:space="preserve"> - заявки на доукомплектование отсутствующей в </w:t>
      </w:r>
      <w:proofErr w:type="spellStart"/>
      <w:r w:rsidRPr="00F3767C">
        <w:rPr>
          <w:spacing w:val="-2"/>
          <w:sz w:val="28"/>
          <w:szCs w:val="28"/>
        </w:rPr>
        <w:t>библиотекеучебной</w:t>
      </w:r>
      <w:proofErr w:type="spellEnd"/>
      <w:r w:rsidRPr="00F3767C">
        <w:rPr>
          <w:spacing w:val="-2"/>
          <w:sz w:val="28"/>
          <w:szCs w:val="28"/>
        </w:rPr>
        <w:t>, методической литературы;</w:t>
      </w:r>
    </w:p>
    <w:p w:rsidR="0003358C" w:rsidRDefault="0003358C" w:rsidP="0003358C">
      <w:pPr>
        <w:shd w:val="clear" w:color="auto" w:fill="FFFFFF"/>
        <w:tabs>
          <w:tab w:val="left" w:pos="1334"/>
        </w:tabs>
        <w:ind w:left="58" w:firstLine="426"/>
        <w:jc w:val="both"/>
        <w:rPr>
          <w:spacing w:val="-2"/>
          <w:sz w:val="28"/>
          <w:szCs w:val="28"/>
        </w:rPr>
      </w:pPr>
      <w:r w:rsidRPr="00F3767C">
        <w:rPr>
          <w:sz w:val="28"/>
          <w:szCs w:val="28"/>
        </w:rPr>
        <w:t xml:space="preserve">- </w:t>
      </w:r>
      <w:r w:rsidRPr="00F3767C">
        <w:rPr>
          <w:spacing w:val="-2"/>
          <w:sz w:val="28"/>
          <w:szCs w:val="28"/>
        </w:rPr>
        <w:t>копию акта проверки библиотечного фонда, на основании утвержденного «графика проведения проверки библиотечного фонда»</w:t>
      </w:r>
      <w:r>
        <w:rPr>
          <w:spacing w:val="-2"/>
          <w:sz w:val="28"/>
          <w:szCs w:val="28"/>
        </w:rPr>
        <w:t>.</w:t>
      </w:r>
    </w:p>
    <w:p w:rsidR="00991A90" w:rsidRDefault="00991A90" w:rsidP="0003358C">
      <w:pPr>
        <w:shd w:val="clear" w:color="auto" w:fill="FFFFFF"/>
        <w:tabs>
          <w:tab w:val="left" w:pos="1334"/>
        </w:tabs>
        <w:ind w:left="58" w:firstLine="426"/>
        <w:jc w:val="both"/>
        <w:rPr>
          <w:spacing w:val="-2"/>
          <w:sz w:val="28"/>
          <w:szCs w:val="28"/>
        </w:rPr>
      </w:pPr>
    </w:p>
    <w:p w:rsidR="00991A90" w:rsidRDefault="00991A90" w:rsidP="0003358C">
      <w:pPr>
        <w:shd w:val="clear" w:color="auto" w:fill="FFFFFF"/>
        <w:tabs>
          <w:tab w:val="left" w:pos="1334"/>
        </w:tabs>
        <w:ind w:left="58" w:firstLine="426"/>
        <w:jc w:val="both"/>
        <w:rPr>
          <w:spacing w:val="-2"/>
          <w:sz w:val="28"/>
          <w:szCs w:val="28"/>
        </w:rPr>
      </w:pPr>
    </w:p>
    <w:p w:rsidR="004E6CB1" w:rsidRPr="004E6CB1" w:rsidRDefault="004E6CB1" w:rsidP="004E6CB1">
      <w:pPr>
        <w:ind w:firstLine="426"/>
        <w:jc w:val="center"/>
        <w:rPr>
          <w:b/>
          <w:sz w:val="24"/>
        </w:rPr>
      </w:pPr>
      <w:r w:rsidRPr="004E6CB1">
        <w:rPr>
          <w:b/>
          <w:sz w:val="24"/>
        </w:rPr>
        <w:t>Распределение функций среди работников библиотеки</w:t>
      </w:r>
    </w:p>
    <w:p w:rsidR="004E6CB1" w:rsidRPr="004E6CB1" w:rsidRDefault="004E6CB1" w:rsidP="004E6CB1">
      <w:pPr>
        <w:ind w:firstLine="426"/>
        <w:jc w:val="cente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9"/>
        <w:gridCol w:w="993"/>
        <w:gridCol w:w="993"/>
        <w:gridCol w:w="816"/>
      </w:tblGrid>
      <w:tr w:rsidR="004E6CB1" w:rsidRPr="004E6CB1" w:rsidTr="00364995">
        <w:trPr>
          <w:cantSplit/>
          <w:trHeight w:val="2287"/>
        </w:trPr>
        <w:tc>
          <w:tcPr>
            <w:tcW w:w="3637" w:type="pct"/>
          </w:tcPr>
          <w:p w:rsidR="004E6CB1" w:rsidRPr="004E6CB1" w:rsidRDefault="004E6CB1" w:rsidP="008D55D6">
            <w:pPr>
              <w:tabs>
                <w:tab w:val="left" w:pos="360"/>
              </w:tabs>
              <w:suppressAutoHyphens/>
              <w:ind w:left="111"/>
              <w:jc w:val="center"/>
              <w:rPr>
                <w:sz w:val="28"/>
                <w:szCs w:val="28"/>
              </w:rPr>
            </w:pPr>
            <w:r w:rsidRPr="004E6CB1">
              <w:rPr>
                <w:sz w:val="28"/>
                <w:szCs w:val="28"/>
              </w:rPr>
              <w:t>Функции</w:t>
            </w:r>
          </w:p>
          <w:p w:rsidR="004E6CB1" w:rsidRPr="004E6CB1" w:rsidRDefault="004E6CB1" w:rsidP="008D55D6">
            <w:pPr>
              <w:tabs>
                <w:tab w:val="left" w:pos="360"/>
              </w:tabs>
              <w:suppressAutoHyphens/>
              <w:ind w:left="111"/>
              <w:jc w:val="center"/>
              <w:rPr>
                <w:sz w:val="28"/>
                <w:szCs w:val="28"/>
              </w:rPr>
            </w:pPr>
            <w:r w:rsidRPr="004E6CB1">
              <w:rPr>
                <w:sz w:val="28"/>
                <w:szCs w:val="28"/>
              </w:rPr>
              <w:t xml:space="preserve">в соответствии </w:t>
            </w:r>
            <w:proofErr w:type="gramStart"/>
            <w:r w:rsidRPr="004E6CB1">
              <w:rPr>
                <w:sz w:val="28"/>
                <w:szCs w:val="28"/>
              </w:rPr>
              <w:t>с</w:t>
            </w:r>
            <w:proofErr w:type="gramEnd"/>
          </w:p>
          <w:p w:rsidR="004E6CB1" w:rsidRPr="004E6CB1" w:rsidRDefault="004E6CB1" w:rsidP="008D55D6">
            <w:pPr>
              <w:keepNext/>
              <w:keepLines/>
              <w:jc w:val="center"/>
              <w:outlineLvl w:val="2"/>
              <w:rPr>
                <w:bCs/>
                <w:sz w:val="28"/>
                <w:szCs w:val="28"/>
              </w:rPr>
            </w:pPr>
            <w:r w:rsidRPr="004E6CB1">
              <w:rPr>
                <w:bCs/>
                <w:sz w:val="28"/>
                <w:szCs w:val="28"/>
              </w:rPr>
              <w:t>разделами MS ISO 9001:2015</w:t>
            </w:r>
          </w:p>
        </w:tc>
        <w:tc>
          <w:tcPr>
            <w:tcW w:w="483" w:type="pct"/>
            <w:textDirection w:val="btLr"/>
            <w:vAlign w:val="center"/>
          </w:tcPr>
          <w:p w:rsidR="004E6CB1" w:rsidRPr="004E6CB1" w:rsidRDefault="004E6CB1" w:rsidP="008D55D6">
            <w:pPr>
              <w:ind w:left="113" w:right="113"/>
              <w:rPr>
                <w:b/>
                <w:sz w:val="28"/>
                <w:szCs w:val="28"/>
              </w:rPr>
            </w:pPr>
            <w:r w:rsidRPr="004E6CB1">
              <w:rPr>
                <w:b/>
                <w:sz w:val="28"/>
                <w:szCs w:val="28"/>
              </w:rPr>
              <w:t xml:space="preserve">Заведующий </w:t>
            </w:r>
            <w:r w:rsidR="008D55D6">
              <w:rPr>
                <w:b/>
                <w:sz w:val="28"/>
                <w:szCs w:val="28"/>
              </w:rPr>
              <w:t xml:space="preserve"> </w:t>
            </w:r>
            <w:r w:rsidRPr="004E6CB1">
              <w:rPr>
                <w:b/>
                <w:sz w:val="28"/>
                <w:szCs w:val="28"/>
              </w:rPr>
              <w:t>сектором</w:t>
            </w:r>
            <w:r w:rsidR="008D55D6">
              <w:rPr>
                <w:b/>
                <w:sz w:val="28"/>
                <w:szCs w:val="28"/>
              </w:rPr>
              <w:t xml:space="preserve">        </w:t>
            </w:r>
          </w:p>
        </w:tc>
        <w:tc>
          <w:tcPr>
            <w:tcW w:w="483" w:type="pct"/>
            <w:textDirection w:val="btLr"/>
            <w:vAlign w:val="center"/>
          </w:tcPr>
          <w:p w:rsidR="004E6CB1" w:rsidRPr="004E6CB1" w:rsidRDefault="00D9163F" w:rsidP="008D55D6">
            <w:pPr>
              <w:ind w:left="113" w:right="113"/>
              <w:rPr>
                <w:b/>
                <w:sz w:val="28"/>
                <w:szCs w:val="28"/>
              </w:rPr>
            </w:pPr>
            <w:r>
              <w:rPr>
                <w:b/>
                <w:sz w:val="28"/>
                <w:szCs w:val="28"/>
              </w:rPr>
              <w:t xml:space="preserve">     Б</w:t>
            </w:r>
            <w:r w:rsidR="004E6CB1" w:rsidRPr="004E6CB1">
              <w:rPr>
                <w:b/>
                <w:sz w:val="28"/>
                <w:szCs w:val="28"/>
              </w:rPr>
              <w:t>иблиотекарь</w:t>
            </w:r>
            <w:r>
              <w:rPr>
                <w:b/>
                <w:sz w:val="28"/>
                <w:szCs w:val="28"/>
              </w:rPr>
              <w:t xml:space="preserve"> </w:t>
            </w:r>
            <w:r w:rsidR="008D55D6">
              <w:rPr>
                <w:b/>
                <w:sz w:val="28"/>
                <w:szCs w:val="28"/>
              </w:rPr>
              <w:t xml:space="preserve">  </w:t>
            </w:r>
            <w:r>
              <w:rPr>
                <w:b/>
                <w:sz w:val="28"/>
                <w:szCs w:val="28"/>
              </w:rPr>
              <w:t>2 категории</w:t>
            </w:r>
          </w:p>
          <w:p w:rsidR="004E6CB1" w:rsidRPr="004E6CB1" w:rsidRDefault="004E6CB1" w:rsidP="008D55D6">
            <w:pPr>
              <w:ind w:left="-108" w:right="113"/>
              <w:rPr>
                <w:b/>
                <w:sz w:val="28"/>
                <w:szCs w:val="28"/>
              </w:rPr>
            </w:pPr>
          </w:p>
        </w:tc>
        <w:tc>
          <w:tcPr>
            <w:tcW w:w="397" w:type="pct"/>
            <w:textDirection w:val="btLr"/>
            <w:vAlign w:val="center"/>
          </w:tcPr>
          <w:p w:rsidR="004E6CB1" w:rsidRPr="004E6CB1" w:rsidRDefault="004E6CB1" w:rsidP="00D9163F">
            <w:pPr>
              <w:ind w:left="113" w:right="113"/>
              <w:rPr>
                <w:b/>
                <w:sz w:val="28"/>
                <w:szCs w:val="28"/>
              </w:rPr>
            </w:pPr>
            <w:r w:rsidRPr="004E6CB1">
              <w:rPr>
                <w:b/>
                <w:sz w:val="28"/>
                <w:szCs w:val="28"/>
              </w:rPr>
              <w:t xml:space="preserve">Библиотекарь </w:t>
            </w:r>
          </w:p>
        </w:tc>
      </w:tr>
      <w:tr w:rsidR="004E6CB1" w:rsidRPr="004E6CB1" w:rsidTr="008D55D6">
        <w:trPr>
          <w:trHeight w:val="828"/>
        </w:trPr>
        <w:tc>
          <w:tcPr>
            <w:tcW w:w="3637" w:type="pct"/>
          </w:tcPr>
          <w:p w:rsidR="004E6CB1" w:rsidRPr="004E6CB1" w:rsidRDefault="004E6CB1" w:rsidP="004E6CB1">
            <w:pPr>
              <w:numPr>
                <w:ilvl w:val="0"/>
                <w:numId w:val="45"/>
              </w:numPr>
              <w:shd w:val="clear" w:color="auto" w:fill="FFFFFF"/>
              <w:spacing w:before="30" w:after="30"/>
              <w:ind w:left="0" w:firstLine="0"/>
              <w:jc w:val="both"/>
              <w:rPr>
                <w:spacing w:val="-1"/>
                <w:sz w:val="28"/>
                <w:szCs w:val="28"/>
              </w:rPr>
            </w:pPr>
            <w:r w:rsidRPr="004E6CB1">
              <w:rPr>
                <w:sz w:val="28"/>
                <w:szCs w:val="28"/>
              </w:rPr>
              <w:t xml:space="preserve">Организация обслуживания читателей на абонементе и в читальном зале, </w:t>
            </w:r>
            <w:r w:rsidRPr="004E6CB1">
              <w:rPr>
                <w:spacing w:val="-1"/>
                <w:sz w:val="28"/>
                <w:szCs w:val="28"/>
              </w:rPr>
              <w:t>применяя методы индивидуального и группового обслуживания</w:t>
            </w:r>
          </w:p>
          <w:p w:rsidR="004E6CB1" w:rsidRPr="004E6CB1" w:rsidRDefault="004E6CB1" w:rsidP="008D55D6">
            <w:pPr>
              <w:shd w:val="clear" w:color="auto" w:fill="FFFFFF"/>
              <w:spacing w:before="30" w:after="30"/>
              <w:jc w:val="both"/>
              <w:rPr>
                <w:i/>
                <w:sz w:val="28"/>
                <w:szCs w:val="28"/>
              </w:rPr>
            </w:pPr>
            <w:r w:rsidRPr="004E6CB1">
              <w:rPr>
                <w:i/>
                <w:sz w:val="28"/>
                <w:szCs w:val="28"/>
              </w:rPr>
              <w:t>(8 Деятельность на стадиях жизненного цикла продукции и услуг)</w:t>
            </w:r>
          </w:p>
        </w:tc>
        <w:tc>
          <w:tcPr>
            <w:tcW w:w="483" w:type="pct"/>
            <w:vAlign w:val="center"/>
          </w:tcPr>
          <w:p w:rsidR="004E6CB1" w:rsidRPr="004E6CB1" w:rsidRDefault="004E6CB1" w:rsidP="008D55D6">
            <w:pPr>
              <w:keepNext/>
              <w:keepLines/>
              <w:jc w:val="center"/>
              <w:outlineLvl w:val="1"/>
              <w:rPr>
                <w:bCs/>
                <w:sz w:val="28"/>
                <w:szCs w:val="28"/>
              </w:rPr>
            </w:pPr>
            <w:r w:rsidRPr="004E6CB1">
              <w:rPr>
                <w:bCs/>
                <w:sz w:val="28"/>
                <w:szCs w:val="28"/>
              </w:rPr>
              <w:t>О</w:t>
            </w:r>
          </w:p>
        </w:tc>
        <w:tc>
          <w:tcPr>
            <w:tcW w:w="483" w:type="pct"/>
            <w:vAlign w:val="center"/>
          </w:tcPr>
          <w:p w:rsidR="004E6CB1" w:rsidRPr="004E6CB1" w:rsidRDefault="004E6CB1" w:rsidP="008D55D6">
            <w:pPr>
              <w:keepNext/>
              <w:keepLines/>
              <w:jc w:val="center"/>
              <w:outlineLvl w:val="1"/>
              <w:rPr>
                <w:bCs/>
                <w:sz w:val="28"/>
                <w:szCs w:val="28"/>
              </w:rPr>
            </w:pPr>
            <w:r w:rsidRPr="004E6CB1">
              <w:rPr>
                <w:bCs/>
                <w:sz w:val="28"/>
                <w:szCs w:val="28"/>
              </w:rPr>
              <w:t>У</w:t>
            </w:r>
          </w:p>
        </w:tc>
        <w:tc>
          <w:tcPr>
            <w:tcW w:w="397" w:type="pct"/>
            <w:vAlign w:val="center"/>
          </w:tcPr>
          <w:p w:rsidR="004E6CB1" w:rsidRPr="004E6CB1" w:rsidRDefault="004E6CB1" w:rsidP="008D55D6">
            <w:pPr>
              <w:ind w:left="113" w:right="113"/>
              <w:jc w:val="center"/>
              <w:rPr>
                <w:sz w:val="28"/>
                <w:szCs w:val="28"/>
              </w:rPr>
            </w:pPr>
            <w:r w:rsidRPr="004E6CB1">
              <w:rPr>
                <w:sz w:val="28"/>
                <w:szCs w:val="28"/>
              </w:rPr>
              <w:t>У</w:t>
            </w:r>
          </w:p>
        </w:tc>
      </w:tr>
      <w:tr w:rsidR="004E6CB1" w:rsidRPr="004E6CB1" w:rsidTr="008D55D6">
        <w:trPr>
          <w:trHeight w:val="390"/>
        </w:trPr>
        <w:tc>
          <w:tcPr>
            <w:tcW w:w="3637" w:type="pct"/>
          </w:tcPr>
          <w:p w:rsidR="004E6CB1" w:rsidRPr="004E6CB1" w:rsidRDefault="004E6CB1" w:rsidP="004E6CB1">
            <w:pPr>
              <w:numPr>
                <w:ilvl w:val="0"/>
                <w:numId w:val="45"/>
              </w:numPr>
              <w:spacing w:before="30" w:after="30"/>
              <w:ind w:left="0" w:firstLine="0"/>
              <w:jc w:val="both"/>
              <w:rPr>
                <w:sz w:val="28"/>
                <w:szCs w:val="28"/>
              </w:rPr>
            </w:pPr>
            <w:r w:rsidRPr="004E6CB1">
              <w:rPr>
                <w:sz w:val="28"/>
                <w:szCs w:val="28"/>
              </w:rPr>
              <w:t>Формирование и организация выдачи во временное пользование комплектов учебной литературы для студентов 1-х курсов</w:t>
            </w:r>
          </w:p>
          <w:p w:rsidR="004E6CB1" w:rsidRPr="004E6CB1" w:rsidRDefault="004E6CB1" w:rsidP="008D55D6">
            <w:pPr>
              <w:spacing w:before="30" w:after="30"/>
              <w:jc w:val="both"/>
              <w:rPr>
                <w:i/>
                <w:sz w:val="28"/>
                <w:szCs w:val="28"/>
              </w:rPr>
            </w:pPr>
            <w:r w:rsidRPr="004E6CB1">
              <w:rPr>
                <w:i/>
                <w:sz w:val="28"/>
                <w:szCs w:val="28"/>
              </w:rPr>
              <w:t>(8 Деятельность на стадиях жизненного цикла продукции и услуг)</w:t>
            </w:r>
          </w:p>
        </w:tc>
        <w:tc>
          <w:tcPr>
            <w:tcW w:w="483" w:type="pct"/>
            <w:vAlign w:val="center"/>
          </w:tcPr>
          <w:p w:rsidR="004E6CB1" w:rsidRPr="004E6CB1" w:rsidRDefault="004E6CB1" w:rsidP="008D55D6">
            <w:pPr>
              <w:keepNext/>
              <w:keepLines/>
              <w:jc w:val="center"/>
              <w:outlineLvl w:val="1"/>
              <w:rPr>
                <w:bCs/>
                <w:sz w:val="28"/>
                <w:szCs w:val="28"/>
              </w:rPr>
            </w:pPr>
            <w:r w:rsidRPr="004E6CB1">
              <w:rPr>
                <w:bCs/>
                <w:sz w:val="28"/>
                <w:szCs w:val="28"/>
              </w:rPr>
              <w:t>О</w:t>
            </w:r>
          </w:p>
        </w:tc>
        <w:tc>
          <w:tcPr>
            <w:tcW w:w="483" w:type="pct"/>
            <w:vAlign w:val="center"/>
          </w:tcPr>
          <w:p w:rsidR="004E6CB1" w:rsidRPr="004E6CB1" w:rsidRDefault="004E6CB1" w:rsidP="008D55D6">
            <w:pPr>
              <w:jc w:val="center"/>
              <w:rPr>
                <w:sz w:val="28"/>
                <w:szCs w:val="28"/>
              </w:rPr>
            </w:pPr>
            <w:r w:rsidRPr="004E6CB1">
              <w:rPr>
                <w:sz w:val="28"/>
                <w:szCs w:val="28"/>
              </w:rPr>
              <w:t>ОИ</w:t>
            </w:r>
          </w:p>
        </w:tc>
        <w:tc>
          <w:tcPr>
            <w:tcW w:w="397" w:type="pct"/>
            <w:vAlign w:val="center"/>
          </w:tcPr>
          <w:p w:rsidR="004E6CB1" w:rsidRPr="004E6CB1" w:rsidRDefault="004E6CB1" w:rsidP="008D55D6">
            <w:pPr>
              <w:jc w:val="center"/>
              <w:rPr>
                <w:sz w:val="28"/>
                <w:szCs w:val="28"/>
              </w:rPr>
            </w:pPr>
            <w:r w:rsidRPr="004E6CB1">
              <w:rPr>
                <w:sz w:val="28"/>
                <w:szCs w:val="28"/>
              </w:rPr>
              <w:t>У</w:t>
            </w:r>
          </w:p>
        </w:tc>
      </w:tr>
      <w:tr w:rsidR="004E6CB1" w:rsidRPr="004E6CB1" w:rsidTr="008D55D6">
        <w:trPr>
          <w:trHeight w:val="195"/>
        </w:trPr>
        <w:tc>
          <w:tcPr>
            <w:tcW w:w="3637" w:type="pct"/>
          </w:tcPr>
          <w:p w:rsidR="004E6CB1" w:rsidRPr="004E6CB1" w:rsidRDefault="004E6CB1" w:rsidP="004E6CB1">
            <w:pPr>
              <w:numPr>
                <w:ilvl w:val="0"/>
                <w:numId w:val="45"/>
              </w:numPr>
              <w:spacing w:before="30" w:after="30"/>
              <w:ind w:left="0" w:firstLine="0"/>
              <w:jc w:val="both"/>
              <w:rPr>
                <w:sz w:val="28"/>
                <w:szCs w:val="28"/>
              </w:rPr>
            </w:pPr>
            <w:r w:rsidRPr="004E6CB1">
              <w:rPr>
                <w:sz w:val="28"/>
                <w:szCs w:val="28"/>
              </w:rPr>
              <w:t>Осуществление контроля сроков возврата литературы читателями и ведение работы по предупреждению читательской задолженности</w:t>
            </w:r>
          </w:p>
          <w:p w:rsidR="004E6CB1" w:rsidRPr="004E6CB1" w:rsidRDefault="004E6CB1" w:rsidP="008D55D6">
            <w:pPr>
              <w:spacing w:before="30" w:after="30"/>
              <w:jc w:val="both"/>
              <w:rPr>
                <w:i/>
                <w:sz w:val="28"/>
                <w:szCs w:val="28"/>
              </w:rPr>
            </w:pPr>
            <w:r w:rsidRPr="004E6CB1">
              <w:rPr>
                <w:i/>
                <w:sz w:val="28"/>
                <w:szCs w:val="28"/>
              </w:rPr>
              <w:t>(8 Деятельность на стадиях жизненного цикла продукции и услуг)</w:t>
            </w:r>
          </w:p>
        </w:tc>
        <w:tc>
          <w:tcPr>
            <w:tcW w:w="483" w:type="pct"/>
            <w:vAlign w:val="center"/>
          </w:tcPr>
          <w:p w:rsidR="004E6CB1" w:rsidRPr="004E6CB1" w:rsidRDefault="004E6CB1" w:rsidP="008D55D6">
            <w:pPr>
              <w:jc w:val="center"/>
              <w:rPr>
                <w:sz w:val="28"/>
                <w:szCs w:val="28"/>
              </w:rPr>
            </w:pPr>
            <w:r w:rsidRPr="004E6CB1">
              <w:rPr>
                <w:sz w:val="28"/>
                <w:szCs w:val="28"/>
              </w:rPr>
              <w:t>О</w:t>
            </w:r>
          </w:p>
        </w:tc>
        <w:tc>
          <w:tcPr>
            <w:tcW w:w="483" w:type="pct"/>
            <w:vAlign w:val="center"/>
          </w:tcPr>
          <w:p w:rsidR="004E6CB1" w:rsidRPr="004E6CB1" w:rsidRDefault="004E6CB1" w:rsidP="008D55D6">
            <w:pPr>
              <w:jc w:val="center"/>
              <w:rPr>
                <w:sz w:val="28"/>
                <w:szCs w:val="28"/>
              </w:rPr>
            </w:pPr>
            <w:r w:rsidRPr="004E6CB1">
              <w:rPr>
                <w:sz w:val="28"/>
                <w:szCs w:val="28"/>
              </w:rPr>
              <w:t>ОИ</w:t>
            </w:r>
          </w:p>
        </w:tc>
        <w:tc>
          <w:tcPr>
            <w:tcW w:w="397" w:type="pct"/>
            <w:vAlign w:val="center"/>
          </w:tcPr>
          <w:p w:rsidR="004E6CB1" w:rsidRPr="004E6CB1" w:rsidRDefault="004E6CB1" w:rsidP="008D55D6">
            <w:pPr>
              <w:jc w:val="center"/>
              <w:rPr>
                <w:sz w:val="28"/>
                <w:szCs w:val="28"/>
              </w:rPr>
            </w:pPr>
            <w:r w:rsidRPr="004E6CB1">
              <w:rPr>
                <w:sz w:val="28"/>
                <w:szCs w:val="28"/>
              </w:rPr>
              <w:t>У</w:t>
            </w:r>
          </w:p>
        </w:tc>
      </w:tr>
      <w:tr w:rsidR="004E6CB1" w:rsidRPr="004E6CB1" w:rsidTr="008D55D6">
        <w:trPr>
          <w:trHeight w:val="602"/>
        </w:trPr>
        <w:tc>
          <w:tcPr>
            <w:tcW w:w="3637" w:type="pct"/>
          </w:tcPr>
          <w:p w:rsidR="004E6CB1" w:rsidRPr="004E6CB1" w:rsidRDefault="004E6CB1" w:rsidP="004E6CB1">
            <w:pPr>
              <w:numPr>
                <w:ilvl w:val="0"/>
                <w:numId w:val="45"/>
              </w:numPr>
              <w:shd w:val="clear" w:color="auto" w:fill="FFFFFF"/>
              <w:spacing w:before="30" w:after="30"/>
              <w:ind w:left="0" w:firstLine="0"/>
              <w:jc w:val="both"/>
              <w:rPr>
                <w:sz w:val="28"/>
                <w:szCs w:val="28"/>
              </w:rPr>
            </w:pPr>
            <w:r w:rsidRPr="004E6CB1">
              <w:rPr>
                <w:sz w:val="28"/>
                <w:szCs w:val="28"/>
              </w:rPr>
              <w:t xml:space="preserve">Реализация </w:t>
            </w:r>
            <w:proofErr w:type="spellStart"/>
            <w:r w:rsidRPr="004E6CB1">
              <w:rPr>
                <w:sz w:val="28"/>
                <w:szCs w:val="28"/>
              </w:rPr>
              <w:t>взаимоиспользования</w:t>
            </w:r>
            <w:proofErr w:type="spellEnd"/>
            <w:r w:rsidRPr="004E6CB1">
              <w:rPr>
                <w:sz w:val="28"/>
                <w:szCs w:val="28"/>
              </w:rPr>
              <w:t xml:space="preserve"> библиотечных фондов посредством МБА</w:t>
            </w:r>
          </w:p>
          <w:p w:rsidR="004E6CB1" w:rsidRPr="004E6CB1" w:rsidRDefault="004E6CB1" w:rsidP="008D55D6">
            <w:pPr>
              <w:shd w:val="clear" w:color="auto" w:fill="FFFFFF"/>
              <w:spacing w:before="30" w:after="30"/>
              <w:jc w:val="both"/>
              <w:rPr>
                <w:i/>
                <w:sz w:val="28"/>
                <w:szCs w:val="28"/>
              </w:rPr>
            </w:pPr>
            <w:r w:rsidRPr="004E6CB1">
              <w:rPr>
                <w:i/>
                <w:sz w:val="28"/>
                <w:szCs w:val="28"/>
              </w:rPr>
              <w:t>(7.4 Обмен информацией)</w:t>
            </w:r>
          </w:p>
        </w:tc>
        <w:tc>
          <w:tcPr>
            <w:tcW w:w="483" w:type="pct"/>
            <w:vAlign w:val="center"/>
          </w:tcPr>
          <w:p w:rsidR="004E6CB1" w:rsidRPr="004E6CB1" w:rsidRDefault="004E6CB1" w:rsidP="008D55D6">
            <w:pPr>
              <w:jc w:val="center"/>
              <w:rPr>
                <w:sz w:val="28"/>
                <w:szCs w:val="28"/>
              </w:rPr>
            </w:pPr>
            <w:r w:rsidRPr="004E6CB1">
              <w:rPr>
                <w:sz w:val="28"/>
                <w:szCs w:val="28"/>
              </w:rPr>
              <w:t>О</w:t>
            </w:r>
          </w:p>
        </w:tc>
        <w:tc>
          <w:tcPr>
            <w:tcW w:w="483" w:type="pct"/>
            <w:vAlign w:val="center"/>
          </w:tcPr>
          <w:p w:rsidR="004E6CB1" w:rsidRPr="004E6CB1" w:rsidRDefault="004E6CB1" w:rsidP="008D55D6">
            <w:pPr>
              <w:jc w:val="center"/>
              <w:rPr>
                <w:sz w:val="28"/>
                <w:szCs w:val="28"/>
              </w:rPr>
            </w:pPr>
            <w:r w:rsidRPr="004E6CB1">
              <w:rPr>
                <w:sz w:val="28"/>
                <w:szCs w:val="28"/>
              </w:rPr>
              <w:t>ОИ</w:t>
            </w:r>
          </w:p>
        </w:tc>
        <w:tc>
          <w:tcPr>
            <w:tcW w:w="397" w:type="pct"/>
            <w:vAlign w:val="center"/>
          </w:tcPr>
          <w:p w:rsidR="004E6CB1" w:rsidRPr="004E6CB1" w:rsidRDefault="004E6CB1" w:rsidP="008D55D6">
            <w:pPr>
              <w:jc w:val="center"/>
              <w:rPr>
                <w:sz w:val="28"/>
                <w:szCs w:val="28"/>
              </w:rPr>
            </w:pPr>
            <w:r w:rsidRPr="004E6CB1">
              <w:rPr>
                <w:sz w:val="28"/>
                <w:szCs w:val="28"/>
              </w:rPr>
              <w:t>У</w:t>
            </w:r>
          </w:p>
        </w:tc>
      </w:tr>
      <w:tr w:rsidR="004E6CB1" w:rsidRPr="004E6CB1" w:rsidTr="008D55D6">
        <w:trPr>
          <w:trHeight w:val="602"/>
        </w:trPr>
        <w:tc>
          <w:tcPr>
            <w:tcW w:w="3637" w:type="pct"/>
            <w:vAlign w:val="center"/>
          </w:tcPr>
          <w:p w:rsidR="004E6CB1" w:rsidRPr="004E6CB1" w:rsidRDefault="004E6CB1" w:rsidP="004E6CB1">
            <w:pPr>
              <w:numPr>
                <w:ilvl w:val="0"/>
                <w:numId w:val="45"/>
              </w:numPr>
              <w:shd w:val="clear" w:color="auto" w:fill="FFFFFF"/>
              <w:spacing w:before="30" w:after="30"/>
              <w:ind w:left="0" w:firstLine="0"/>
              <w:jc w:val="both"/>
              <w:rPr>
                <w:sz w:val="28"/>
                <w:szCs w:val="28"/>
              </w:rPr>
            </w:pPr>
            <w:r w:rsidRPr="004E6CB1">
              <w:rPr>
                <w:sz w:val="28"/>
                <w:szCs w:val="28"/>
              </w:rPr>
              <w:t>Организация книжных выставок</w:t>
            </w:r>
          </w:p>
          <w:p w:rsidR="004E6CB1" w:rsidRPr="004E6CB1" w:rsidRDefault="004E6CB1" w:rsidP="008D55D6">
            <w:pPr>
              <w:shd w:val="clear" w:color="auto" w:fill="FFFFFF"/>
              <w:spacing w:before="30" w:after="30"/>
              <w:jc w:val="both"/>
              <w:rPr>
                <w:i/>
                <w:sz w:val="28"/>
                <w:szCs w:val="28"/>
              </w:rPr>
            </w:pPr>
            <w:r w:rsidRPr="004E6CB1">
              <w:rPr>
                <w:i/>
                <w:sz w:val="28"/>
                <w:szCs w:val="28"/>
              </w:rPr>
              <w:t>(7.4 Обмен информацией)</w:t>
            </w:r>
          </w:p>
        </w:tc>
        <w:tc>
          <w:tcPr>
            <w:tcW w:w="483" w:type="pct"/>
            <w:vAlign w:val="center"/>
          </w:tcPr>
          <w:p w:rsidR="004E6CB1" w:rsidRPr="004E6CB1" w:rsidRDefault="004E6CB1" w:rsidP="008D55D6">
            <w:pPr>
              <w:jc w:val="center"/>
              <w:rPr>
                <w:sz w:val="28"/>
                <w:szCs w:val="28"/>
              </w:rPr>
            </w:pPr>
            <w:r w:rsidRPr="004E6CB1">
              <w:rPr>
                <w:sz w:val="28"/>
                <w:szCs w:val="28"/>
              </w:rPr>
              <w:t>О</w:t>
            </w:r>
          </w:p>
        </w:tc>
        <w:tc>
          <w:tcPr>
            <w:tcW w:w="483" w:type="pct"/>
            <w:vAlign w:val="center"/>
          </w:tcPr>
          <w:p w:rsidR="004E6CB1" w:rsidRPr="004E6CB1" w:rsidRDefault="004E6CB1" w:rsidP="008D55D6">
            <w:pPr>
              <w:jc w:val="center"/>
              <w:rPr>
                <w:sz w:val="28"/>
                <w:szCs w:val="28"/>
              </w:rPr>
            </w:pPr>
            <w:r w:rsidRPr="004E6CB1">
              <w:rPr>
                <w:sz w:val="28"/>
                <w:szCs w:val="28"/>
              </w:rPr>
              <w:t>ОИ</w:t>
            </w:r>
          </w:p>
        </w:tc>
        <w:tc>
          <w:tcPr>
            <w:tcW w:w="397" w:type="pct"/>
            <w:vAlign w:val="center"/>
          </w:tcPr>
          <w:p w:rsidR="004E6CB1" w:rsidRPr="004E6CB1" w:rsidRDefault="004E6CB1" w:rsidP="008D55D6">
            <w:pPr>
              <w:jc w:val="center"/>
              <w:rPr>
                <w:sz w:val="28"/>
                <w:szCs w:val="28"/>
              </w:rPr>
            </w:pPr>
            <w:r w:rsidRPr="004E6CB1">
              <w:rPr>
                <w:sz w:val="28"/>
                <w:szCs w:val="28"/>
              </w:rPr>
              <w:t>У</w:t>
            </w:r>
          </w:p>
        </w:tc>
      </w:tr>
      <w:tr w:rsidR="004E6CB1" w:rsidRPr="004E6CB1" w:rsidTr="008D55D6">
        <w:trPr>
          <w:trHeight w:val="602"/>
        </w:trPr>
        <w:tc>
          <w:tcPr>
            <w:tcW w:w="3637" w:type="pct"/>
          </w:tcPr>
          <w:p w:rsidR="004E6CB1" w:rsidRPr="004E6CB1" w:rsidRDefault="004E6CB1" w:rsidP="004E6CB1">
            <w:pPr>
              <w:numPr>
                <w:ilvl w:val="0"/>
                <w:numId w:val="45"/>
              </w:numPr>
              <w:shd w:val="clear" w:color="auto" w:fill="FFFFFF"/>
              <w:spacing w:before="30" w:after="30"/>
              <w:ind w:left="0" w:firstLine="0"/>
              <w:jc w:val="both"/>
              <w:rPr>
                <w:sz w:val="28"/>
                <w:szCs w:val="28"/>
              </w:rPr>
            </w:pPr>
            <w:r w:rsidRPr="004E6CB1">
              <w:rPr>
                <w:sz w:val="28"/>
                <w:szCs w:val="28"/>
              </w:rPr>
              <w:t>Предоставление доступов к электронным ресурсам, по договорам заключенным НТБ</w:t>
            </w:r>
          </w:p>
          <w:p w:rsidR="004E6CB1" w:rsidRPr="004E6CB1" w:rsidRDefault="004E6CB1" w:rsidP="008D55D6">
            <w:pPr>
              <w:shd w:val="clear" w:color="auto" w:fill="FFFFFF"/>
              <w:spacing w:before="30" w:after="30"/>
              <w:jc w:val="both"/>
              <w:rPr>
                <w:i/>
                <w:sz w:val="28"/>
                <w:szCs w:val="28"/>
              </w:rPr>
            </w:pPr>
            <w:r w:rsidRPr="004E6CB1">
              <w:rPr>
                <w:i/>
                <w:sz w:val="28"/>
                <w:szCs w:val="28"/>
              </w:rPr>
              <w:t>(7.1.3 Инфраструктура)</w:t>
            </w:r>
          </w:p>
        </w:tc>
        <w:tc>
          <w:tcPr>
            <w:tcW w:w="483" w:type="pct"/>
            <w:vAlign w:val="center"/>
          </w:tcPr>
          <w:p w:rsidR="004E6CB1" w:rsidRPr="004E6CB1" w:rsidRDefault="004E6CB1" w:rsidP="008D55D6">
            <w:pPr>
              <w:jc w:val="center"/>
              <w:rPr>
                <w:sz w:val="28"/>
                <w:szCs w:val="28"/>
              </w:rPr>
            </w:pPr>
            <w:r w:rsidRPr="004E6CB1">
              <w:rPr>
                <w:sz w:val="28"/>
                <w:szCs w:val="28"/>
              </w:rPr>
              <w:t>О</w:t>
            </w:r>
          </w:p>
        </w:tc>
        <w:tc>
          <w:tcPr>
            <w:tcW w:w="483" w:type="pct"/>
            <w:vAlign w:val="center"/>
          </w:tcPr>
          <w:p w:rsidR="004E6CB1" w:rsidRPr="004E6CB1" w:rsidRDefault="004E6CB1" w:rsidP="008D55D6">
            <w:pPr>
              <w:jc w:val="center"/>
              <w:rPr>
                <w:sz w:val="28"/>
                <w:szCs w:val="28"/>
              </w:rPr>
            </w:pPr>
            <w:r w:rsidRPr="004E6CB1">
              <w:rPr>
                <w:sz w:val="28"/>
                <w:szCs w:val="28"/>
              </w:rPr>
              <w:t>У</w:t>
            </w:r>
          </w:p>
        </w:tc>
        <w:tc>
          <w:tcPr>
            <w:tcW w:w="397" w:type="pct"/>
            <w:vAlign w:val="center"/>
          </w:tcPr>
          <w:p w:rsidR="004E6CB1" w:rsidRPr="004E6CB1" w:rsidRDefault="004E6CB1" w:rsidP="008D55D6">
            <w:pPr>
              <w:jc w:val="center"/>
              <w:rPr>
                <w:sz w:val="28"/>
                <w:szCs w:val="28"/>
              </w:rPr>
            </w:pPr>
            <w:r w:rsidRPr="004E6CB1">
              <w:rPr>
                <w:sz w:val="28"/>
                <w:szCs w:val="28"/>
              </w:rPr>
              <w:t>У</w:t>
            </w:r>
          </w:p>
        </w:tc>
      </w:tr>
      <w:tr w:rsidR="004E6CB1" w:rsidRPr="004E6CB1" w:rsidTr="008D55D6">
        <w:trPr>
          <w:trHeight w:val="586"/>
        </w:trPr>
        <w:tc>
          <w:tcPr>
            <w:tcW w:w="3637" w:type="pct"/>
            <w:vAlign w:val="center"/>
          </w:tcPr>
          <w:p w:rsidR="004E6CB1" w:rsidRPr="004E6CB1" w:rsidRDefault="004E6CB1" w:rsidP="004E6CB1">
            <w:pPr>
              <w:numPr>
                <w:ilvl w:val="0"/>
                <w:numId w:val="45"/>
              </w:numPr>
              <w:shd w:val="clear" w:color="auto" w:fill="FFFFFF"/>
              <w:spacing w:before="30" w:after="30"/>
              <w:ind w:left="0" w:firstLine="0"/>
              <w:jc w:val="both"/>
              <w:rPr>
                <w:sz w:val="28"/>
                <w:szCs w:val="28"/>
              </w:rPr>
            </w:pPr>
            <w:r w:rsidRPr="004E6CB1">
              <w:rPr>
                <w:sz w:val="28"/>
                <w:szCs w:val="28"/>
              </w:rPr>
              <w:t>Информирование о библиотечных ресурсах, услугах</w:t>
            </w:r>
          </w:p>
          <w:p w:rsidR="004E6CB1" w:rsidRPr="004E6CB1" w:rsidRDefault="004E6CB1" w:rsidP="008D55D6">
            <w:pPr>
              <w:shd w:val="clear" w:color="auto" w:fill="FFFFFF"/>
              <w:spacing w:before="30" w:after="30"/>
              <w:jc w:val="both"/>
              <w:rPr>
                <w:i/>
                <w:sz w:val="28"/>
                <w:szCs w:val="28"/>
              </w:rPr>
            </w:pPr>
            <w:r w:rsidRPr="004E6CB1">
              <w:rPr>
                <w:i/>
                <w:sz w:val="28"/>
                <w:szCs w:val="28"/>
              </w:rPr>
              <w:t>(7.4 Обмен информацией)</w:t>
            </w:r>
          </w:p>
        </w:tc>
        <w:tc>
          <w:tcPr>
            <w:tcW w:w="483" w:type="pct"/>
            <w:vAlign w:val="center"/>
          </w:tcPr>
          <w:p w:rsidR="004E6CB1" w:rsidRPr="004E6CB1" w:rsidRDefault="004E6CB1" w:rsidP="008D55D6">
            <w:pPr>
              <w:jc w:val="center"/>
              <w:rPr>
                <w:sz w:val="28"/>
                <w:szCs w:val="28"/>
              </w:rPr>
            </w:pPr>
            <w:r w:rsidRPr="004E6CB1">
              <w:rPr>
                <w:sz w:val="28"/>
                <w:szCs w:val="28"/>
              </w:rPr>
              <w:t>О</w:t>
            </w:r>
          </w:p>
        </w:tc>
        <w:tc>
          <w:tcPr>
            <w:tcW w:w="483" w:type="pct"/>
            <w:vAlign w:val="center"/>
          </w:tcPr>
          <w:p w:rsidR="004E6CB1" w:rsidRPr="004E6CB1" w:rsidRDefault="004E6CB1" w:rsidP="008D55D6">
            <w:pPr>
              <w:jc w:val="center"/>
              <w:rPr>
                <w:sz w:val="28"/>
                <w:szCs w:val="28"/>
              </w:rPr>
            </w:pPr>
            <w:r w:rsidRPr="004E6CB1">
              <w:rPr>
                <w:sz w:val="28"/>
                <w:szCs w:val="28"/>
              </w:rPr>
              <w:t>ОИ</w:t>
            </w:r>
          </w:p>
        </w:tc>
        <w:tc>
          <w:tcPr>
            <w:tcW w:w="397" w:type="pct"/>
            <w:vAlign w:val="center"/>
          </w:tcPr>
          <w:p w:rsidR="004E6CB1" w:rsidRPr="004E6CB1" w:rsidRDefault="004E6CB1" w:rsidP="008D55D6">
            <w:pPr>
              <w:jc w:val="center"/>
              <w:rPr>
                <w:sz w:val="28"/>
                <w:szCs w:val="28"/>
              </w:rPr>
            </w:pPr>
            <w:r w:rsidRPr="004E6CB1">
              <w:rPr>
                <w:sz w:val="28"/>
                <w:szCs w:val="28"/>
              </w:rPr>
              <w:t>ВЧ</w:t>
            </w:r>
          </w:p>
        </w:tc>
      </w:tr>
      <w:tr w:rsidR="004E6CB1" w:rsidRPr="004E6CB1" w:rsidTr="008D55D6">
        <w:trPr>
          <w:trHeight w:val="568"/>
        </w:trPr>
        <w:tc>
          <w:tcPr>
            <w:tcW w:w="3637" w:type="pct"/>
          </w:tcPr>
          <w:p w:rsidR="004E6CB1" w:rsidRPr="004E6CB1" w:rsidRDefault="004E6CB1" w:rsidP="004E6CB1">
            <w:pPr>
              <w:numPr>
                <w:ilvl w:val="0"/>
                <w:numId w:val="45"/>
              </w:numPr>
              <w:shd w:val="clear" w:color="auto" w:fill="FFFFFF"/>
              <w:spacing w:before="30" w:after="30"/>
              <w:ind w:left="0" w:firstLine="0"/>
              <w:jc w:val="both"/>
              <w:rPr>
                <w:sz w:val="28"/>
                <w:szCs w:val="28"/>
              </w:rPr>
            </w:pPr>
            <w:r w:rsidRPr="004E6CB1">
              <w:rPr>
                <w:sz w:val="28"/>
                <w:szCs w:val="28"/>
              </w:rPr>
              <w:t>Развитие у пользователей библиотеки навыков поиска информации, ведение разъяснительной работы среди читателей о правилах пользования библиотекой, бережном обращении с изданиями</w:t>
            </w:r>
          </w:p>
          <w:p w:rsidR="004E6CB1" w:rsidRPr="004E6CB1" w:rsidRDefault="004E6CB1" w:rsidP="008D55D6">
            <w:pPr>
              <w:shd w:val="clear" w:color="auto" w:fill="FFFFFF"/>
              <w:spacing w:before="30" w:after="30"/>
              <w:jc w:val="both"/>
              <w:rPr>
                <w:i/>
                <w:sz w:val="28"/>
                <w:szCs w:val="28"/>
              </w:rPr>
            </w:pPr>
            <w:r w:rsidRPr="004E6CB1">
              <w:rPr>
                <w:i/>
                <w:sz w:val="28"/>
                <w:szCs w:val="28"/>
              </w:rPr>
              <w:t>(8.2.1 Связь с потребителями)</w:t>
            </w:r>
          </w:p>
        </w:tc>
        <w:tc>
          <w:tcPr>
            <w:tcW w:w="483" w:type="pct"/>
            <w:vAlign w:val="center"/>
          </w:tcPr>
          <w:p w:rsidR="004E6CB1" w:rsidRPr="004E6CB1" w:rsidRDefault="004E6CB1" w:rsidP="008D55D6">
            <w:pPr>
              <w:jc w:val="center"/>
              <w:rPr>
                <w:sz w:val="28"/>
                <w:szCs w:val="28"/>
              </w:rPr>
            </w:pPr>
          </w:p>
          <w:p w:rsidR="004E6CB1" w:rsidRPr="004E6CB1" w:rsidRDefault="004E6CB1" w:rsidP="008D55D6">
            <w:pPr>
              <w:jc w:val="center"/>
              <w:rPr>
                <w:sz w:val="28"/>
                <w:szCs w:val="28"/>
              </w:rPr>
            </w:pPr>
            <w:r w:rsidRPr="004E6CB1">
              <w:rPr>
                <w:sz w:val="28"/>
                <w:szCs w:val="28"/>
              </w:rPr>
              <w:t>О</w:t>
            </w:r>
          </w:p>
        </w:tc>
        <w:tc>
          <w:tcPr>
            <w:tcW w:w="483" w:type="pct"/>
            <w:vAlign w:val="center"/>
          </w:tcPr>
          <w:p w:rsidR="004E6CB1" w:rsidRPr="004E6CB1" w:rsidRDefault="004E6CB1" w:rsidP="008D55D6">
            <w:pPr>
              <w:jc w:val="center"/>
              <w:rPr>
                <w:sz w:val="28"/>
                <w:szCs w:val="28"/>
              </w:rPr>
            </w:pPr>
          </w:p>
          <w:p w:rsidR="004E6CB1" w:rsidRPr="004E6CB1" w:rsidRDefault="004E6CB1" w:rsidP="008D55D6">
            <w:pPr>
              <w:jc w:val="center"/>
              <w:rPr>
                <w:sz w:val="28"/>
                <w:szCs w:val="28"/>
              </w:rPr>
            </w:pPr>
            <w:r w:rsidRPr="004E6CB1">
              <w:rPr>
                <w:sz w:val="28"/>
                <w:szCs w:val="28"/>
              </w:rPr>
              <w:t>ОИ</w:t>
            </w:r>
          </w:p>
        </w:tc>
        <w:tc>
          <w:tcPr>
            <w:tcW w:w="397" w:type="pct"/>
            <w:vAlign w:val="center"/>
          </w:tcPr>
          <w:p w:rsidR="004E6CB1" w:rsidRPr="004E6CB1" w:rsidRDefault="004E6CB1" w:rsidP="008D55D6">
            <w:pPr>
              <w:jc w:val="center"/>
              <w:rPr>
                <w:sz w:val="28"/>
                <w:szCs w:val="28"/>
              </w:rPr>
            </w:pPr>
          </w:p>
          <w:p w:rsidR="004E6CB1" w:rsidRPr="004E6CB1" w:rsidRDefault="004E6CB1" w:rsidP="008D55D6">
            <w:pPr>
              <w:jc w:val="center"/>
              <w:rPr>
                <w:sz w:val="28"/>
                <w:szCs w:val="28"/>
              </w:rPr>
            </w:pPr>
            <w:r w:rsidRPr="004E6CB1">
              <w:rPr>
                <w:sz w:val="28"/>
                <w:szCs w:val="28"/>
              </w:rPr>
              <w:t>ВЧ</w:t>
            </w:r>
          </w:p>
        </w:tc>
      </w:tr>
      <w:tr w:rsidR="004E6CB1" w:rsidRPr="004E6CB1" w:rsidTr="008D55D6">
        <w:trPr>
          <w:trHeight w:val="274"/>
        </w:trPr>
        <w:tc>
          <w:tcPr>
            <w:tcW w:w="3637" w:type="pct"/>
          </w:tcPr>
          <w:p w:rsidR="004E6CB1" w:rsidRPr="004E6CB1" w:rsidRDefault="004E6CB1" w:rsidP="004E6CB1">
            <w:pPr>
              <w:numPr>
                <w:ilvl w:val="0"/>
                <w:numId w:val="45"/>
              </w:numPr>
              <w:shd w:val="clear" w:color="auto" w:fill="FFFFFF"/>
              <w:spacing w:before="30" w:after="30"/>
              <w:ind w:left="0" w:firstLine="0"/>
              <w:jc w:val="both"/>
              <w:rPr>
                <w:sz w:val="28"/>
                <w:szCs w:val="28"/>
              </w:rPr>
            </w:pPr>
            <w:r w:rsidRPr="004E6CB1">
              <w:rPr>
                <w:sz w:val="28"/>
                <w:szCs w:val="28"/>
              </w:rPr>
              <w:t xml:space="preserve">Формирование библиотечно-информационного фонда в соответствии с Государственными </w:t>
            </w:r>
            <w:r w:rsidRPr="004E6CB1">
              <w:rPr>
                <w:sz w:val="28"/>
                <w:szCs w:val="28"/>
              </w:rPr>
              <w:lastRenderedPageBreak/>
              <w:t>образовательными стандартами (Федеральными государственными образовательными стандартами), рабочими учебными планами и тематикой научных исследований филиала ДВГУПС</w:t>
            </w:r>
          </w:p>
          <w:p w:rsidR="004E6CB1" w:rsidRPr="004E6CB1" w:rsidRDefault="004E6CB1" w:rsidP="008D55D6">
            <w:pPr>
              <w:shd w:val="clear" w:color="auto" w:fill="FFFFFF"/>
              <w:spacing w:before="30" w:after="30"/>
              <w:jc w:val="both"/>
              <w:rPr>
                <w:i/>
                <w:sz w:val="28"/>
                <w:szCs w:val="28"/>
              </w:rPr>
            </w:pPr>
            <w:r w:rsidRPr="004E6CB1">
              <w:rPr>
                <w:i/>
                <w:sz w:val="28"/>
                <w:szCs w:val="28"/>
              </w:rPr>
              <w:t>(8.2.2 Определение требований, относящихся к продукции и услугам)</w:t>
            </w:r>
          </w:p>
        </w:tc>
        <w:tc>
          <w:tcPr>
            <w:tcW w:w="483" w:type="pct"/>
            <w:vAlign w:val="center"/>
          </w:tcPr>
          <w:p w:rsidR="004E6CB1" w:rsidRPr="004E6CB1" w:rsidRDefault="004E6CB1" w:rsidP="008D55D6">
            <w:pPr>
              <w:jc w:val="center"/>
              <w:rPr>
                <w:sz w:val="28"/>
                <w:szCs w:val="28"/>
              </w:rPr>
            </w:pPr>
            <w:r w:rsidRPr="004E6CB1">
              <w:rPr>
                <w:sz w:val="28"/>
                <w:szCs w:val="28"/>
              </w:rPr>
              <w:lastRenderedPageBreak/>
              <w:t>О</w:t>
            </w:r>
          </w:p>
        </w:tc>
        <w:tc>
          <w:tcPr>
            <w:tcW w:w="483" w:type="pct"/>
            <w:vAlign w:val="center"/>
          </w:tcPr>
          <w:p w:rsidR="004E6CB1" w:rsidRPr="004E6CB1" w:rsidRDefault="004E6CB1" w:rsidP="008D55D6">
            <w:pPr>
              <w:jc w:val="center"/>
              <w:rPr>
                <w:sz w:val="28"/>
                <w:szCs w:val="28"/>
              </w:rPr>
            </w:pPr>
            <w:r w:rsidRPr="004E6CB1">
              <w:rPr>
                <w:sz w:val="28"/>
                <w:szCs w:val="28"/>
              </w:rPr>
              <w:t>У</w:t>
            </w:r>
          </w:p>
        </w:tc>
        <w:tc>
          <w:tcPr>
            <w:tcW w:w="397" w:type="pct"/>
            <w:vAlign w:val="center"/>
          </w:tcPr>
          <w:p w:rsidR="004E6CB1" w:rsidRPr="004E6CB1" w:rsidRDefault="004E6CB1" w:rsidP="008D55D6">
            <w:pPr>
              <w:jc w:val="center"/>
              <w:rPr>
                <w:sz w:val="28"/>
                <w:szCs w:val="28"/>
              </w:rPr>
            </w:pPr>
            <w:r w:rsidRPr="004E6CB1">
              <w:rPr>
                <w:sz w:val="28"/>
                <w:szCs w:val="28"/>
              </w:rPr>
              <w:t>И</w:t>
            </w:r>
          </w:p>
        </w:tc>
      </w:tr>
      <w:tr w:rsidR="004E6CB1" w:rsidRPr="004E6CB1" w:rsidTr="008D55D6">
        <w:trPr>
          <w:trHeight w:val="568"/>
        </w:trPr>
        <w:tc>
          <w:tcPr>
            <w:tcW w:w="3637" w:type="pct"/>
          </w:tcPr>
          <w:p w:rsidR="004E6CB1" w:rsidRPr="004E6CB1" w:rsidRDefault="004E6CB1" w:rsidP="004E6CB1">
            <w:pPr>
              <w:numPr>
                <w:ilvl w:val="0"/>
                <w:numId w:val="45"/>
              </w:numPr>
              <w:shd w:val="clear" w:color="auto" w:fill="FFFFFF"/>
              <w:spacing w:before="30" w:after="30"/>
              <w:ind w:left="0" w:firstLine="0"/>
              <w:jc w:val="both"/>
              <w:rPr>
                <w:sz w:val="28"/>
                <w:szCs w:val="28"/>
              </w:rPr>
            </w:pPr>
            <w:r w:rsidRPr="004E6CB1">
              <w:rPr>
                <w:sz w:val="28"/>
                <w:szCs w:val="28"/>
              </w:rPr>
              <w:lastRenderedPageBreak/>
              <w:t>Комплектование библиотечного фонда на основе анализа заявок преподавателей филиала ДВГУПС</w:t>
            </w:r>
          </w:p>
          <w:p w:rsidR="004E6CB1" w:rsidRPr="004E6CB1" w:rsidRDefault="004E6CB1" w:rsidP="008D55D6">
            <w:pPr>
              <w:shd w:val="clear" w:color="auto" w:fill="FFFFFF"/>
              <w:spacing w:before="30" w:after="30"/>
              <w:jc w:val="both"/>
              <w:rPr>
                <w:i/>
                <w:sz w:val="28"/>
                <w:szCs w:val="28"/>
              </w:rPr>
            </w:pPr>
            <w:r w:rsidRPr="004E6CB1">
              <w:rPr>
                <w:i/>
                <w:sz w:val="28"/>
                <w:szCs w:val="28"/>
              </w:rPr>
              <w:t>(7.1.3 Инфраструктура)</w:t>
            </w:r>
          </w:p>
        </w:tc>
        <w:tc>
          <w:tcPr>
            <w:tcW w:w="483" w:type="pct"/>
            <w:vAlign w:val="center"/>
          </w:tcPr>
          <w:p w:rsidR="004E6CB1" w:rsidRPr="004E6CB1" w:rsidRDefault="004E6CB1" w:rsidP="008D55D6">
            <w:pPr>
              <w:jc w:val="center"/>
              <w:rPr>
                <w:sz w:val="28"/>
                <w:szCs w:val="28"/>
              </w:rPr>
            </w:pPr>
            <w:r w:rsidRPr="004E6CB1">
              <w:rPr>
                <w:sz w:val="28"/>
                <w:szCs w:val="28"/>
              </w:rPr>
              <w:t>О</w:t>
            </w:r>
          </w:p>
        </w:tc>
        <w:tc>
          <w:tcPr>
            <w:tcW w:w="483" w:type="pct"/>
            <w:vAlign w:val="center"/>
          </w:tcPr>
          <w:p w:rsidR="004E6CB1" w:rsidRPr="004E6CB1" w:rsidRDefault="004E6CB1" w:rsidP="008D55D6">
            <w:pPr>
              <w:jc w:val="center"/>
              <w:rPr>
                <w:sz w:val="28"/>
                <w:szCs w:val="28"/>
              </w:rPr>
            </w:pPr>
            <w:r w:rsidRPr="004E6CB1">
              <w:rPr>
                <w:sz w:val="28"/>
                <w:szCs w:val="28"/>
              </w:rPr>
              <w:t>У</w:t>
            </w:r>
          </w:p>
        </w:tc>
        <w:tc>
          <w:tcPr>
            <w:tcW w:w="397" w:type="pct"/>
            <w:vAlign w:val="center"/>
          </w:tcPr>
          <w:p w:rsidR="004E6CB1" w:rsidRPr="004E6CB1" w:rsidRDefault="004E6CB1" w:rsidP="008D55D6">
            <w:pPr>
              <w:jc w:val="center"/>
              <w:rPr>
                <w:sz w:val="28"/>
                <w:szCs w:val="28"/>
              </w:rPr>
            </w:pPr>
            <w:r w:rsidRPr="004E6CB1">
              <w:rPr>
                <w:sz w:val="28"/>
                <w:szCs w:val="28"/>
              </w:rPr>
              <w:t>И</w:t>
            </w:r>
          </w:p>
        </w:tc>
      </w:tr>
      <w:tr w:rsidR="004E6CB1" w:rsidRPr="004E6CB1" w:rsidTr="008D55D6">
        <w:trPr>
          <w:trHeight w:val="568"/>
        </w:trPr>
        <w:tc>
          <w:tcPr>
            <w:tcW w:w="3637" w:type="pct"/>
          </w:tcPr>
          <w:p w:rsidR="004E6CB1" w:rsidRPr="004E6CB1" w:rsidRDefault="004E6CB1" w:rsidP="004E6CB1">
            <w:pPr>
              <w:numPr>
                <w:ilvl w:val="0"/>
                <w:numId w:val="45"/>
              </w:numPr>
              <w:shd w:val="clear" w:color="auto" w:fill="FFFFFF"/>
              <w:spacing w:before="30" w:after="30"/>
              <w:ind w:left="0" w:firstLine="0"/>
              <w:jc w:val="both"/>
              <w:rPr>
                <w:sz w:val="28"/>
                <w:szCs w:val="28"/>
              </w:rPr>
            </w:pPr>
            <w:r w:rsidRPr="004E6CB1">
              <w:rPr>
                <w:sz w:val="28"/>
                <w:szCs w:val="28"/>
              </w:rPr>
              <w:t>Осуществление учета, инвентаризации библиотечного фонда, рационального размещения библиотечного фонда, обеспечение нормативного режима хранения документов</w:t>
            </w:r>
          </w:p>
          <w:p w:rsidR="004E6CB1" w:rsidRPr="004E6CB1" w:rsidRDefault="004E6CB1" w:rsidP="008D55D6">
            <w:pPr>
              <w:shd w:val="clear" w:color="auto" w:fill="FFFFFF"/>
              <w:spacing w:before="30" w:after="30"/>
              <w:jc w:val="both"/>
              <w:rPr>
                <w:i/>
                <w:sz w:val="28"/>
                <w:szCs w:val="28"/>
              </w:rPr>
            </w:pPr>
            <w:r w:rsidRPr="004E6CB1">
              <w:rPr>
                <w:i/>
                <w:sz w:val="28"/>
                <w:szCs w:val="28"/>
              </w:rPr>
              <w:t>(7.1.4 Среда для функционирования процессов)</w:t>
            </w:r>
          </w:p>
        </w:tc>
        <w:tc>
          <w:tcPr>
            <w:tcW w:w="483" w:type="pct"/>
            <w:vAlign w:val="center"/>
          </w:tcPr>
          <w:p w:rsidR="004E6CB1" w:rsidRPr="004E6CB1" w:rsidRDefault="004E6CB1" w:rsidP="008D55D6">
            <w:pPr>
              <w:jc w:val="center"/>
              <w:rPr>
                <w:sz w:val="28"/>
                <w:szCs w:val="28"/>
              </w:rPr>
            </w:pPr>
            <w:r w:rsidRPr="004E6CB1">
              <w:rPr>
                <w:sz w:val="28"/>
                <w:szCs w:val="28"/>
              </w:rPr>
              <w:t>О</w:t>
            </w:r>
          </w:p>
        </w:tc>
        <w:tc>
          <w:tcPr>
            <w:tcW w:w="483" w:type="pct"/>
            <w:vAlign w:val="center"/>
          </w:tcPr>
          <w:p w:rsidR="004E6CB1" w:rsidRPr="004E6CB1" w:rsidRDefault="004E6CB1" w:rsidP="008D55D6">
            <w:pPr>
              <w:jc w:val="center"/>
              <w:rPr>
                <w:sz w:val="28"/>
                <w:szCs w:val="28"/>
              </w:rPr>
            </w:pPr>
            <w:r w:rsidRPr="004E6CB1">
              <w:rPr>
                <w:sz w:val="28"/>
                <w:szCs w:val="28"/>
              </w:rPr>
              <w:t>ВЧ</w:t>
            </w:r>
          </w:p>
        </w:tc>
        <w:tc>
          <w:tcPr>
            <w:tcW w:w="397" w:type="pct"/>
            <w:vAlign w:val="center"/>
          </w:tcPr>
          <w:p w:rsidR="004E6CB1" w:rsidRPr="004E6CB1" w:rsidRDefault="004E6CB1" w:rsidP="008D55D6">
            <w:pPr>
              <w:jc w:val="center"/>
              <w:rPr>
                <w:sz w:val="28"/>
                <w:szCs w:val="28"/>
              </w:rPr>
            </w:pPr>
            <w:r w:rsidRPr="004E6CB1">
              <w:rPr>
                <w:sz w:val="28"/>
                <w:szCs w:val="28"/>
              </w:rPr>
              <w:t>У</w:t>
            </w:r>
          </w:p>
        </w:tc>
      </w:tr>
      <w:tr w:rsidR="004E6CB1" w:rsidRPr="004E6CB1" w:rsidTr="008D55D6">
        <w:trPr>
          <w:trHeight w:val="568"/>
        </w:trPr>
        <w:tc>
          <w:tcPr>
            <w:tcW w:w="3637" w:type="pct"/>
          </w:tcPr>
          <w:p w:rsidR="004E6CB1" w:rsidRPr="004E6CB1" w:rsidRDefault="004E6CB1" w:rsidP="004E6CB1">
            <w:pPr>
              <w:numPr>
                <w:ilvl w:val="0"/>
                <w:numId w:val="45"/>
              </w:numPr>
              <w:shd w:val="clear" w:color="auto" w:fill="FFFFFF"/>
              <w:spacing w:before="30" w:after="30"/>
              <w:ind w:left="0" w:firstLine="0"/>
              <w:jc w:val="both"/>
              <w:rPr>
                <w:sz w:val="28"/>
                <w:szCs w:val="28"/>
              </w:rPr>
            </w:pPr>
            <w:r w:rsidRPr="004E6CB1">
              <w:rPr>
                <w:sz w:val="28"/>
                <w:szCs w:val="28"/>
              </w:rPr>
              <w:t>Организация и ведение (оперативное внесение изменений) справочно-поискового аппарата: каталогов, баз данных и картотек.</w:t>
            </w:r>
          </w:p>
          <w:p w:rsidR="004E6CB1" w:rsidRPr="004E6CB1" w:rsidRDefault="004E6CB1" w:rsidP="008D55D6">
            <w:pPr>
              <w:shd w:val="clear" w:color="auto" w:fill="FFFFFF"/>
              <w:spacing w:before="30" w:after="30"/>
              <w:jc w:val="both"/>
              <w:rPr>
                <w:i/>
                <w:sz w:val="28"/>
                <w:szCs w:val="28"/>
              </w:rPr>
            </w:pPr>
            <w:r w:rsidRPr="004E6CB1">
              <w:rPr>
                <w:i/>
                <w:sz w:val="28"/>
                <w:szCs w:val="28"/>
              </w:rPr>
              <w:t xml:space="preserve"> (8 Деятельность на стадиях жизненного цикла продукции и услуг)</w:t>
            </w:r>
          </w:p>
        </w:tc>
        <w:tc>
          <w:tcPr>
            <w:tcW w:w="483" w:type="pct"/>
            <w:vAlign w:val="center"/>
          </w:tcPr>
          <w:p w:rsidR="004E6CB1" w:rsidRPr="004E6CB1" w:rsidRDefault="004E6CB1" w:rsidP="008D55D6">
            <w:pPr>
              <w:jc w:val="center"/>
              <w:rPr>
                <w:sz w:val="28"/>
                <w:szCs w:val="28"/>
              </w:rPr>
            </w:pPr>
            <w:r w:rsidRPr="004E6CB1">
              <w:rPr>
                <w:sz w:val="28"/>
                <w:szCs w:val="28"/>
              </w:rPr>
              <w:t>К</w:t>
            </w:r>
          </w:p>
        </w:tc>
        <w:tc>
          <w:tcPr>
            <w:tcW w:w="483" w:type="pct"/>
            <w:vAlign w:val="center"/>
          </w:tcPr>
          <w:p w:rsidR="004E6CB1" w:rsidRPr="004E6CB1" w:rsidRDefault="004E6CB1" w:rsidP="008D55D6">
            <w:pPr>
              <w:jc w:val="center"/>
              <w:rPr>
                <w:sz w:val="28"/>
                <w:szCs w:val="28"/>
              </w:rPr>
            </w:pPr>
            <w:r w:rsidRPr="004E6CB1">
              <w:rPr>
                <w:sz w:val="28"/>
                <w:szCs w:val="28"/>
              </w:rPr>
              <w:t>О</w:t>
            </w:r>
          </w:p>
        </w:tc>
        <w:tc>
          <w:tcPr>
            <w:tcW w:w="397" w:type="pct"/>
            <w:vAlign w:val="center"/>
          </w:tcPr>
          <w:p w:rsidR="004E6CB1" w:rsidRPr="004E6CB1" w:rsidRDefault="004E6CB1" w:rsidP="008D55D6">
            <w:pPr>
              <w:jc w:val="center"/>
              <w:rPr>
                <w:sz w:val="28"/>
                <w:szCs w:val="28"/>
              </w:rPr>
            </w:pPr>
            <w:r w:rsidRPr="004E6CB1">
              <w:rPr>
                <w:sz w:val="28"/>
                <w:szCs w:val="28"/>
              </w:rPr>
              <w:t>ВЧ</w:t>
            </w:r>
          </w:p>
        </w:tc>
      </w:tr>
      <w:tr w:rsidR="004E6CB1" w:rsidRPr="004E6CB1" w:rsidTr="008D55D6">
        <w:trPr>
          <w:trHeight w:val="568"/>
        </w:trPr>
        <w:tc>
          <w:tcPr>
            <w:tcW w:w="3637" w:type="pct"/>
          </w:tcPr>
          <w:p w:rsidR="004E6CB1" w:rsidRPr="004E6CB1" w:rsidRDefault="004E6CB1" w:rsidP="004E6CB1">
            <w:pPr>
              <w:numPr>
                <w:ilvl w:val="0"/>
                <w:numId w:val="45"/>
              </w:numPr>
              <w:shd w:val="clear" w:color="auto" w:fill="FFFFFF"/>
              <w:spacing w:before="30" w:after="30"/>
              <w:ind w:left="0" w:firstLine="0"/>
              <w:jc w:val="both"/>
              <w:rPr>
                <w:sz w:val="28"/>
                <w:szCs w:val="28"/>
              </w:rPr>
            </w:pPr>
            <w:r w:rsidRPr="004E6CB1">
              <w:rPr>
                <w:sz w:val="28"/>
                <w:szCs w:val="28"/>
              </w:rPr>
              <w:t xml:space="preserve">Проведение </w:t>
            </w:r>
            <w:proofErr w:type="gramStart"/>
            <w:r w:rsidRPr="004E6CB1">
              <w:rPr>
                <w:sz w:val="28"/>
                <w:szCs w:val="28"/>
              </w:rPr>
              <w:t>ежегодной</w:t>
            </w:r>
            <w:proofErr w:type="gramEnd"/>
            <w:r w:rsidRPr="004E6CB1">
              <w:rPr>
                <w:sz w:val="28"/>
                <w:szCs w:val="28"/>
              </w:rPr>
              <w:t xml:space="preserve">  </w:t>
            </w:r>
            <w:proofErr w:type="spellStart"/>
            <w:r w:rsidRPr="004E6CB1">
              <w:rPr>
                <w:sz w:val="28"/>
                <w:szCs w:val="28"/>
              </w:rPr>
              <w:t>самоаттестации</w:t>
            </w:r>
            <w:proofErr w:type="spellEnd"/>
            <w:r w:rsidRPr="004E6CB1">
              <w:rPr>
                <w:sz w:val="28"/>
                <w:szCs w:val="28"/>
              </w:rPr>
              <w:t xml:space="preserve">  по качеству  </w:t>
            </w:r>
            <w:proofErr w:type="spellStart"/>
            <w:r w:rsidRPr="004E6CB1">
              <w:rPr>
                <w:sz w:val="28"/>
                <w:szCs w:val="28"/>
              </w:rPr>
              <w:t>книгообеспеченности</w:t>
            </w:r>
            <w:proofErr w:type="spellEnd"/>
            <w:r w:rsidRPr="004E6CB1">
              <w:rPr>
                <w:sz w:val="28"/>
                <w:szCs w:val="28"/>
              </w:rPr>
              <w:t xml:space="preserve">  учебных дисциплин</w:t>
            </w:r>
          </w:p>
          <w:p w:rsidR="004E6CB1" w:rsidRPr="004E6CB1" w:rsidRDefault="004E6CB1" w:rsidP="008D55D6">
            <w:pPr>
              <w:shd w:val="clear" w:color="auto" w:fill="FFFFFF"/>
              <w:spacing w:before="30" w:after="30"/>
              <w:jc w:val="both"/>
              <w:rPr>
                <w:i/>
                <w:sz w:val="28"/>
                <w:szCs w:val="28"/>
              </w:rPr>
            </w:pPr>
            <w:r w:rsidRPr="004E6CB1">
              <w:rPr>
                <w:i/>
                <w:sz w:val="28"/>
                <w:szCs w:val="28"/>
              </w:rPr>
              <w:t>(9 Оценка результатов деятельности)</w:t>
            </w:r>
          </w:p>
        </w:tc>
        <w:tc>
          <w:tcPr>
            <w:tcW w:w="483" w:type="pct"/>
            <w:vAlign w:val="center"/>
          </w:tcPr>
          <w:p w:rsidR="004E6CB1" w:rsidRPr="004E6CB1" w:rsidRDefault="004E6CB1" w:rsidP="008D55D6">
            <w:pPr>
              <w:jc w:val="center"/>
              <w:rPr>
                <w:sz w:val="28"/>
                <w:szCs w:val="28"/>
              </w:rPr>
            </w:pPr>
            <w:r w:rsidRPr="004E6CB1">
              <w:rPr>
                <w:sz w:val="28"/>
                <w:szCs w:val="28"/>
              </w:rPr>
              <w:t>О</w:t>
            </w:r>
          </w:p>
        </w:tc>
        <w:tc>
          <w:tcPr>
            <w:tcW w:w="483" w:type="pct"/>
            <w:vAlign w:val="center"/>
          </w:tcPr>
          <w:p w:rsidR="004E6CB1" w:rsidRPr="004E6CB1" w:rsidRDefault="004E6CB1" w:rsidP="008D55D6">
            <w:pPr>
              <w:jc w:val="center"/>
              <w:rPr>
                <w:sz w:val="28"/>
                <w:szCs w:val="28"/>
              </w:rPr>
            </w:pPr>
            <w:r w:rsidRPr="004E6CB1">
              <w:rPr>
                <w:sz w:val="28"/>
                <w:szCs w:val="28"/>
              </w:rPr>
              <w:t>У</w:t>
            </w:r>
          </w:p>
        </w:tc>
        <w:tc>
          <w:tcPr>
            <w:tcW w:w="397" w:type="pct"/>
            <w:vAlign w:val="center"/>
          </w:tcPr>
          <w:p w:rsidR="004E6CB1" w:rsidRPr="004E6CB1" w:rsidRDefault="004E6CB1" w:rsidP="008D55D6">
            <w:pPr>
              <w:jc w:val="center"/>
              <w:rPr>
                <w:sz w:val="28"/>
                <w:szCs w:val="28"/>
              </w:rPr>
            </w:pPr>
            <w:r w:rsidRPr="004E6CB1">
              <w:rPr>
                <w:sz w:val="28"/>
                <w:szCs w:val="28"/>
              </w:rPr>
              <w:t>И</w:t>
            </w:r>
          </w:p>
        </w:tc>
      </w:tr>
      <w:tr w:rsidR="004E6CB1" w:rsidRPr="004E6CB1" w:rsidTr="008D55D6">
        <w:trPr>
          <w:trHeight w:val="568"/>
        </w:trPr>
        <w:tc>
          <w:tcPr>
            <w:tcW w:w="3637" w:type="pct"/>
            <w:vAlign w:val="center"/>
          </w:tcPr>
          <w:p w:rsidR="004E6CB1" w:rsidRPr="004E6CB1" w:rsidRDefault="004E6CB1" w:rsidP="004E6CB1">
            <w:pPr>
              <w:numPr>
                <w:ilvl w:val="0"/>
                <w:numId w:val="45"/>
              </w:numPr>
              <w:shd w:val="clear" w:color="auto" w:fill="FFFFFF"/>
              <w:spacing w:before="30" w:after="30"/>
              <w:ind w:left="0" w:firstLine="0"/>
              <w:jc w:val="both"/>
              <w:rPr>
                <w:sz w:val="28"/>
                <w:szCs w:val="28"/>
              </w:rPr>
            </w:pPr>
            <w:r w:rsidRPr="004E6CB1">
              <w:rPr>
                <w:sz w:val="28"/>
                <w:szCs w:val="28"/>
              </w:rPr>
              <w:t>Составление планово-отчетной документации библиотеки</w:t>
            </w:r>
          </w:p>
          <w:p w:rsidR="004E6CB1" w:rsidRPr="004E6CB1" w:rsidRDefault="004E6CB1" w:rsidP="008D55D6">
            <w:pPr>
              <w:shd w:val="clear" w:color="auto" w:fill="FFFFFF"/>
              <w:spacing w:before="30" w:after="30"/>
              <w:jc w:val="both"/>
              <w:rPr>
                <w:i/>
                <w:sz w:val="28"/>
                <w:szCs w:val="28"/>
              </w:rPr>
            </w:pPr>
            <w:r w:rsidRPr="004E6CB1">
              <w:rPr>
                <w:i/>
                <w:sz w:val="28"/>
                <w:szCs w:val="28"/>
              </w:rPr>
              <w:t>(7.5 Документированная информация)</w:t>
            </w:r>
          </w:p>
        </w:tc>
        <w:tc>
          <w:tcPr>
            <w:tcW w:w="483" w:type="pct"/>
            <w:vAlign w:val="center"/>
          </w:tcPr>
          <w:p w:rsidR="004E6CB1" w:rsidRPr="004E6CB1" w:rsidRDefault="004E6CB1" w:rsidP="008D55D6">
            <w:pPr>
              <w:jc w:val="center"/>
              <w:rPr>
                <w:sz w:val="28"/>
                <w:szCs w:val="28"/>
              </w:rPr>
            </w:pPr>
            <w:r w:rsidRPr="004E6CB1">
              <w:rPr>
                <w:sz w:val="28"/>
                <w:szCs w:val="28"/>
              </w:rPr>
              <w:t>О</w:t>
            </w:r>
          </w:p>
        </w:tc>
        <w:tc>
          <w:tcPr>
            <w:tcW w:w="483" w:type="pct"/>
            <w:vAlign w:val="center"/>
          </w:tcPr>
          <w:p w:rsidR="004E6CB1" w:rsidRPr="004E6CB1" w:rsidRDefault="004E6CB1" w:rsidP="008D55D6">
            <w:pPr>
              <w:jc w:val="center"/>
              <w:rPr>
                <w:sz w:val="28"/>
                <w:szCs w:val="28"/>
              </w:rPr>
            </w:pPr>
            <w:r w:rsidRPr="004E6CB1">
              <w:rPr>
                <w:sz w:val="28"/>
                <w:szCs w:val="28"/>
              </w:rPr>
              <w:t>У</w:t>
            </w:r>
          </w:p>
        </w:tc>
        <w:tc>
          <w:tcPr>
            <w:tcW w:w="397" w:type="pct"/>
            <w:vAlign w:val="center"/>
          </w:tcPr>
          <w:p w:rsidR="004E6CB1" w:rsidRPr="004E6CB1" w:rsidRDefault="004E6CB1" w:rsidP="008D55D6">
            <w:pPr>
              <w:jc w:val="center"/>
              <w:rPr>
                <w:sz w:val="28"/>
                <w:szCs w:val="28"/>
              </w:rPr>
            </w:pPr>
            <w:r w:rsidRPr="004E6CB1">
              <w:rPr>
                <w:sz w:val="28"/>
                <w:szCs w:val="28"/>
              </w:rPr>
              <w:t>У</w:t>
            </w:r>
          </w:p>
        </w:tc>
      </w:tr>
      <w:tr w:rsidR="004E6CB1" w:rsidRPr="004E6CB1" w:rsidTr="008D55D6">
        <w:trPr>
          <w:trHeight w:val="568"/>
        </w:trPr>
        <w:tc>
          <w:tcPr>
            <w:tcW w:w="3637" w:type="pct"/>
          </w:tcPr>
          <w:p w:rsidR="004E6CB1" w:rsidRPr="004E6CB1" w:rsidRDefault="004E6CB1" w:rsidP="004E6CB1">
            <w:pPr>
              <w:numPr>
                <w:ilvl w:val="0"/>
                <w:numId w:val="45"/>
              </w:numPr>
              <w:shd w:val="clear" w:color="auto" w:fill="FFFFFF"/>
              <w:spacing w:before="30" w:after="30"/>
              <w:ind w:left="0" w:firstLine="0"/>
              <w:jc w:val="both"/>
              <w:rPr>
                <w:sz w:val="28"/>
                <w:szCs w:val="28"/>
              </w:rPr>
            </w:pPr>
            <w:r w:rsidRPr="004E6CB1">
              <w:rPr>
                <w:sz w:val="28"/>
                <w:szCs w:val="28"/>
              </w:rPr>
              <w:t>Предоставление формы статистической отчетности в НТБ ДВГУПС раз в полгода, ежегодно</w:t>
            </w:r>
          </w:p>
          <w:p w:rsidR="004E6CB1" w:rsidRPr="004E6CB1" w:rsidRDefault="004E6CB1" w:rsidP="008D55D6">
            <w:pPr>
              <w:shd w:val="clear" w:color="auto" w:fill="FFFFFF"/>
              <w:spacing w:before="30" w:after="30"/>
              <w:jc w:val="both"/>
              <w:rPr>
                <w:i/>
                <w:sz w:val="28"/>
                <w:szCs w:val="28"/>
              </w:rPr>
            </w:pPr>
            <w:r w:rsidRPr="004E6CB1">
              <w:rPr>
                <w:i/>
                <w:sz w:val="28"/>
                <w:szCs w:val="28"/>
              </w:rPr>
              <w:t>(7.4 Обмен информацией)</w:t>
            </w:r>
          </w:p>
        </w:tc>
        <w:tc>
          <w:tcPr>
            <w:tcW w:w="483" w:type="pct"/>
            <w:vAlign w:val="center"/>
          </w:tcPr>
          <w:p w:rsidR="004E6CB1" w:rsidRPr="004E6CB1" w:rsidRDefault="004E6CB1" w:rsidP="008D55D6">
            <w:pPr>
              <w:jc w:val="center"/>
              <w:rPr>
                <w:sz w:val="28"/>
                <w:szCs w:val="28"/>
              </w:rPr>
            </w:pPr>
            <w:r w:rsidRPr="004E6CB1">
              <w:rPr>
                <w:sz w:val="28"/>
                <w:szCs w:val="28"/>
              </w:rPr>
              <w:t>О</w:t>
            </w:r>
          </w:p>
        </w:tc>
        <w:tc>
          <w:tcPr>
            <w:tcW w:w="483" w:type="pct"/>
            <w:vAlign w:val="center"/>
          </w:tcPr>
          <w:p w:rsidR="004E6CB1" w:rsidRPr="004E6CB1" w:rsidRDefault="004E6CB1" w:rsidP="008D55D6">
            <w:pPr>
              <w:jc w:val="center"/>
              <w:rPr>
                <w:sz w:val="28"/>
                <w:szCs w:val="28"/>
              </w:rPr>
            </w:pPr>
            <w:r w:rsidRPr="004E6CB1">
              <w:rPr>
                <w:sz w:val="28"/>
                <w:szCs w:val="28"/>
              </w:rPr>
              <w:t>И</w:t>
            </w:r>
          </w:p>
        </w:tc>
        <w:tc>
          <w:tcPr>
            <w:tcW w:w="397" w:type="pct"/>
            <w:vAlign w:val="center"/>
          </w:tcPr>
          <w:p w:rsidR="004E6CB1" w:rsidRPr="004E6CB1" w:rsidRDefault="004E6CB1" w:rsidP="008D55D6">
            <w:pPr>
              <w:jc w:val="center"/>
              <w:rPr>
                <w:sz w:val="28"/>
                <w:szCs w:val="28"/>
              </w:rPr>
            </w:pPr>
            <w:r w:rsidRPr="004E6CB1">
              <w:rPr>
                <w:sz w:val="28"/>
                <w:szCs w:val="28"/>
              </w:rPr>
              <w:t>И</w:t>
            </w:r>
          </w:p>
        </w:tc>
      </w:tr>
      <w:tr w:rsidR="004E6CB1" w:rsidRPr="004E6CB1" w:rsidTr="008D55D6">
        <w:trPr>
          <w:trHeight w:val="568"/>
        </w:trPr>
        <w:tc>
          <w:tcPr>
            <w:tcW w:w="3637" w:type="pct"/>
          </w:tcPr>
          <w:p w:rsidR="004E6CB1" w:rsidRPr="004E6CB1" w:rsidRDefault="004E6CB1" w:rsidP="004E6CB1">
            <w:pPr>
              <w:numPr>
                <w:ilvl w:val="0"/>
                <w:numId w:val="45"/>
              </w:numPr>
              <w:shd w:val="clear" w:color="auto" w:fill="FFFFFF"/>
              <w:spacing w:before="30" w:after="30"/>
              <w:ind w:left="0" w:firstLine="0"/>
              <w:jc w:val="both"/>
              <w:rPr>
                <w:sz w:val="28"/>
                <w:szCs w:val="28"/>
              </w:rPr>
            </w:pPr>
            <w:r w:rsidRPr="004E6CB1">
              <w:rPr>
                <w:sz w:val="28"/>
                <w:szCs w:val="28"/>
              </w:rPr>
              <w:t>Участие в семинарах по актуальным вопросам библиотечной деятельности, организованных НТБ университета; в городских мероприятиях</w:t>
            </w:r>
          </w:p>
          <w:p w:rsidR="004E6CB1" w:rsidRPr="004E6CB1" w:rsidRDefault="004E6CB1" w:rsidP="008D55D6">
            <w:pPr>
              <w:shd w:val="clear" w:color="auto" w:fill="FFFFFF"/>
              <w:spacing w:before="30" w:after="30"/>
              <w:jc w:val="both"/>
              <w:rPr>
                <w:i/>
                <w:sz w:val="28"/>
                <w:szCs w:val="28"/>
              </w:rPr>
            </w:pPr>
            <w:r w:rsidRPr="004E6CB1">
              <w:rPr>
                <w:i/>
                <w:sz w:val="28"/>
                <w:szCs w:val="28"/>
              </w:rPr>
              <w:t>(7.4 Обмен информацией)</w:t>
            </w:r>
          </w:p>
        </w:tc>
        <w:tc>
          <w:tcPr>
            <w:tcW w:w="483" w:type="pct"/>
            <w:vAlign w:val="center"/>
          </w:tcPr>
          <w:p w:rsidR="004E6CB1" w:rsidRPr="004E6CB1" w:rsidRDefault="004E6CB1" w:rsidP="008D55D6">
            <w:pPr>
              <w:jc w:val="center"/>
              <w:rPr>
                <w:sz w:val="28"/>
                <w:szCs w:val="28"/>
              </w:rPr>
            </w:pPr>
            <w:r w:rsidRPr="004E6CB1">
              <w:rPr>
                <w:sz w:val="28"/>
                <w:szCs w:val="28"/>
              </w:rPr>
              <w:t>О</w:t>
            </w:r>
          </w:p>
        </w:tc>
        <w:tc>
          <w:tcPr>
            <w:tcW w:w="483" w:type="pct"/>
            <w:vAlign w:val="center"/>
          </w:tcPr>
          <w:p w:rsidR="004E6CB1" w:rsidRPr="004E6CB1" w:rsidRDefault="004E6CB1" w:rsidP="008D55D6">
            <w:pPr>
              <w:jc w:val="center"/>
              <w:rPr>
                <w:sz w:val="28"/>
                <w:szCs w:val="28"/>
              </w:rPr>
            </w:pPr>
            <w:r w:rsidRPr="004E6CB1">
              <w:rPr>
                <w:sz w:val="28"/>
                <w:szCs w:val="28"/>
              </w:rPr>
              <w:t>У</w:t>
            </w:r>
          </w:p>
        </w:tc>
        <w:tc>
          <w:tcPr>
            <w:tcW w:w="397" w:type="pct"/>
            <w:vAlign w:val="center"/>
          </w:tcPr>
          <w:p w:rsidR="004E6CB1" w:rsidRPr="004E6CB1" w:rsidRDefault="004E6CB1" w:rsidP="008D55D6">
            <w:pPr>
              <w:jc w:val="center"/>
              <w:rPr>
                <w:sz w:val="28"/>
                <w:szCs w:val="28"/>
              </w:rPr>
            </w:pPr>
            <w:r w:rsidRPr="004E6CB1">
              <w:rPr>
                <w:sz w:val="28"/>
                <w:szCs w:val="28"/>
              </w:rPr>
              <w:t>У</w:t>
            </w:r>
          </w:p>
        </w:tc>
      </w:tr>
    </w:tbl>
    <w:p w:rsidR="004E6CB1" w:rsidRPr="004E6CB1" w:rsidRDefault="004E6CB1" w:rsidP="004E6CB1">
      <w:pPr>
        <w:ind w:firstLine="426"/>
        <w:rPr>
          <w:b/>
          <w:sz w:val="28"/>
          <w:szCs w:val="28"/>
        </w:rPr>
      </w:pPr>
      <w:r w:rsidRPr="004E6CB1">
        <w:rPr>
          <w:b/>
          <w:sz w:val="28"/>
          <w:szCs w:val="28"/>
        </w:rPr>
        <w:t>Условные обозначения:</w:t>
      </w:r>
    </w:p>
    <w:p w:rsidR="004E6CB1" w:rsidRPr="004E6CB1" w:rsidRDefault="004E6CB1" w:rsidP="004E6CB1">
      <w:pPr>
        <w:ind w:firstLine="426"/>
        <w:rPr>
          <w:sz w:val="28"/>
          <w:szCs w:val="28"/>
        </w:rPr>
      </w:pPr>
      <w:r w:rsidRPr="004E6CB1">
        <w:rPr>
          <w:sz w:val="28"/>
          <w:szCs w:val="28"/>
        </w:rPr>
        <w:t xml:space="preserve">О – ответственный                                                    </w:t>
      </w:r>
    </w:p>
    <w:p w:rsidR="004E6CB1" w:rsidRPr="004E6CB1" w:rsidRDefault="004E6CB1" w:rsidP="004E6CB1">
      <w:pPr>
        <w:ind w:firstLine="426"/>
        <w:rPr>
          <w:sz w:val="28"/>
          <w:szCs w:val="28"/>
        </w:rPr>
      </w:pPr>
      <w:r w:rsidRPr="004E6CB1">
        <w:rPr>
          <w:sz w:val="28"/>
          <w:szCs w:val="28"/>
        </w:rPr>
        <w:t>ОИ – основной исполнитель</w:t>
      </w:r>
    </w:p>
    <w:p w:rsidR="004E6CB1" w:rsidRPr="004E6CB1" w:rsidRDefault="004E6CB1" w:rsidP="004E6CB1">
      <w:pPr>
        <w:ind w:firstLine="426"/>
        <w:rPr>
          <w:sz w:val="28"/>
          <w:szCs w:val="28"/>
        </w:rPr>
      </w:pPr>
      <w:r w:rsidRPr="004E6CB1">
        <w:rPr>
          <w:sz w:val="28"/>
          <w:szCs w:val="28"/>
        </w:rPr>
        <w:t>РС – руководит и согласует</w:t>
      </w:r>
    </w:p>
    <w:p w:rsidR="004E6CB1" w:rsidRPr="004E6CB1" w:rsidRDefault="004E6CB1" w:rsidP="004E6CB1">
      <w:pPr>
        <w:ind w:firstLine="426"/>
        <w:rPr>
          <w:sz w:val="28"/>
          <w:szCs w:val="28"/>
        </w:rPr>
      </w:pPr>
      <w:r w:rsidRPr="004E6CB1">
        <w:rPr>
          <w:sz w:val="28"/>
          <w:szCs w:val="28"/>
        </w:rPr>
        <w:t>ВЧ – выполняет часть задания основного исполнителя</w:t>
      </w:r>
    </w:p>
    <w:p w:rsidR="004E6CB1" w:rsidRPr="004E6CB1" w:rsidRDefault="004E6CB1" w:rsidP="004E6CB1">
      <w:pPr>
        <w:ind w:firstLine="426"/>
        <w:rPr>
          <w:sz w:val="28"/>
          <w:szCs w:val="28"/>
        </w:rPr>
      </w:pPr>
      <w:r w:rsidRPr="004E6CB1">
        <w:rPr>
          <w:sz w:val="28"/>
          <w:szCs w:val="28"/>
        </w:rPr>
        <w:t>К – координирует</w:t>
      </w:r>
    </w:p>
    <w:p w:rsidR="004E6CB1" w:rsidRPr="004E6CB1" w:rsidRDefault="004E6CB1" w:rsidP="004E6CB1">
      <w:pPr>
        <w:ind w:firstLine="426"/>
        <w:rPr>
          <w:sz w:val="28"/>
          <w:szCs w:val="28"/>
        </w:rPr>
      </w:pPr>
      <w:r w:rsidRPr="004E6CB1">
        <w:rPr>
          <w:sz w:val="28"/>
          <w:szCs w:val="28"/>
        </w:rPr>
        <w:t>У – участник процесса</w:t>
      </w:r>
    </w:p>
    <w:p w:rsidR="004E6CB1" w:rsidRPr="004E6CB1" w:rsidRDefault="004E6CB1" w:rsidP="004E6CB1">
      <w:pPr>
        <w:ind w:firstLine="426"/>
        <w:rPr>
          <w:sz w:val="28"/>
          <w:szCs w:val="28"/>
        </w:rPr>
      </w:pPr>
      <w:r w:rsidRPr="004E6CB1">
        <w:rPr>
          <w:sz w:val="28"/>
          <w:szCs w:val="28"/>
        </w:rPr>
        <w:t>С – согласует</w:t>
      </w:r>
    </w:p>
    <w:p w:rsidR="004E6CB1" w:rsidRPr="004E6CB1" w:rsidRDefault="004E6CB1" w:rsidP="004E6CB1">
      <w:pPr>
        <w:ind w:firstLine="426"/>
        <w:rPr>
          <w:sz w:val="28"/>
          <w:szCs w:val="28"/>
        </w:rPr>
      </w:pPr>
      <w:r w:rsidRPr="004E6CB1">
        <w:rPr>
          <w:sz w:val="28"/>
          <w:szCs w:val="28"/>
        </w:rPr>
        <w:t>И - информируемый</w:t>
      </w:r>
    </w:p>
    <w:p w:rsidR="00074822" w:rsidRPr="004E6CB1" w:rsidRDefault="00074822" w:rsidP="0003358C">
      <w:pPr>
        <w:shd w:val="clear" w:color="auto" w:fill="FFFFFF"/>
        <w:tabs>
          <w:tab w:val="left" w:pos="1334"/>
        </w:tabs>
        <w:ind w:left="58" w:firstLine="426"/>
        <w:jc w:val="both"/>
        <w:rPr>
          <w:spacing w:val="-2"/>
          <w:sz w:val="28"/>
          <w:szCs w:val="28"/>
        </w:rPr>
      </w:pPr>
    </w:p>
    <w:p w:rsidR="00991A90" w:rsidRPr="004E6CB1" w:rsidRDefault="00991A90" w:rsidP="0003358C">
      <w:pPr>
        <w:shd w:val="clear" w:color="auto" w:fill="FFFFFF"/>
        <w:tabs>
          <w:tab w:val="left" w:pos="1334"/>
        </w:tabs>
        <w:ind w:left="58" w:firstLine="426"/>
        <w:jc w:val="both"/>
        <w:rPr>
          <w:spacing w:val="-2"/>
          <w:sz w:val="28"/>
          <w:szCs w:val="28"/>
        </w:rPr>
      </w:pPr>
    </w:p>
    <w:p w:rsidR="00DC15D4" w:rsidRDefault="00DC15D4" w:rsidP="0003358C">
      <w:pPr>
        <w:shd w:val="clear" w:color="auto" w:fill="FFFFFF"/>
        <w:tabs>
          <w:tab w:val="left" w:pos="1334"/>
        </w:tabs>
        <w:ind w:left="58" w:firstLine="426"/>
        <w:jc w:val="both"/>
        <w:rPr>
          <w:spacing w:val="-2"/>
          <w:sz w:val="28"/>
          <w:szCs w:val="28"/>
        </w:rPr>
      </w:pPr>
    </w:p>
    <w:p w:rsidR="0003358C" w:rsidRPr="00224046" w:rsidRDefault="0003358C" w:rsidP="0003358C">
      <w:pPr>
        <w:shd w:val="clear" w:color="auto" w:fill="FFFFFF"/>
        <w:tabs>
          <w:tab w:val="left" w:pos="1334"/>
        </w:tabs>
        <w:ind w:left="58" w:firstLine="426"/>
        <w:jc w:val="both"/>
        <w:rPr>
          <w:b/>
          <w:sz w:val="28"/>
          <w:szCs w:val="28"/>
        </w:rPr>
      </w:pPr>
      <w:r w:rsidRPr="00224046">
        <w:rPr>
          <w:b/>
          <w:sz w:val="28"/>
          <w:szCs w:val="28"/>
        </w:rPr>
        <w:t>6. Порядок хранения Положения</w:t>
      </w:r>
    </w:p>
    <w:p w:rsidR="005A3114" w:rsidRPr="0020132D" w:rsidRDefault="0003358C" w:rsidP="00E854A9">
      <w:pPr>
        <w:tabs>
          <w:tab w:val="left" w:pos="1334"/>
        </w:tabs>
        <w:ind w:left="58" w:firstLine="426"/>
        <w:jc w:val="both"/>
        <w:rPr>
          <w:sz w:val="28"/>
          <w:szCs w:val="28"/>
        </w:rPr>
      </w:pPr>
      <w:r w:rsidRPr="0020132D">
        <w:rPr>
          <w:sz w:val="28"/>
          <w:szCs w:val="28"/>
        </w:rPr>
        <w:t xml:space="preserve">6.1. </w:t>
      </w:r>
      <w:r w:rsidR="0020132D" w:rsidRPr="0020132D">
        <w:rPr>
          <w:sz w:val="28"/>
          <w:szCs w:val="28"/>
        </w:rPr>
        <w:t xml:space="preserve"> </w:t>
      </w:r>
      <w:r w:rsidR="002D165F" w:rsidRPr="007818C9">
        <w:rPr>
          <w:sz w:val="28"/>
          <w:szCs w:val="28"/>
        </w:rPr>
        <w:t xml:space="preserve">Пользователи должны обеспечить порядок хранения </w:t>
      </w:r>
      <w:r w:rsidR="007818C9" w:rsidRPr="007818C9">
        <w:rPr>
          <w:sz w:val="28"/>
          <w:szCs w:val="28"/>
        </w:rPr>
        <w:t>Положения, исключающий утерю</w:t>
      </w:r>
      <w:r w:rsidR="002D165F" w:rsidRPr="007818C9">
        <w:rPr>
          <w:sz w:val="28"/>
          <w:szCs w:val="28"/>
        </w:rPr>
        <w:t>, порчу и несанкционированный доступ к</w:t>
      </w:r>
      <w:r w:rsidR="007818C9" w:rsidRPr="007818C9">
        <w:rPr>
          <w:sz w:val="28"/>
          <w:szCs w:val="28"/>
        </w:rPr>
        <w:t xml:space="preserve"> не</w:t>
      </w:r>
      <w:r w:rsidR="002D165F" w:rsidRPr="007818C9">
        <w:rPr>
          <w:sz w:val="28"/>
          <w:szCs w:val="28"/>
        </w:rPr>
        <w:t>м</w:t>
      </w:r>
      <w:r w:rsidR="007818C9" w:rsidRPr="007818C9">
        <w:rPr>
          <w:sz w:val="28"/>
          <w:szCs w:val="28"/>
        </w:rPr>
        <w:t>у</w:t>
      </w:r>
      <w:r w:rsidR="002D165F" w:rsidRPr="007818C9">
        <w:rPr>
          <w:sz w:val="28"/>
          <w:szCs w:val="28"/>
        </w:rPr>
        <w:t xml:space="preserve"> посторонних лиц.</w:t>
      </w:r>
    </w:p>
    <w:p w:rsidR="0003358C" w:rsidRPr="00380789" w:rsidRDefault="0020132D" w:rsidP="00E854A9">
      <w:pPr>
        <w:tabs>
          <w:tab w:val="left" w:pos="1334"/>
        </w:tabs>
        <w:ind w:left="58" w:firstLine="426"/>
        <w:jc w:val="both"/>
        <w:rPr>
          <w:sz w:val="28"/>
          <w:szCs w:val="28"/>
        </w:rPr>
      </w:pPr>
      <w:r w:rsidRPr="0020132D">
        <w:rPr>
          <w:sz w:val="28"/>
          <w:szCs w:val="28"/>
        </w:rPr>
        <w:t xml:space="preserve">6.2. </w:t>
      </w:r>
      <w:r w:rsidRPr="00380789">
        <w:rPr>
          <w:sz w:val="28"/>
          <w:szCs w:val="28"/>
        </w:rPr>
        <w:t>В структурном подразделении положение  хранятся в папке-деле согласно утверждённой номенклатуре дел подразделения</w:t>
      </w:r>
    </w:p>
    <w:p w:rsidR="0003358C" w:rsidRPr="00380789" w:rsidRDefault="00BB10E8" w:rsidP="00E854A9">
      <w:pPr>
        <w:tabs>
          <w:tab w:val="left" w:pos="1334"/>
        </w:tabs>
        <w:ind w:left="58" w:firstLine="426"/>
        <w:jc w:val="both"/>
        <w:rPr>
          <w:sz w:val="28"/>
          <w:szCs w:val="28"/>
        </w:rPr>
      </w:pPr>
      <w:r w:rsidRPr="00380789">
        <w:rPr>
          <w:sz w:val="28"/>
          <w:szCs w:val="28"/>
        </w:rPr>
        <w:t xml:space="preserve">6.3. Электронная версия </w:t>
      </w:r>
      <w:r w:rsidR="0003358C" w:rsidRPr="00380789">
        <w:rPr>
          <w:sz w:val="28"/>
          <w:szCs w:val="28"/>
        </w:rPr>
        <w:t xml:space="preserve"> отмененного или отредактированного документа помещается в архивную базу хранения.</w:t>
      </w:r>
    </w:p>
    <w:p w:rsidR="0003358C" w:rsidRPr="00380789" w:rsidRDefault="0003358C" w:rsidP="00E854A9">
      <w:pPr>
        <w:tabs>
          <w:tab w:val="left" w:pos="1334"/>
        </w:tabs>
        <w:ind w:left="58" w:firstLine="426"/>
        <w:jc w:val="both"/>
        <w:rPr>
          <w:sz w:val="28"/>
          <w:szCs w:val="28"/>
        </w:rPr>
      </w:pPr>
      <w:r w:rsidRPr="00380789">
        <w:rPr>
          <w:sz w:val="28"/>
          <w:szCs w:val="28"/>
        </w:rPr>
        <w:t xml:space="preserve">6.4. </w:t>
      </w:r>
      <w:r w:rsidR="00053FEE" w:rsidRPr="00380789">
        <w:rPr>
          <w:sz w:val="28"/>
          <w:szCs w:val="28"/>
        </w:rPr>
        <w:t>Пользователи, прежде чем воспользоваться печатной версией положе</w:t>
      </w:r>
      <w:r w:rsidR="003405FF" w:rsidRPr="00380789">
        <w:rPr>
          <w:sz w:val="28"/>
          <w:szCs w:val="28"/>
        </w:rPr>
        <w:t>ния, обязаны уточнить степень его</w:t>
      </w:r>
      <w:r w:rsidR="00053FEE" w:rsidRPr="00380789">
        <w:rPr>
          <w:sz w:val="28"/>
          <w:szCs w:val="28"/>
        </w:rPr>
        <w:t xml:space="preserve"> </w:t>
      </w:r>
      <w:r w:rsidR="0020132D" w:rsidRPr="00380789">
        <w:rPr>
          <w:sz w:val="28"/>
          <w:szCs w:val="28"/>
        </w:rPr>
        <w:t>актуальности,</w:t>
      </w:r>
      <w:r w:rsidR="00053FEE" w:rsidRPr="00380789">
        <w:rPr>
          <w:sz w:val="28"/>
          <w:szCs w:val="28"/>
        </w:rPr>
        <w:t xml:space="preserve"> сравнив с учётным экземпляром, расположенным на </w:t>
      </w:r>
      <w:r w:rsidR="00213296" w:rsidRPr="00380789">
        <w:rPr>
          <w:sz w:val="28"/>
          <w:szCs w:val="28"/>
        </w:rPr>
        <w:t xml:space="preserve">сервере </w:t>
      </w:r>
      <w:r w:rsidR="00732101" w:rsidRPr="00380789">
        <w:rPr>
          <w:sz w:val="28"/>
          <w:szCs w:val="28"/>
        </w:rPr>
        <w:t>института (Сервер</w:t>
      </w:r>
      <w:r w:rsidR="0020132D" w:rsidRPr="00380789">
        <w:rPr>
          <w:sz w:val="28"/>
          <w:szCs w:val="28"/>
        </w:rPr>
        <w:t xml:space="preserve"> </w:t>
      </w:r>
      <w:r w:rsidR="00732101" w:rsidRPr="00380789">
        <w:rPr>
          <w:sz w:val="28"/>
          <w:szCs w:val="28"/>
        </w:rPr>
        <w:t>-</w:t>
      </w:r>
      <w:r w:rsidR="0020132D" w:rsidRPr="00380789">
        <w:rPr>
          <w:sz w:val="28"/>
          <w:szCs w:val="28"/>
        </w:rPr>
        <w:t xml:space="preserve"> </w:t>
      </w:r>
      <w:r w:rsidR="00347E99">
        <w:rPr>
          <w:sz w:val="28"/>
          <w:szCs w:val="28"/>
        </w:rPr>
        <w:t>Положения</w:t>
      </w:r>
      <w:r w:rsidR="0020132D" w:rsidRPr="00380789">
        <w:rPr>
          <w:sz w:val="28"/>
          <w:szCs w:val="28"/>
        </w:rPr>
        <w:t xml:space="preserve"> ДВГУПС).</w:t>
      </w:r>
    </w:p>
    <w:p w:rsidR="0003358C" w:rsidRDefault="0003358C" w:rsidP="00E854A9">
      <w:pPr>
        <w:shd w:val="clear" w:color="auto" w:fill="FFFFFF"/>
        <w:tabs>
          <w:tab w:val="left" w:pos="1334"/>
        </w:tabs>
        <w:ind w:left="58" w:firstLine="426"/>
        <w:jc w:val="both"/>
        <w:rPr>
          <w:b/>
          <w:sz w:val="28"/>
          <w:szCs w:val="28"/>
        </w:rPr>
      </w:pPr>
      <w:r w:rsidRPr="00380789">
        <w:rPr>
          <w:sz w:val="28"/>
          <w:szCs w:val="28"/>
        </w:rPr>
        <w:t xml:space="preserve">6.5. </w:t>
      </w:r>
      <w:r w:rsidR="00E854A9" w:rsidRPr="00380789">
        <w:rPr>
          <w:sz w:val="28"/>
          <w:szCs w:val="28"/>
        </w:rPr>
        <w:t>Для идентификации устаревших документов ССТУ, оставленных для сохранения информации, производится запись на титульном листе, исключающая их использование в качестве действующих документов</w:t>
      </w:r>
      <w:r w:rsidR="00E854A9" w:rsidRPr="0020132D">
        <w:rPr>
          <w:sz w:val="28"/>
          <w:szCs w:val="28"/>
        </w:rPr>
        <w:t>.</w:t>
      </w:r>
    </w:p>
    <w:p w:rsidR="00FB33C7" w:rsidRPr="00F3767C" w:rsidRDefault="00FB33C7" w:rsidP="00FB33C7">
      <w:pPr>
        <w:ind w:firstLine="426"/>
        <w:rPr>
          <w:sz w:val="28"/>
          <w:szCs w:val="28"/>
        </w:rPr>
      </w:pPr>
    </w:p>
    <w:p w:rsidR="00FB33C7" w:rsidRPr="00F3767C" w:rsidRDefault="00FB33C7" w:rsidP="00FB33C7">
      <w:pPr>
        <w:jc w:val="right"/>
        <w:rPr>
          <w:b/>
          <w:bCs/>
          <w:sz w:val="28"/>
        </w:rPr>
      </w:pPr>
    </w:p>
    <w:p w:rsidR="00FB33C7" w:rsidRDefault="002D165F" w:rsidP="002D165F">
      <w:pPr>
        <w:pStyle w:val="a9"/>
        <w:tabs>
          <w:tab w:val="left" w:pos="954"/>
        </w:tabs>
        <w:spacing w:after="0"/>
        <w:ind w:firstLine="426"/>
        <w:rPr>
          <w:caps/>
          <w:sz w:val="28"/>
          <w:szCs w:val="28"/>
        </w:rPr>
      </w:pPr>
      <w:r>
        <w:rPr>
          <w:caps/>
          <w:sz w:val="28"/>
          <w:szCs w:val="28"/>
        </w:rPr>
        <w:tab/>
      </w:r>
    </w:p>
    <w:p w:rsidR="00FB33C7" w:rsidRDefault="00FB33C7" w:rsidP="00FB33C7">
      <w:pPr>
        <w:pStyle w:val="a9"/>
        <w:spacing w:after="0"/>
        <w:ind w:firstLine="426"/>
        <w:jc w:val="right"/>
        <w:rPr>
          <w:caps/>
          <w:sz w:val="28"/>
          <w:szCs w:val="28"/>
        </w:rPr>
      </w:pPr>
    </w:p>
    <w:p w:rsidR="00110F9A" w:rsidRDefault="00110F9A" w:rsidP="00FB33C7">
      <w:pPr>
        <w:pStyle w:val="a9"/>
        <w:spacing w:after="0"/>
        <w:ind w:firstLine="426"/>
        <w:jc w:val="right"/>
        <w:rPr>
          <w:caps/>
          <w:sz w:val="28"/>
          <w:szCs w:val="28"/>
        </w:rPr>
      </w:pPr>
    </w:p>
    <w:p w:rsidR="00110F9A" w:rsidRDefault="00110F9A" w:rsidP="00FB33C7">
      <w:pPr>
        <w:pStyle w:val="a9"/>
        <w:spacing w:after="0"/>
        <w:ind w:firstLine="426"/>
        <w:jc w:val="right"/>
        <w:rPr>
          <w:caps/>
          <w:sz w:val="28"/>
          <w:szCs w:val="28"/>
        </w:rPr>
      </w:pPr>
    </w:p>
    <w:p w:rsidR="00110F9A" w:rsidRDefault="00110F9A" w:rsidP="00FB33C7">
      <w:pPr>
        <w:pStyle w:val="a9"/>
        <w:spacing w:after="0"/>
        <w:ind w:firstLine="426"/>
        <w:jc w:val="right"/>
        <w:rPr>
          <w:caps/>
          <w:sz w:val="28"/>
          <w:szCs w:val="28"/>
        </w:rPr>
      </w:pPr>
    </w:p>
    <w:p w:rsidR="00110F9A" w:rsidRDefault="00110F9A" w:rsidP="00FB33C7">
      <w:pPr>
        <w:pStyle w:val="a9"/>
        <w:spacing w:after="0"/>
        <w:ind w:firstLine="426"/>
        <w:jc w:val="right"/>
        <w:rPr>
          <w:caps/>
          <w:sz w:val="28"/>
          <w:szCs w:val="28"/>
        </w:rPr>
      </w:pPr>
    </w:p>
    <w:p w:rsidR="00110F9A" w:rsidRDefault="00110F9A" w:rsidP="00FB33C7">
      <w:pPr>
        <w:pStyle w:val="a9"/>
        <w:spacing w:after="0"/>
        <w:ind w:firstLine="426"/>
        <w:jc w:val="right"/>
        <w:rPr>
          <w:caps/>
          <w:sz w:val="28"/>
          <w:szCs w:val="28"/>
        </w:rPr>
      </w:pPr>
    </w:p>
    <w:p w:rsidR="00110F9A" w:rsidRDefault="00110F9A" w:rsidP="00FB33C7">
      <w:pPr>
        <w:pStyle w:val="a9"/>
        <w:spacing w:after="0"/>
        <w:ind w:firstLine="426"/>
        <w:jc w:val="right"/>
        <w:rPr>
          <w:caps/>
          <w:sz w:val="28"/>
          <w:szCs w:val="28"/>
        </w:rPr>
      </w:pPr>
    </w:p>
    <w:p w:rsidR="00110F9A" w:rsidRDefault="00110F9A" w:rsidP="00FB33C7">
      <w:pPr>
        <w:pStyle w:val="a9"/>
        <w:spacing w:after="0"/>
        <w:ind w:firstLine="426"/>
        <w:jc w:val="right"/>
        <w:rPr>
          <w:caps/>
          <w:sz w:val="28"/>
          <w:szCs w:val="28"/>
        </w:rPr>
      </w:pPr>
    </w:p>
    <w:p w:rsidR="00110F9A" w:rsidRDefault="00110F9A" w:rsidP="00FB33C7">
      <w:pPr>
        <w:pStyle w:val="a9"/>
        <w:spacing w:after="0"/>
        <w:ind w:firstLine="426"/>
        <w:jc w:val="right"/>
        <w:rPr>
          <w:caps/>
          <w:sz w:val="28"/>
          <w:szCs w:val="28"/>
        </w:rPr>
      </w:pPr>
    </w:p>
    <w:p w:rsidR="00110F9A" w:rsidRDefault="00110F9A" w:rsidP="00FB33C7">
      <w:pPr>
        <w:pStyle w:val="a9"/>
        <w:spacing w:after="0"/>
        <w:ind w:firstLine="426"/>
        <w:jc w:val="right"/>
        <w:rPr>
          <w:caps/>
          <w:sz w:val="28"/>
          <w:szCs w:val="28"/>
        </w:rPr>
      </w:pPr>
    </w:p>
    <w:p w:rsidR="00110F9A" w:rsidRDefault="00110F9A" w:rsidP="00FB33C7">
      <w:pPr>
        <w:pStyle w:val="a9"/>
        <w:spacing w:after="0"/>
        <w:ind w:firstLine="426"/>
        <w:jc w:val="right"/>
        <w:rPr>
          <w:caps/>
          <w:sz w:val="28"/>
          <w:szCs w:val="28"/>
        </w:rPr>
      </w:pPr>
    </w:p>
    <w:p w:rsidR="00110F9A" w:rsidRDefault="00110F9A" w:rsidP="00FB33C7">
      <w:pPr>
        <w:pStyle w:val="a9"/>
        <w:spacing w:after="0"/>
        <w:ind w:firstLine="426"/>
        <w:jc w:val="right"/>
        <w:rPr>
          <w:caps/>
          <w:sz w:val="28"/>
          <w:szCs w:val="28"/>
        </w:rPr>
      </w:pPr>
    </w:p>
    <w:p w:rsidR="00110F9A" w:rsidRDefault="00110F9A" w:rsidP="00FB33C7">
      <w:pPr>
        <w:pStyle w:val="a9"/>
        <w:spacing w:after="0"/>
        <w:ind w:firstLine="426"/>
        <w:jc w:val="right"/>
        <w:rPr>
          <w:caps/>
          <w:sz w:val="28"/>
          <w:szCs w:val="28"/>
        </w:rPr>
      </w:pPr>
    </w:p>
    <w:p w:rsidR="00110F9A" w:rsidRDefault="00110F9A" w:rsidP="00FB33C7">
      <w:pPr>
        <w:pStyle w:val="a9"/>
        <w:spacing w:after="0"/>
        <w:ind w:firstLine="426"/>
        <w:jc w:val="right"/>
        <w:rPr>
          <w:caps/>
          <w:sz w:val="28"/>
          <w:szCs w:val="28"/>
        </w:rPr>
      </w:pPr>
    </w:p>
    <w:p w:rsidR="00364995" w:rsidRDefault="00364995" w:rsidP="00FB33C7">
      <w:pPr>
        <w:pStyle w:val="a9"/>
        <w:spacing w:after="0"/>
        <w:ind w:firstLine="426"/>
        <w:jc w:val="right"/>
        <w:rPr>
          <w:caps/>
          <w:sz w:val="28"/>
          <w:szCs w:val="28"/>
        </w:rPr>
      </w:pPr>
    </w:p>
    <w:p w:rsidR="00364995" w:rsidRDefault="00364995" w:rsidP="00FB33C7">
      <w:pPr>
        <w:pStyle w:val="a9"/>
        <w:spacing w:after="0"/>
        <w:ind w:firstLine="426"/>
        <w:jc w:val="right"/>
        <w:rPr>
          <w:caps/>
          <w:sz w:val="28"/>
          <w:szCs w:val="28"/>
        </w:rPr>
      </w:pPr>
    </w:p>
    <w:p w:rsidR="00364995" w:rsidRDefault="00364995" w:rsidP="00FB33C7">
      <w:pPr>
        <w:pStyle w:val="a9"/>
        <w:spacing w:after="0"/>
        <w:ind w:firstLine="426"/>
        <w:jc w:val="right"/>
        <w:rPr>
          <w:caps/>
          <w:sz w:val="28"/>
          <w:szCs w:val="28"/>
        </w:rPr>
      </w:pPr>
    </w:p>
    <w:p w:rsidR="00364995" w:rsidRDefault="00364995" w:rsidP="00FB33C7">
      <w:pPr>
        <w:pStyle w:val="a9"/>
        <w:spacing w:after="0"/>
        <w:ind w:firstLine="426"/>
        <w:jc w:val="right"/>
        <w:rPr>
          <w:caps/>
          <w:sz w:val="28"/>
          <w:szCs w:val="28"/>
        </w:rPr>
      </w:pPr>
    </w:p>
    <w:p w:rsidR="00364995" w:rsidRDefault="00364995" w:rsidP="00FB33C7">
      <w:pPr>
        <w:pStyle w:val="a9"/>
        <w:spacing w:after="0"/>
        <w:ind w:firstLine="426"/>
        <w:jc w:val="right"/>
        <w:rPr>
          <w:caps/>
          <w:sz w:val="28"/>
          <w:szCs w:val="28"/>
        </w:rPr>
      </w:pPr>
    </w:p>
    <w:p w:rsidR="00364995" w:rsidRDefault="00364995" w:rsidP="00FB33C7">
      <w:pPr>
        <w:pStyle w:val="a9"/>
        <w:spacing w:after="0"/>
        <w:ind w:firstLine="426"/>
        <w:jc w:val="right"/>
        <w:rPr>
          <w:caps/>
          <w:sz w:val="28"/>
          <w:szCs w:val="28"/>
        </w:rPr>
      </w:pPr>
    </w:p>
    <w:p w:rsidR="00364995" w:rsidRDefault="00364995" w:rsidP="00FB33C7">
      <w:pPr>
        <w:pStyle w:val="a9"/>
        <w:spacing w:after="0"/>
        <w:ind w:firstLine="426"/>
        <w:jc w:val="right"/>
        <w:rPr>
          <w:caps/>
          <w:sz w:val="28"/>
          <w:szCs w:val="28"/>
        </w:rPr>
      </w:pPr>
    </w:p>
    <w:p w:rsidR="00364995" w:rsidRDefault="00364995" w:rsidP="00FB33C7">
      <w:pPr>
        <w:pStyle w:val="a9"/>
        <w:spacing w:after="0"/>
        <w:ind w:firstLine="426"/>
        <w:jc w:val="right"/>
        <w:rPr>
          <w:caps/>
          <w:sz w:val="28"/>
          <w:szCs w:val="28"/>
        </w:rPr>
      </w:pPr>
    </w:p>
    <w:p w:rsidR="00364995" w:rsidRDefault="00364995" w:rsidP="00FB33C7">
      <w:pPr>
        <w:pStyle w:val="a9"/>
        <w:spacing w:after="0"/>
        <w:ind w:firstLine="426"/>
        <w:jc w:val="right"/>
        <w:rPr>
          <w:caps/>
          <w:sz w:val="28"/>
          <w:szCs w:val="28"/>
        </w:rPr>
      </w:pPr>
    </w:p>
    <w:p w:rsidR="00364995" w:rsidRDefault="00364995" w:rsidP="00FB33C7">
      <w:pPr>
        <w:pStyle w:val="a9"/>
        <w:spacing w:after="0"/>
        <w:ind w:firstLine="426"/>
        <w:jc w:val="right"/>
        <w:rPr>
          <w:caps/>
          <w:sz w:val="28"/>
          <w:szCs w:val="28"/>
        </w:rPr>
      </w:pPr>
    </w:p>
    <w:p w:rsidR="00364995" w:rsidRDefault="00364995" w:rsidP="00FB33C7">
      <w:pPr>
        <w:pStyle w:val="a9"/>
        <w:spacing w:after="0"/>
        <w:ind w:firstLine="426"/>
        <w:jc w:val="right"/>
        <w:rPr>
          <w:caps/>
          <w:sz w:val="28"/>
          <w:szCs w:val="28"/>
        </w:rPr>
      </w:pPr>
    </w:p>
    <w:p w:rsidR="00364995" w:rsidRDefault="00364995" w:rsidP="00FB33C7">
      <w:pPr>
        <w:pStyle w:val="a9"/>
        <w:spacing w:after="0"/>
        <w:ind w:firstLine="426"/>
        <w:jc w:val="right"/>
        <w:rPr>
          <w:caps/>
          <w:sz w:val="28"/>
          <w:szCs w:val="28"/>
        </w:rPr>
      </w:pPr>
    </w:p>
    <w:p w:rsidR="00110F9A" w:rsidRDefault="00110F9A" w:rsidP="00FB33C7">
      <w:pPr>
        <w:pStyle w:val="a9"/>
        <w:spacing w:after="0"/>
        <w:ind w:firstLine="426"/>
        <w:jc w:val="right"/>
        <w:rPr>
          <w:caps/>
          <w:sz w:val="28"/>
          <w:szCs w:val="28"/>
        </w:rPr>
      </w:pPr>
    </w:p>
    <w:p w:rsidR="00FB33C7" w:rsidRDefault="00FB33C7" w:rsidP="00FB33C7">
      <w:pPr>
        <w:pStyle w:val="a9"/>
        <w:spacing w:after="0"/>
        <w:jc w:val="center"/>
        <w:rPr>
          <w:b/>
          <w:sz w:val="28"/>
          <w:szCs w:val="28"/>
        </w:rPr>
      </w:pPr>
    </w:p>
    <w:p w:rsidR="00AD391A" w:rsidRDefault="00AD391A" w:rsidP="00AD391A">
      <w:pPr>
        <w:pStyle w:val="a9"/>
        <w:spacing w:after="0"/>
        <w:jc w:val="center"/>
        <w:rPr>
          <w:b/>
          <w:sz w:val="28"/>
          <w:szCs w:val="28"/>
        </w:rPr>
      </w:pPr>
      <w:r>
        <w:rPr>
          <w:b/>
          <w:sz w:val="28"/>
          <w:szCs w:val="28"/>
        </w:rPr>
        <w:t>Лист согласования</w:t>
      </w:r>
    </w:p>
    <w:p w:rsidR="00AD391A" w:rsidRDefault="00AD391A" w:rsidP="00AD391A">
      <w:pPr>
        <w:pStyle w:val="a9"/>
        <w:spacing w:after="0"/>
        <w:jc w:val="center"/>
        <w:rPr>
          <w:b/>
          <w:sz w:val="28"/>
          <w:szCs w:val="28"/>
        </w:rPr>
      </w:pPr>
    </w:p>
    <w:p w:rsidR="00AD391A" w:rsidRDefault="00AD391A" w:rsidP="00AD391A">
      <w:pPr>
        <w:pStyle w:val="a9"/>
        <w:spacing w:after="0"/>
        <w:jc w:val="center"/>
        <w:rPr>
          <w:b/>
          <w:sz w:val="28"/>
          <w:szCs w:val="28"/>
        </w:rPr>
      </w:pPr>
    </w:p>
    <w:p w:rsidR="00AD391A" w:rsidRDefault="00AD391A" w:rsidP="00AD391A">
      <w:pPr>
        <w:pStyle w:val="af6"/>
        <w:tabs>
          <w:tab w:val="left" w:pos="0"/>
        </w:tabs>
        <w:autoSpaceDE w:val="0"/>
        <w:autoSpaceDN w:val="0"/>
        <w:adjustRightInd w:val="0"/>
        <w:ind w:left="0"/>
        <w:jc w:val="both"/>
        <w:rPr>
          <w:b/>
          <w:sz w:val="28"/>
          <w:szCs w:val="28"/>
        </w:rPr>
      </w:pPr>
      <w:r w:rsidRPr="005F5039">
        <w:rPr>
          <w:b/>
          <w:sz w:val="28"/>
          <w:szCs w:val="28"/>
        </w:rPr>
        <w:t>Положение разработа</w:t>
      </w:r>
      <w:r>
        <w:rPr>
          <w:b/>
          <w:sz w:val="28"/>
          <w:szCs w:val="28"/>
        </w:rPr>
        <w:t>ли</w:t>
      </w:r>
      <w:r w:rsidRPr="005F5039">
        <w:rPr>
          <w:b/>
          <w:sz w:val="28"/>
          <w:szCs w:val="28"/>
        </w:rPr>
        <w:t>:</w:t>
      </w:r>
    </w:p>
    <w:p w:rsidR="00AD391A" w:rsidRDefault="00AD391A" w:rsidP="00AD391A">
      <w:pPr>
        <w:pStyle w:val="af6"/>
        <w:tabs>
          <w:tab w:val="left" w:pos="0"/>
        </w:tabs>
        <w:autoSpaceDE w:val="0"/>
        <w:autoSpaceDN w:val="0"/>
        <w:adjustRightInd w:val="0"/>
        <w:ind w:left="0"/>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5"/>
        <w:gridCol w:w="2605"/>
        <w:gridCol w:w="2606"/>
        <w:gridCol w:w="2357"/>
      </w:tblGrid>
      <w:tr w:rsidR="00AD391A" w:rsidRPr="00F3767C" w:rsidTr="00B57139">
        <w:tc>
          <w:tcPr>
            <w:tcW w:w="2605" w:type="dxa"/>
          </w:tcPr>
          <w:p w:rsidR="00AD391A" w:rsidRPr="005F5039" w:rsidRDefault="00AD391A" w:rsidP="005B0E6C">
            <w:pPr>
              <w:jc w:val="center"/>
              <w:rPr>
                <w:b/>
                <w:sz w:val="24"/>
                <w:szCs w:val="24"/>
              </w:rPr>
            </w:pPr>
            <w:r w:rsidRPr="005F5039">
              <w:rPr>
                <w:b/>
                <w:sz w:val="24"/>
                <w:szCs w:val="24"/>
              </w:rPr>
              <w:t>Подразделение и должность</w:t>
            </w:r>
          </w:p>
        </w:tc>
        <w:tc>
          <w:tcPr>
            <w:tcW w:w="2605" w:type="dxa"/>
          </w:tcPr>
          <w:p w:rsidR="00AD391A" w:rsidRPr="005F5039" w:rsidRDefault="00AD391A" w:rsidP="005B0E6C">
            <w:pPr>
              <w:jc w:val="center"/>
              <w:rPr>
                <w:b/>
                <w:sz w:val="24"/>
                <w:szCs w:val="24"/>
              </w:rPr>
            </w:pPr>
            <w:r w:rsidRPr="005F5039">
              <w:rPr>
                <w:b/>
                <w:sz w:val="24"/>
                <w:szCs w:val="24"/>
              </w:rPr>
              <w:t>Ф.И.О.</w:t>
            </w:r>
          </w:p>
        </w:tc>
        <w:tc>
          <w:tcPr>
            <w:tcW w:w="2606" w:type="dxa"/>
          </w:tcPr>
          <w:p w:rsidR="00AD391A" w:rsidRPr="005F5039" w:rsidRDefault="00AD391A" w:rsidP="005B0E6C">
            <w:pPr>
              <w:jc w:val="center"/>
              <w:rPr>
                <w:b/>
                <w:sz w:val="24"/>
                <w:szCs w:val="24"/>
              </w:rPr>
            </w:pPr>
            <w:r w:rsidRPr="005F5039">
              <w:rPr>
                <w:b/>
                <w:sz w:val="24"/>
                <w:szCs w:val="24"/>
              </w:rPr>
              <w:t xml:space="preserve">Подпись </w:t>
            </w:r>
          </w:p>
        </w:tc>
        <w:tc>
          <w:tcPr>
            <w:tcW w:w="2357" w:type="dxa"/>
          </w:tcPr>
          <w:p w:rsidR="00AD391A" w:rsidRPr="005F5039" w:rsidRDefault="00AD391A" w:rsidP="005B0E6C">
            <w:pPr>
              <w:jc w:val="center"/>
              <w:rPr>
                <w:b/>
                <w:sz w:val="24"/>
                <w:szCs w:val="24"/>
              </w:rPr>
            </w:pPr>
            <w:r w:rsidRPr="005F5039">
              <w:rPr>
                <w:b/>
                <w:sz w:val="24"/>
                <w:szCs w:val="24"/>
              </w:rPr>
              <w:t xml:space="preserve">Дата </w:t>
            </w:r>
          </w:p>
        </w:tc>
      </w:tr>
      <w:tr w:rsidR="00AD391A" w:rsidRPr="00F3767C" w:rsidTr="00B57139">
        <w:tc>
          <w:tcPr>
            <w:tcW w:w="2605" w:type="dxa"/>
          </w:tcPr>
          <w:p w:rsidR="00AD391A" w:rsidRDefault="00AD391A" w:rsidP="005B0E6C">
            <w:pPr>
              <w:jc w:val="center"/>
              <w:rPr>
                <w:sz w:val="24"/>
                <w:szCs w:val="24"/>
              </w:rPr>
            </w:pPr>
            <w:r>
              <w:rPr>
                <w:sz w:val="24"/>
                <w:szCs w:val="24"/>
              </w:rPr>
              <w:t>Библиотека</w:t>
            </w:r>
          </w:p>
          <w:p w:rsidR="00AD391A" w:rsidRDefault="00AD391A" w:rsidP="005B0E6C">
            <w:pPr>
              <w:jc w:val="center"/>
              <w:rPr>
                <w:sz w:val="24"/>
                <w:szCs w:val="24"/>
              </w:rPr>
            </w:pPr>
            <w:r>
              <w:rPr>
                <w:sz w:val="24"/>
                <w:szCs w:val="24"/>
              </w:rPr>
              <w:t>Зав. сектором</w:t>
            </w:r>
          </w:p>
          <w:p w:rsidR="00AD391A" w:rsidRPr="005F5039" w:rsidRDefault="00AD391A" w:rsidP="005B0E6C">
            <w:pPr>
              <w:jc w:val="center"/>
              <w:rPr>
                <w:sz w:val="24"/>
                <w:szCs w:val="24"/>
              </w:rPr>
            </w:pPr>
          </w:p>
        </w:tc>
        <w:tc>
          <w:tcPr>
            <w:tcW w:w="2605" w:type="dxa"/>
          </w:tcPr>
          <w:p w:rsidR="00AD391A" w:rsidRPr="005F5039" w:rsidRDefault="0067632B" w:rsidP="0067632B">
            <w:pPr>
              <w:spacing w:after="240"/>
              <w:rPr>
                <w:sz w:val="24"/>
                <w:szCs w:val="24"/>
              </w:rPr>
            </w:pPr>
            <w:r>
              <w:rPr>
                <w:sz w:val="24"/>
                <w:szCs w:val="24"/>
              </w:rPr>
              <w:t>Степанова Е.И.</w:t>
            </w:r>
          </w:p>
        </w:tc>
        <w:tc>
          <w:tcPr>
            <w:tcW w:w="2606" w:type="dxa"/>
          </w:tcPr>
          <w:p w:rsidR="00AD391A" w:rsidRPr="005F5039" w:rsidRDefault="00AD391A" w:rsidP="005B0E6C">
            <w:pPr>
              <w:jc w:val="center"/>
              <w:rPr>
                <w:b/>
                <w:sz w:val="24"/>
                <w:szCs w:val="24"/>
              </w:rPr>
            </w:pPr>
          </w:p>
        </w:tc>
        <w:tc>
          <w:tcPr>
            <w:tcW w:w="2357" w:type="dxa"/>
          </w:tcPr>
          <w:p w:rsidR="00AD391A" w:rsidRPr="005F5039" w:rsidRDefault="00AD391A" w:rsidP="005B0E6C">
            <w:pPr>
              <w:jc w:val="center"/>
              <w:rPr>
                <w:b/>
                <w:sz w:val="24"/>
                <w:szCs w:val="24"/>
              </w:rPr>
            </w:pPr>
          </w:p>
          <w:p w:rsidR="00AD391A" w:rsidRPr="005F5039" w:rsidRDefault="00AD391A" w:rsidP="005B0E6C">
            <w:pPr>
              <w:jc w:val="center"/>
              <w:rPr>
                <w:b/>
                <w:sz w:val="24"/>
                <w:szCs w:val="24"/>
              </w:rPr>
            </w:pPr>
          </w:p>
        </w:tc>
      </w:tr>
    </w:tbl>
    <w:p w:rsidR="00AD391A" w:rsidRPr="00F3767C" w:rsidRDefault="00AD391A" w:rsidP="00AD391A">
      <w:pPr>
        <w:rPr>
          <w:b/>
          <w:sz w:val="28"/>
          <w:szCs w:val="28"/>
        </w:rPr>
      </w:pPr>
    </w:p>
    <w:p w:rsidR="00AD391A" w:rsidRDefault="00AD391A" w:rsidP="00AD391A">
      <w:pPr>
        <w:rPr>
          <w:b/>
          <w:sz w:val="28"/>
          <w:szCs w:val="28"/>
        </w:rPr>
      </w:pPr>
      <w:r w:rsidRPr="00F3767C">
        <w:rPr>
          <w:b/>
          <w:sz w:val="28"/>
          <w:szCs w:val="28"/>
        </w:rPr>
        <w:t>Лист согласования:</w:t>
      </w:r>
    </w:p>
    <w:p w:rsidR="00AD391A" w:rsidRPr="00F3767C" w:rsidRDefault="00AD391A" w:rsidP="00AD391A">
      <w:pPr>
        <w:rPr>
          <w:b/>
          <w:sz w:val="28"/>
          <w:szCs w:val="28"/>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8"/>
        <w:gridCol w:w="2239"/>
        <w:gridCol w:w="1985"/>
        <w:gridCol w:w="1276"/>
        <w:gridCol w:w="1417"/>
        <w:gridCol w:w="1446"/>
      </w:tblGrid>
      <w:tr w:rsidR="00AD391A" w:rsidRPr="00F3767C" w:rsidTr="0067632B">
        <w:trPr>
          <w:trHeight w:val="330"/>
        </w:trPr>
        <w:tc>
          <w:tcPr>
            <w:tcW w:w="1838" w:type="dxa"/>
            <w:vMerge w:val="restart"/>
          </w:tcPr>
          <w:p w:rsidR="00AD391A" w:rsidRPr="005F5039" w:rsidRDefault="00AD391A" w:rsidP="005B0E6C">
            <w:pPr>
              <w:jc w:val="center"/>
              <w:rPr>
                <w:b/>
                <w:sz w:val="24"/>
                <w:szCs w:val="24"/>
              </w:rPr>
            </w:pPr>
          </w:p>
        </w:tc>
        <w:tc>
          <w:tcPr>
            <w:tcW w:w="2239" w:type="dxa"/>
            <w:vMerge w:val="restart"/>
          </w:tcPr>
          <w:p w:rsidR="00AD391A" w:rsidRPr="005F5039" w:rsidRDefault="00AD391A" w:rsidP="005B0E6C">
            <w:pPr>
              <w:jc w:val="center"/>
              <w:rPr>
                <w:b/>
                <w:sz w:val="24"/>
                <w:szCs w:val="24"/>
              </w:rPr>
            </w:pPr>
            <w:r w:rsidRPr="005F5039">
              <w:rPr>
                <w:b/>
                <w:sz w:val="24"/>
                <w:szCs w:val="24"/>
              </w:rPr>
              <w:t xml:space="preserve">Подразделение и должность </w:t>
            </w:r>
          </w:p>
        </w:tc>
        <w:tc>
          <w:tcPr>
            <w:tcW w:w="1985" w:type="dxa"/>
            <w:vMerge w:val="restart"/>
          </w:tcPr>
          <w:p w:rsidR="00AD391A" w:rsidRPr="005F5039" w:rsidRDefault="00AD391A" w:rsidP="005B0E6C">
            <w:pPr>
              <w:jc w:val="center"/>
              <w:rPr>
                <w:b/>
                <w:sz w:val="24"/>
                <w:szCs w:val="24"/>
              </w:rPr>
            </w:pPr>
            <w:r w:rsidRPr="005F5039">
              <w:rPr>
                <w:b/>
                <w:sz w:val="24"/>
                <w:szCs w:val="24"/>
              </w:rPr>
              <w:t>Ф.И.О.</w:t>
            </w:r>
          </w:p>
        </w:tc>
        <w:tc>
          <w:tcPr>
            <w:tcW w:w="1276" w:type="dxa"/>
            <w:vMerge w:val="restart"/>
          </w:tcPr>
          <w:p w:rsidR="00AD391A" w:rsidRPr="005F5039" w:rsidRDefault="00AD391A" w:rsidP="005B0E6C">
            <w:pPr>
              <w:jc w:val="center"/>
              <w:rPr>
                <w:b/>
                <w:sz w:val="24"/>
                <w:szCs w:val="24"/>
              </w:rPr>
            </w:pPr>
            <w:r w:rsidRPr="005F5039">
              <w:rPr>
                <w:b/>
                <w:sz w:val="24"/>
                <w:szCs w:val="24"/>
              </w:rPr>
              <w:t xml:space="preserve">Подпись </w:t>
            </w:r>
          </w:p>
        </w:tc>
        <w:tc>
          <w:tcPr>
            <w:tcW w:w="2863" w:type="dxa"/>
            <w:gridSpan w:val="2"/>
            <w:tcBorders>
              <w:bottom w:val="single" w:sz="4" w:space="0" w:color="auto"/>
            </w:tcBorders>
          </w:tcPr>
          <w:p w:rsidR="00AD391A" w:rsidRPr="005F5039" w:rsidRDefault="00AD391A" w:rsidP="005B0E6C">
            <w:pPr>
              <w:jc w:val="center"/>
              <w:rPr>
                <w:b/>
                <w:sz w:val="24"/>
                <w:szCs w:val="24"/>
              </w:rPr>
            </w:pPr>
            <w:r w:rsidRPr="005F5039">
              <w:rPr>
                <w:b/>
                <w:sz w:val="24"/>
                <w:szCs w:val="24"/>
              </w:rPr>
              <w:t>Дата</w:t>
            </w:r>
          </w:p>
        </w:tc>
      </w:tr>
      <w:tr w:rsidR="00AD391A" w:rsidRPr="00F3767C" w:rsidTr="0067632B">
        <w:trPr>
          <w:trHeight w:val="299"/>
        </w:trPr>
        <w:tc>
          <w:tcPr>
            <w:tcW w:w="1838" w:type="dxa"/>
            <w:vMerge/>
          </w:tcPr>
          <w:p w:rsidR="00AD391A" w:rsidRPr="005F5039" w:rsidRDefault="00AD391A" w:rsidP="005B0E6C">
            <w:pPr>
              <w:jc w:val="center"/>
              <w:rPr>
                <w:b/>
                <w:sz w:val="24"/>
                <w:szCs w:val="24"/>
              </w:rPr>
            </w:pPr>
          </w:p>
        </w:tc>
        <w:tc>
          <w:tcPr>
            <w:tcW w:w="2239" w:type="dxa"/>
            <w:vMerge/>
          </w:tcPr>
          <w:p w:rsidR="00AD391A" w:rsidRPr="005F5039" w:rsidRDefault="00AD391A" w:rsidP="005B0E6C">
            <w:pPr>
              <w:jc w:val="center"/>
              <w:rPr>
                <w:b/>
                <w:sz w:val="24"/>
                <w:szCs w:val="24"/>
              </w:rPr>
            </w:pPr>
          </w:p>
        </w:tc>
        <w:tc>
          <w:tcPr>
            <w:tcW w:w="1985" w:type="dxa"/>
            <w:vMerge/>
          </w:tcPr>
          <w:p w:rsidR="00AD391A" w:rsidRPr="005F5039" w:rsidRDefault="00AD391A" w:rsidP="005B0E6C">
            <w:pPr>
              <w:jc w:val="center"/>
              <w:rPr>
                <w:b/>
                <w:sz w:val="24"/>
                <w:szCs w:val="24"/>
              </w:rPr>
            </w:pPr>
          </w:p>
        </w:tc>
        <w:tc>
          <w:tcPr>
            <w:tcW w:w="1276" w:type="dxa"/>
            <w:vMerge/>
          </w:tcPr>
          <w:p w:rsidR="00AD391A" w:rsidRPr="005F5039" w:rsidRDefault="00AD391A" w:rsidP="005B0E6C">
            <w:pPr>
              <w:jc w:val="center"/>
              <w:rPr>
                <w:b/>
                <w:sz w:val="24"/>
                <w:szCs w:val="24"/>
              </w:rPr>
            </w:pPr>
          </w:p>
        </w:tc>
        <w:tc>
          <w:tcPr>
            <w:tcW w:w="1417" w:type="dxa"/>
            <w:tcBorders>
              <w:top w:val="single" w:sz="4" w:space="0" w:color="auto"/>
              <w:right w:val="single" w:sz="4" w:space="0" w:color="auto"/>
            </w:tcBorders>
          </w:tcPr>
          <w:p w:rsidR="00AD391A" w:rsidRPr="00E37267" w:rsidRDefault="00AD391A" w:rsidP="005B0E6C">
            <w:pPr>
              <w:jc w:val="center"/>
              <w:rPr>
                <w:b/>
              </w:rPr>
            </w:pPr>
            <w:r w:rsidRPr="00E37267">
              <w:rPr>
                <w:b/>
              </w:rPr>
              <w:t>поступления</w:t>
            </w:r>
          </w:p>
        </w:tc>
        <w:tc>
          <w:tcPr>
            <w:tcW w:w="1446" w:type="dxa"/>
            <w:tcBorders>
              <w:top w:val="single" w:sz="4" w:space="0" w:color="auto"/>
              <w:left w:val="single" w:sz="4" w:space="0" w:color="auto"/>
            </w:tcBorders>
          </w:tcPr>
          <w:p w:rsidR="00110F9A" w:rsidRDefault="00110F9A" w:rsidP="005B0E6C">
            <w:pPr>
              <w:jc w:val="center"/>
              <w:rPr>
                <w:b/>
              </w:rPr>
            </w:pPr>
            <w:proofErr w:type="spellStart"/>
            <w:r w:rsidRPr="00E37267">
              <w:rPr>
                <w:b/>
              </w:rPr>
              <w:t>С</w:t>
            </w:r>
            <w:r w:rsidR="00AD391A" w:rsidRPr="00E37267">
              <w:rPr>
                <w:b/>
              </w:rPr>
              <w:t>огласова</w:t>
            </w:r>
            <w:proofErr w:type="spellEnd"/>
          </w:p>
          <w:p w:rsidR="00AD391A" w:rsidRPr="00E37267" w:rsidRDefault="00AD391A" w:rsidP="005B0E6C">
            <w:pPr>
              <w:jc w:val="center"/>
              <w:rPr>
                <w:b/>
              </w:rPr>
            </w:pPr>
            <w:proofErr w:type="spellStart"/>
            <w:r w:rsidRPr="00E37267">
              <w:rPr>
                <w:b/>
              </w:rPr>
              <w:t>ния</w:t>
            </w:r>
            <w:proofErr w:type="spellEnd"/>
          </w:p>
        </w:tc>
      </w:tr>
      <w:tr w:rsidR="00AD391A" w:rsidRPr="005F5039" w:rsidTr="0067632B">
        <w:trPr>
          <w:trHeight w:val="406"/>
        </w:trPr>
        <w:tc>
          <w:tcPr>
            <w:tcW w:w="1838" w:type="dxa"/>
          </w:tcPr>
          <w:p w:rsidR="00AD391A" w:rsidRPr="00376053" w:rsidRDefault="00AD391A" w:rsidP="005B0E6C">
            <w:pPr>
              <w:rPr>
                <w:b/>
                <w:sz w:val="24"/>
                <w:szCs w:val="24"/>
              </w:rPr>
            </w:pPr>
            <w:r w:rsidRPr="00376053">
              <w:rPr>
                <w:b/>
                <w:sz w:val="24"/>
                <w:szCs w:val="24"/>
              </w:rPr>
              <w:t xml:space="preserve">Согласовано </w:t>
            </w:r>
          </w:p>
        </w:tc>
        <w:tc>
          <w:tcPr>
            <w:tcW w:w="2239" w:type="dxa"/>
          </w:tcPr>
          <w:p w:rsidR="00AD391A" w:rsidRPr="00D90ADA" w:rsidRDefault="00AD391A" w:rsidP="005B0E6C">
            <w:pPr>
              <w:rPr>
                <w:sz w:val="24"/>
                <w:szCs w:val="24"/>
              </w:rPr>
            </w:pPr>
            <w:r w:rsidRPr="00D90ADA">
              <w:rPr>
                <w:sz w:val="24"/>
                <w:szCs w:val="24"/>
              </w:rPr>
              <w:t xml:space="preserve">Заместитель </w:t>
            </w:r>
            <w:r>
              <w:rPr>
                <w:sz w:val="24"/>
                <w:szCs w:val="24"/>
              </w:rPr>
              <w:t xml:space="preserve">директора </w:t>
            </w:r>
            <w:r w:rsidRPr="00D90ADA">
              <w:rPr>
                <w:sz w:val="24"/>
                <w:szCs w:val="24"/>
              </w:rPr>
              <w:t xml:space="preserve">по учебной работе </w:t>
            </w:r>
          </w:p>
        </w:tc>
        <w:tc>
          <w:tcPr>
            <w:tcW w:w="1985" w:type="dxa"/>
          </w:tcPr>
          <w:p w:rsidR="00AD391A" w:rsidRPr="00753548" w:rsidRDefault="0067632B" w:rsidP="005B0E6C">
            <w:pPr>
              <w:rPr>
                <w:sz w:val="24"/>
                <w:szCs w:val="24"/>
              </w:rPr>
            </w:pPr>
            <w:proofErr w:type="spellStart"/>
            <w:r>
              <w:rPr>
                <w:sz w:val="24"/>
                <w:szCs w:val="24"/>
              </w:rPr>
              <w:t>Гашенко</w:t>
            </w:r>
            <w:proofErr w:type="spellEnd"/>
            <w:r>
              <w:rPr>
                <w:sz w:val="24"/>
                <w:szCs w:val="24"/>
              </w:rPr>
              <w:t xml:space="preserve"> С.А.</w:t>
            </w:r>
          </w:p>
        </w:tc>
        <w:tc>
          <w:tcPr>
            <w:tcW w:w="1276" w:type="dxa"/>
          </w:tcPr>
          <w:p w:rsidR="00AD391A" w:rsidRPr="00376053" w:rsidRDefault="00AD391A" w:rsidP="005B0E6C">
            <w:pPr>
              <w:rPr>
                <w:b/>
                <w:sz w:val="24"/>
                <w:szCs w:val="24"/>
              </w:rPr>
            </w:pPr>
          </w:p>
        </w:tc>
        <w:tc>
          <w:tcPr>
            <w:tcW w:w="1417" w:type="dxa"/>
            <w:tcBorders>
              <w:right w:val="single" w:sz="4" w:space="0" w:color="auto"/>
            </w:tcBorders>
          </w:tcPr>
          <w:p w:rsidR="00AD391A" w:rsidRPr="00376053" w:rsidRDefault="00AD391A" w:rsidP="005B0E6C">
            <w:pPr>
              <w:rPr>
                <w:b/>
                <w:sz w:val="24"/>
                <w:szCs w:val="24"/>
              </w:rPr>
            </w:pPr>
          </w:p>
        </w:tc>
        <w:tc>
          <w:tcPr>
            <w:tcW w:w="1446" w:type="dxa"/>
            <w:tcBorders>
              <w:left w:val="single" w:sz="4" w:space="0" w:color="auto"/>
            </w:tcBorders>
          </w:tcPr>
          <w:p w:rsidR="00AD391A" w:rsidRPr="00376053" w:rsidRDefault="00AD391A" w:rsidP="005B0E6C">
            <w:pPr>
              <w:rPr>
                <w:b/>
                <w:sz w:val="24"/>
                <w:szCs w:val="24"/>
              </w:rPr>
            </w:pPr>
          </w:p>
        </w:tc>
      </w:tr>
      <w:tr w:rsidR="00AD391A" w:rsidRPr="005F5039" w:rsidTr="0067632B">
        <w:trPr>
          <w:trHeight w:val="406"/>
        </w:trPr>
        <w:tc>
          <w:tcPr>
            <w:tcW w:w="1838" w:type="dxa"/>
          </w:tcPr>
          <w:p w:rsidR="00AD391A" w:rsidRPr="00376053" w:rsidRDefault="00AD391A" w:rsidP="005B0E6C">
            <w:pPr>
              <w:rPr>
                <w:b/>
                <w:sz w:val="24"/>
                <w:szCs w:val="24"/>
              </w:rPr>
            </w:pPr>
            <w:r w:rsidRPr="00376053">
              <w:rPr>
                <w:b/>
                <w:sz w:val="24"/>
                <w:szCs w:val="24"/>
              </w:rPr>
              <w:t xml:space="preserve">Согласовано </w:t>
            </w:r>
          </w:p>
        </w:tc>
        <w:tc>
          <w:tcPr>
            <w:tcW w:w="2239" w:type="dxa"/>
          </w:tcPr>
          <w:p w:rsidR="00B36924" w:rsidRDefault="00AD391A" w:rsidP="005B0E6C">
            <w:pPr>
              <w:rPr>
                <w:sz w:val="24"/>
                <w:szCs w:val="24"/>
              </w:rPr>
            </w:pPr>
            <w:r w:rsidRPr="00D90ADA">
              <w:rPr>
                <w:sz w:val="24"/>
                <w:szCs w:val="24"/>
              </w:rPr>
              <w:t xml:space="preserve">Ведущий </w:t>
            </w:r>
          </w:p>
          <w:p w:rsidR="00AD391A" w:rsidRPr="00D90ADA" w:rsidRDefault="00B36924" w:rsidP="005B0E6C">
            <w:pPr>
              <w:rPr>
                <w:sz w:val="24"/>
                <w:szCs w:val="24"/>
              </w:rPr>
            </w:pPr>
            <w:r>
              <w:rPr>
                <w:sz w:val="24"/>
                <w:szCs w:val="24"/>
              </w:rPr>
              <w:t>юрис</w:t>
            </w:r>
            <w:r w:rsidR="00AD391A" w:rsidRPr="00D90ADA">
              <w:rPr>
                <w:sz w:val="24"/>
                <w:szCs w:val="24"/>
              </w:rPr>
              <w:t>консульт</w:t>
            </w:r>
          </w:p>
        </w:tc>
        <w:tc>
          <w:tcPr>
            <w:tcW w:w="1985" w:type="dxa"/>
          </w:tcPr>
          <w:p w:rsidR="00AD391A" w:rsidRPr="00376053" w:rsidRDefault="0067632B" w:rsidP="005B0E6C">
            <w:pPr>
              <w:rPr>
                <w:b/>
                <w:sz w:val="24"/>
                <w:szCs w:val="24"/>
              </w:rPr>
            </w:pPr>
            <w:r>
              <w:rPr>
                <w:sz w:val="24"/>
                <w:szCs w:val="24"/>
              </w:rPr>
              <w:t>Жаворонкова  Я.В.</w:t>
            </w:r>
          </w:p>
        </w:tc>
        <w:tc>
          <w:tcPr>
            <w:tcW w:w="1276" w:type="dxa"/>
          </w:tcPr>
          <w:p w:rsidR="00AD391A" w:rsidRPr="00376053" w:rsidRDefault="00AD391A" w:rsidP="005B0E6C">
            <w:pPr>
              <w:rPr>
                <w:b/>
                <w:sz w:val="24"/>
                <w:szCs w:val="24"/>
              </w:rPr>
            </w:pPr>
          </w:p>
        </w:tc>
        <w:tc>
          <w:tcPr>
            <w:tcW w:w="1417" w:type="dxa"/>
            <w:tcBorders>
              <w:right w:val="single" w:sz="4" w:space="0" w:color="auto"/>
            </w:tcBorders>
          </w:tcPr>
          <w:p w:rsidR="00AD391A" w:rsidRPr="00376053" w:rsidRDefault="00AD391A" w:rsidP="005B0E6C">
            <w:pPr>
              <w:rPr>
                <w:b/>
                <w:sz w:val="24"/>
                <w:szCs w:val="24"/>
              </w:rPr>
            </w:pPr>
          </w:p>
        </w:tc>
        <w:tc>
          <w:tcPr>
            <w:tcW w:w="1446" w:type="dxa"/>
            <w:tcBorders>
              <w:left w:val="single" w:sz="4" w:space="0" w:color="auto"/>
            </w:tcBorders>
          </w:tcPr>
          <w:p w:rsidR="00AD391A" w:rsidRPr="00376053" w:rsidRDefault="00AD391A" w:rsidP="005B0E6C">
            <w:pPr>
              <w:rPr>
                <w:b/>
                <w:sz w:val="24"/>
                <w:szCs w:val="24"/>
              </w:rPr>
            </w:pPr>
          </w:p>
        </w:tc>
      </w:tr>
    </w:tbl>
    <w:p w:rsidR="00AD391A" w:rsidRPr="005F5039" w:rsidRDefault="00AD391A" w:rsidP="00AD391A">
      <w:pPr>
        <w:pStyle w:val="af6"/>
        <w:tabs>
          <w:tab w:val="left" w:pos="0"/>
        </w:tabs>
        <w:autoSpaceDE w:val="0"/>
        <w:autoSpaceDN w:val="0"/>
        <w:adjustRightInd w:val="0"/>
        <w:ind w:left="0"/>
        <w:jc w:val="both"/>
        <w:rPr>
          <w:b/>
          <w:sz w:val="28"/>
          <w:szCs w:val="28"/>
        </w:rPr>
      </w:pPr>
    </w:p>
    <w:p w:rsidR="00AD391A" w:rsidRDefault="00AD391A" w:rsidP="00AD391A">
      <w:pPr>
        <w:pStyle w:val="a9"/>
        <w:spacing w:after="0"/>
        <w:jc w:val="center"/>
        <w:rPr>
          <w:b/>
          <w:sz w:val="28"/>
          <w:szCs w:val="28"/>
        </w:rPr>
      </w:pPr>
    </w:p>
    <w:p w:rsidR="00AD391A" w:rsidRDefault="00AD391A" w:rsidP="00AD391A">
      <w:pPr>
        <w:pStyle w:val="a9"/>
        <w:spacing w:after="0"/>
        <w:jc w:val="center"/>
        <w:rPr>
          <w:b/>
          <w:sz w:val="28"/>
          <w:szCs w:val="28"/>
        </w:rPr>
      </w:pPr>
    </w:p>
    <w:p w:rsidR="00AD391A" w:rsidRPr="00F3767C" w:rsidRDefault="00AD391A" w:rsidP="0003358C">
      <w:pPr>
        <w:ind w:firstLine="426"/>
        <w:rPr>
          <w:i/>
          <w:sz w:val="28"/>
          <w:szCs w:val="28"/>
        </w:rPr>
      </w:pPr>
    </w:p>
    <w:p w:rsidR="0003358C" w:rsidRDefault="0003358C" w:rsidP="0003358C">
      <w:pPr>
        <w:ind w:firstLine="426"/>
        <w:jc w:val="right"/>
        <w:rPr>
          <w:b/>
          <w:iCs/>
          <w:sz w:val="28"/>
          <w:szCs w:val="28"/>
        </w:rPr>
      </w:pPr>
    </w:p>
    <w:p w:rsidR="0003358C" w:rsidRDefault="0003358C" w:rsidP="0003358C">
      <w:pPr>
        <w:ind w:firstLine="426"/>
        <w:jc w:val="right"/>
        <w:rPr>
          <w:b/>
          <w:iCs/>
          <w:sz w:val="28"/>
          <w:szCs w:val="28"/>
        </w:rPr>
      </w:pPr>
    </w:p>
    <w:p w:rsidR="00110F9A" w:rsidRDefault="00110F9A" w:rsidP="0003358C">
      <w:pPr>
        <w:ind w:firstLine="426"/>
        <w:jc w:val="right"/>
        <w:rPr>
          <w:b/>
          <w:iCs/>
          <w:sz w:val="28"/>
          <w:szCs w:val="28"/>
        </w:rPr>
      </w:pPr>
    </w:p>
    <w:p w:rsidR="00110F9A" w:rsidRDefault="00110F9A" w:rsidP="0003358C">
      <w:pPr>
        <w:ind w:firstLine="426"/>
        <w:jc w:val="right"/>
        <w:rPr>
          <w:b/>
          <w:iCs/>
          <w:sz w:val="28"/>
          <w:szCs w:val="28"/>
        </w:rPr>
      </w:pPr>
    </w:p>
    <w:p w:rsidR="00110F9A" w:rsidRDefault="00110F9A" w:rsidP="0003358C">
      <w:pPr>
        <w:ind w:firstLine="426"/>
        <w:jc w:val="right"/>
        <w:rPr>
          <w:b/>
          <w:iCs/>
          <w:sz w:val="28"/>
          <w:szCs w:val="28"/>
        </w:rPr>
      </w:pPr>
    </w:p>
    <w:p w:rsidR="00110F9A" w:rsidRDefault="00110F9A" w:rsidP="0003358C">
      <w:pPr>
        <w:ind w:firstLine="426"/>
        <w:jc w:val="right"/>
        <w:rPr>
          <w:b/>
          <w:iCs/>
          <w:sz w:val="28"/>
          <w:szCs w:val="28"/>
        </w:rPr>
      </w:pPr>
    </w:p>
    <w:p w:rsidR="00110F9A" w:rsidRDefault="00110F9A" w:rsidP="0003358C">
      <w:pPr>
        <w:ind w:firstLine="426"/>
        <w:jc w:val="right"/>
        <w:rPr>
          <w:b/>
          <w:iCs/>
          <w:sz w:val="28"/>
          <w:szCs w:val="28"/>
        </w:rPr>
      </w:pPr>
    </w:p>
    <w:p w:rsidR="00110F9A" w:rsidRDefault="00110F9A" w:rsidP="0003358C">
      <w:pPr>
        <w:ind w:firstLine="426"/>
        <w:jc w:val="right"/>
        <w:rPr>
          <w:b/>
          <w:iCs/>
          <w:sz w:val="28"/>
          <w:szCs w:val="28"/>
        </w:rPr>
      </w:pPr>
    </w:p>
    <w:p w:rsidR="00110F9A" w:rsidRDefault="00110F9A" w:rsidP="0003358C">
      <w:pPr>
        <w:ind w:firstLine="426"/>
        <w:jc w:val="right"/>
        <w:rPr>
          <w:b/>
          <w:iCs/>
          <w:sz w:val="28"/>
          <w:szCs w:val="28"/>
        </w:rPr>
      </w:pPr>
    </w:p>
    <w:p w:rsidR="00110F9A" w:rsidRDefault="00110F9A" w:rsidP="0003358C">
      <w:pPr>
        <w:ind w:firstLine="426"/>
        <w:jc w:val="right"/>
        <w:rPr>
          <w:b/>
          <w:iCs/>
          <w:sz w:val="28"/>
          <w:szCs w:val="28"/>
        </w:rPr>
      </w:pPr>
    </w:p>
    <w:p w:rsidR="00110F9A" w:rsidRDefault="00110F9A" w:rsidP="0003358C">
      <w:pPr>
        <w:ind w:firstLine="426"/>
        <w:jc w:val="right"/>
        <w:rPr>
          <w:b/>
          <w:iCs/>
          <w:sz w:val="28"/>
          <w:szCs w:val="28"/>
        </w:rPr>
      </w:pPr>
    </w:p>
    <w:p w:rsidR="00110F9A" w:rsidRDefault="00110F9A" w:rsidP="0003358C">
      <w:pPr>
        <w:ind w:firstLine="426"/>
        <w:jc w:val="right"/>
        <w:rPr>
          <w:b/>
          <w:iCs/>
          <w:sz w:val="28"/>
          <w:szCs w:val="28"/>
        </w:rPr>
      </w:pPr>
    </w:p>
    <w:p w:rsidR="00110F9A" w:rsidRDefault="00110F9A" w:rsidP="0003358C">
      <w:pPr>
        <w:ind w:firstLine="426"/>
        <w:jc w:val="right"/>
        <w:rPr>
          <w:b/>
          <w:iCs/>
          <w:sz w:val="28"/>
          <w:szCs w:val="28"/>
        </w:rPr>
      </w:pPr>
    </w:p>
    <w:p w:rsidR="00110F9A" w:rsidRDefault="00110F9A" w:rsidP="0003358C">
      <w:pPr>
        <w:ind w:firstLine="426"/>
        <w:jc w:val="right"/>
        <w:rPr>
          <w:b/>
          <w:iCs/>
          <w:sz w:val="28"/>
          <w:szCs w:val="28"/>
        </w:rPr>
      </w:pPr>
    </w:p>
    <w:p w:rsidR="00110F9A" w:rsidRDefault="00110F9A" w:rsidP="0003358C">
      <w:pPr>
        <w:ind w:firstLine="426"/>
        <w:jc w:val="right"/>
        <w:rPr>
          <w:b/>
          <w:iCs/>
          <w:sz w:val="28"/>
          <w:szCs w:val="28"/>
        </w:rPr>
      </w:pPr>
    </w:p>
    <w:p w:rsidR="00110F9A" w:rsidRDefault="00110F9A" w:rsidP="0003358C">
      <w:pPr>
        <w:ind w:firstLine="426"/>
        <w:jc w:val="right"/>
        <w:rPr>
          <w:b/>
          <w:iCs/>
          <w:sz w:val="28"/>
          <w:szCs w:val="28"/>
        </w:rPr>
      </w:pPr>
    </w:p>
    <w:p w:rsidR="00110F9A" w:rsidRDefault="00110F9A" w:rsidP="0003358C">
      <w:pPr>
        <w:ind w:firstLine="426"/>
        <w:jc w:val="right"/>
        <w:rPr>
          <w:b/>
          <w:iCs/>
          <w:sz w:val="28"/>
          <w:szCs w:val="28"/>
        </w:rPr>
      </w:pPr>
    </w:p>
    <w:p w:rsidR="00110F9A" w:rsidRDefault="00110F9A" w:rsidP="0003358C">
      <w:pPr>
        <w:ind w:firstLine="426"/>
        <w:jc w:val="right"/>
        <w:rPr>
          <w:b/>
          <w:iCs/>
          <w:sz w:val="28"/>
          <w:szCs w:val="28"/>
        </w:rPr>
      </w:pPr>
    </w:p>
    <w:p w:rsidR="00110F9A" w:rsidRDefault="00110F9A" w:rsidP="0003358C">
      <w:pPr>
        <w:ind w:firstLine="426"/>
        <w:jc w:val="right"/>
        <w:rPr>
          <w:b/>
          <w:iCs/>
          <w:sz w:val="28"/>
          <w:szCs w:val="28"/>
        </w:rPr>
      </w:pPr>
    </w:p>
    <w:p w:rsidR="00110F9A" w:rsidRDefault="00110F9A" w:rsidP="0003358C">
      <w:pPr>
        <w:ind w:firstLine="426"/>
        <w:jc w:val="right"/>
        <w:rPr>
          <w:b/>
          <w:iCs/>
          <w:sz w:val="28"/>
          <w:szCs w:val="28"/>
        </w:rPr>
      </w:pPr>
    </w:p>
    <w:p w:rsidR="0003358C" w:rsidRDefault="0003358C" w:rsidP="0003358C">
      <w:pPr>
        <w:ind w:firstLine="426"/>
        <w:jc w:val="right"/>
        <w:rPr>
          <w:b/>
          <w:iCs/>
          <w:sz w:val="28"/>
          <w:szCs w:val="28"/>
        </w:rPr>
      </w:pPr>
    </w:p>
    <w:p w:rsidR="0003358C" w:rsidRPr="00E37267" w:rsidRDefault="0003358C" w:rsidP="0003358C">
      <w:pPr>
        <w:pStyle w:val="a9"/>
        <w:spacing w:after="0"/>
        <w:jc w:val="center"/>
        <w:rPr>
          <w:b/>
          <w:sz w:val="28"/>
          <w:szCs w:val="28"/>
        </w:rPr>
      </w:pPr>
      <w:r w:rsidRPr="00E37267">
        <w:rPr>
          <w:b/>
          <w:sz w:val="28"/>
          <w:szCs w:val="28"/>
        </w:rPr>
        <w:lastRenderedPageBreak/>
        <w:t>Лист ознакомления</w:t>
      </w:r>
    </w:p>
    <w:p w:rsidR="0003358C" w:rsidRPr="00E37267" w:rsidRDefault="0003358C" w:rsidP="0003358C">
      <w:pPr>
        <w:pStyle w:val="a9"/>
        <w:spacing w:after="0"/>
        <w:jc w:val="center"/>
        <w:rPr>
          <w:b/>
          <w:sz w:val="28"/>
          <w:szCs w:val="28"/>
        </w:rPr>
      </w:pPr>
      <w:r w:rsidRPr="00E37267">
        <w:rPr>
          <w:b/>
          <w:sz w:val="28"/>
          <w:szCs w:val="28"/>
        </w:rPr>
        <w:t xml:space="preserve">с положением </w:t>
      </w:r>
      <w:r w:rsidR="009A3066">
        <w:rPr>
          <w:b/>
          <w:sz w:val="28"/>
          <w:szCs w:val="28"/>
        </w:rPr>
        <w:t>Б</w:t>
      </w:r>
      <w:r w:rsidRPr="00E37267">
        <w:rPr>
          <w:b/>
          <w:sz w:val="28"/>
          <w:szCs w:val="28"/>
        </w:rPr>
        <w:t>АмИЖТ</w:t>
      </w:r>
      <w:r w:rsidR="009A3066">
        <w:rPr>
          <w:b/>
          <w:sz w:val="28"/>
          <w:szCs w:val="28"/>
        </w:rPr>
        <w:t xml:space="preserve"> - филиала ДВГУПС в </w:t>
      </w:r>
      <w:proofErr w:type="gramStart"/>
      <w:r w:rsidR="009A3066">
        <w:rPr>
          <w:b/>
          <w:sz w:val="28"/>
          <w:szCs w:val="28"/>
        </w:rPr>
        <w:t>г</w:t>
      </w:r>
      <w:proofErr w:type="gramEnd"/>
      <w:r w:rsidR="009A3066">
        <w:rPr>
          <w:b/>
          <w:sz w:val="28"/>
          <w:szCs w:val="28"/>
        </w:rPr>
        <w:t>. Тынде</w:t>
      </w:r>
    </w:p>
    <w:p w:rsidR="0003358C" w:rsidRPr="003A1F6B" w:rsidRDefault="0003358C" w:rsidP="0003358C">
      <w:pPr>
        <w:pStyle w:val="a9"/>
        <w:spacing w:after="0"/>
        <w:ind w:firstLine="426"/>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
        <w:gridCol w:w="5084"/>
        <w:gridCol w:w="2119"/>
        <w:gridCol w:w="2122"/>
      </w:tblGrid>
      <w:tr w:rsidR="0003358C" w:rsidRPr="00F3767C" w:rsidTr="008C55E6">
        <w:tc>
          <w:tcPr>
            <w:tcW w:w="956" w:type="dxa"/>
          </w:tcPr>
          <w:p w:rsidR="0003358C" w:rsidRDefault="0003358C" w:rsidP="005C535B">
            <w:pPr>
              <w:pStyle w:val="a9"/>
              <w:spacing w:after="0"/>
              <w:rPr>
                <w:sz w:val="28"/>
                <w:szCs w:val="28"/>
              </w:rPr>
            </w:pPr>
            <w:r w:rsidRPr="00F3767C">
              <w:rPr>
                <w:sz w:val="28"/>
                <w:szCs w:val="28"/>
              </w:rPr>
              <w:t xml:space="preserve">№ </w:t>
            </w:r>
          </w:p>
          <w:p w:rsidR="0003358C" w:rsidRPr="00F3767C" w:rsidRDefault="0003358C" w:rsidP="005C535B">
            <w:pPr>
              <w:pStyle w:val="a9"/>
              <w:spacing w:after="0"/>
              <w:rPr>
                <w:sz w:val="28"/>
                <w:szCs w:val="28"/>
              </w:rPr>
            </w:pPr>
            <w:proofErr w:type="spellStart"/>
            <w:r w:rsidRPr="00F3767C">
              <w:rPr>
                <w:sz w:val="28"/>
                <w:szCs w:val="28"/>
              </w:rPr>
              <w:t>пп</w:t>
            </w:r>
            <w:proofErr w:type="spellEnd"/>
          </w:p>
        </w:tc>
        <w:tc>
          <w:tcPr>
            <w:tcW w:w="5084" w:type="dxa"/>
          </w:tcPr>
          <w:p w:rsidR="0003358C" w:rsidRPr="00F3767C" w:rsidRDefault="0003358C" w:rsidP="005C535B">
            <w:pPr>
              <w:pStyle w:val="a9"/>
              <w:spacing w:after="0"/>
              <w:ind w:firstLine="426"/>
              <w:jc w:val="center"/>
              <w:rPr>
                <w:sz w:val="28"/>
                <w:szCs w:val="28"/>
              </w:rPr>
            </w:pPr>
            <w:r w:rsidRPr="00F3767C">
              <w:rPr>
                <w:sz w:val="28"/>
                <w:szCs w:val="28"/>
              </w:rPr>
              <w:t>ФИО, должность</w:t>
            </w:r>
          </w:p>
        </w:tc>
        <w:tc>
          <w:tcPr>
            <w:tcW w:w="2119" w:type="dxa"/>
          </w:tcPr>
          <w:p w:rsidR="0003358C" w:rsidRPr="00F3767C" w:rsidRDefault="0003358C" w:rsidP="005C535B">
            <w:pPr>
              <w:pStyle w:val="a9"/>
              <w:spacing w:after="0"/>
              <w:ind w:firstLine="426"/>
              <w:jc w:val="center"/>
              <w:rPr>
                <w:sz w:val="28"/>
                <w:szCs w:val="28"/>
              </w:rPr>
            </w:pPr>
            <w:r w:rsidRPr="00F3767C">
              <w:rPr>
                <w:sz w:val="28"/>
                <w:szCs w:val="28"/>
              </w:rPr>
              <w:t xml:space="preserve">Дата </w:t>
            </w:r>
          </w:p>
        </w:tc>
        <w:tc>
          <w:tcPr>
            <w:tcW w:w="2122" w:type="dxa"/>
          </w:tcPr>
          <w:p w:rsidR="0003358C" w:rsidRPr="00F3767C" w:rsidRDefault="0003358C" w:rsidP="005C535B">
            <w:pPr>
              <w:pStyle w:val="a9"/>
              <w:spacing w:after="0"/>
              <w:ind w:firstLine="426"/>
              <w:jc w:val="center"/>
              <w:rPr>
                <w:sz w:val="28"/>
                <w:szCs w:val="28"/>
              </w:rPr>
            </w:pPr>
            <w:r>
              <w:rPr>
                <w:sz w:val="28"/>
                <w:szCs w:val="28"/>
              </w:rPr>
              <w:t>Подпись</w:t>
            </w:r>
          </w:p>
        </w:tc>
      </w:tr>
      <w:tr w:rsidR="0003358C" w:rsidRPr="00F3767C" w:rsidTr="008C55E6">
        <w:tc>
          <w:tcPr>
            <w:tcW w:w="956" w:type="dxa"/>
          </w:tcPr>
          <w:p w:rsidR="0003358C" w:rsidRPr="00F3767C" w:rsidRDefault="0003358C" w:rsidP="005C535B">
            <w:pPr>
              <w:pStyle w:val="a9"/>
              <w:spacing w:after="0"/>
              <w:ind w:firstLine="426"/>
              <w:jc w:val="center"/>
              <w:rPr>
                <w:sz w:val="28"/>
                <w:szCs w:val="28"/>
              </w:rPr>
            </w:pPr>
          </w:p>
        </w:tc>
        <w:tc>
          <w:tcPr>
            <w:tcW w:w="5084" w:type="dxa"/>
          </w:tcPr>
          <w:p w:rsidR="0003358C" w:rsidRPr="00F3767C" w:rsidRDefault="0003358C" w:rsidP="005C535B">
            <w:pPr>
              <w:pStyle w:val="a9"/>
              <w:spacing w:after="0"/>
              <w:ind w:firstLine="426"/>
              <w:jc w:val="center"/>
              <w:rPr>
                <w:sz w:val="28"/>
                <w:szCs w:val="28"/>
              </w:rPr>
            </w:pPr>
          </w:p>
        </w:tc>
        <w:tc>
          <w:tcPr>
            <w:tcW w:w="2119" w:type="dxa"/>
          </w:tcPr>
          <w:p w:rsidR="0003358C" w:rsidRPr="00F3767C" w:rsidRDefault="0003358C" w:rsidP="005C535B">
            <w:pPr>
              <w:pStyle w:val="a9"/>
              <w:spacing w:after="0"/>
              <w:ind w:firstLine="426"/>
              <w:jc w:val="center"/>
              <w:rPr>
                <w:sz w:val="28"/>
                <w:szCs w:val="28"/>
              </w:rPr>
            </w:pPr>
          </w:p>
        </w:tc>
        <w:tc>
          <w:tcPr>
            <w:tcW w:w="2122" w:type="dxa"/>
          </w:tcPr>
          <w:p w:rsidR="0003358C" w:rsidRPr="00F3767C" w:rsidRDefault="0003358C" w:rsidP="005C535B">
            <w:pPr>
              <w:pStyle w:val="a9"/>
              <w:spacing w:after="0"/>
              <w:ind w:firstLine="426"/>
              <w:jc w:val="center"/>
              <w:rPr>
                <w:sz w:val="28"/>
                <w:szCs w:val="28"/>
              </w:rPr>
            </w:pPr>
          </w:p>
        </w:tc>
      </w:tr>
      <w:tr w:rsidR="0003358C" w:rsidRPr="00F3767C" w:rsidTr="008C55E6">
        <w:tc>
          <w:tcPr>
            <w:tcW w:w="956" w:type="dxa"/>
          </w:tcPr>
          <w:p w:rsidR="0003358C" w:rsidRPr="00F3767C" w:rsidRDefault="0003358C" w:rsidP="005C535B">
            <w:pPr>
              <w:pStyle w:val="a9"/>
              <w:spacing w:after="0"/>
              <w:ind w:firstLine="426"/>
              <w:jc w:val="center"/>
              <w:rPr>
                <w:sz w:val="28"/>
                <w:szCs w:val="28"/>
              </w:rPr>
            </w:pPr>
          </w:p>
        </w:tc>
        <w:tc>
          <w:tcPr>
            <w:tcW w:w="5084" w:type="dxa"/>
          </w:tcPr>
          <w:p w:rsidR="0003358C" w:rsidRPr="00F3767C" w:rsidRDefault="0003358C" w:rsidP="005C535B">
            <w:pPr>
              <w:pStyle w:val="a9"/>
              <w:spacing w:after="0"/>
              <w:ind w:firstLine="426"/>
              <w:jc w:val="center"/>
              <w:rPr>
                <w:sz w:val="28"/>
                <w:szCs w:val="28"/>
              </w:rPr>
            </w:pPr>
          </w:p>
        </w:tc>
        <w:tc>
          <w:tcPr>
            <w:tcW w:w="2119" w:type="dxa"/>
          </w:tcPr>
          <w:p w:rsidR="0003358C" w:rsidRPr="00F3767C" w:rsidRDefault="0003358C" w:rsidP="005C535B">
            <w:pPr>
              <w:pStyle w:val="a9"/>
              <w:spacing w:after="0"/>
              <w:ind w:firstLine="426"/>
              <w:jc w:val="center"/>
              <w:rPr>
                <w:sz w:val="28"/>
                <w:szCs w:val="28"/>
              </w:rPr>
            </w:pPr>
          </w:p>
        </w:tc>
        <w:tc>
          <w:tcPr>
            <w:tcW w:w="2122" w:type="dxa"/>
          </w:tcPr>
          <w:p w:rsidR="0003358C" w:rsidRPr="00F3767C" w:rsidRDefault="0003358C" w:rsidP="005C535B">
            <w:pPr>
              <w:pStyle w:val="a9"/>
              <w:spacing w:after="0"/>
              <w:ind w:firstLine="426"/>
              <w:jc w:val="center"/>
              <w:rPr>
                <w:sz w:val="28"/>
                <w:szCs w:val="28"/>
              </w:rPr>
            </w:pPr>
          </w:p>
        </w:tc>
      </w:tr>
      <w:tr w:rsidR="0003358C" w:rsidRPr="00F3767C" w:rsidTr="008C55E6">
        <w:tc>
          <w:tcPr>
            <w:tcW w:w="956" w:type="dxa"/>
          </w:tcPr>
          <w:p w:rsidR="0003358C" w:rsidRPr="00F3767C" w:rsidRDefault="0003358C" w:rsidP="005C535B">
            <w:pPr>
              <w:pStyle w:val="a9"/>
              <w:spacing w:after="0"/>
              <w:ind w:firstLine="426"/>
              <w:jc w:val="center"/>
              <w:rPr>
                <w:sz w:val="28"/>
                <w:szCs w:val="28"/>
              </w:rPr>
            </w:pPr>
          </w:p>
        </w:tc>
        <w:tc>
          <w:tcPr>
            <w:tcW w:w="5084" w:type="dxa"/>
          </w:tcPr>
          <w:p w:rsidR="0003358C" w:rsidRPr="00F3767C" w:rsidRDefault="0003358C" w:rsidP="005C535B">
            <w:pPr>
              <w:pStyle w:val="a9"/>
              <w:spacing w:after="0"/>
              <w:ind w:firstLine="426"/>
              <w:jc w:val="center"/>
              <w:rPr>
                <w:sz w:val="28"/>
                <w:szCs w:val="28"/>
              </w:rPr>
            </w:pPr>
          </w:p>
        </w:tc>
        <w:tc>
          <w:tcPr>
            <w:tcW w:w="2119" w:type="dxa"/>
          </w:tcPr>
          <w:p w:rsidR="0003358C" w:rsidRPr="00F3767C" w:rsidRDefault="0003358C" w:rsidP="005C535B">
            <w:pPr>
              <w:pStyle w:val="a9"/>
              <w:spacing w:after="0"/>
              <w:ind w:firstLine="426"/>
              <w:jc w:val="center"/>
              <w:rPr>
                <w:sz w:val="28"/>
                <w:szCs w:val="28"/>
              </w:rPr>
            </w:pPr>
          </w:p>
        </w:tc>
        <w:tc>
          <w:tcPr>
            <w:tcW w:w="2122" w:type="dxa"/>
          </w:tcPr>
          <w:p w:rsidR="0003358C" w:rsidRPr="00F3767C" w:rsidRDefault="0003358C" w:rsidP="005C535B">
            <w:pPr>
              <w:pStyle w:val="a9"/>
              <w:spacing w:after="0"/>
              <w:ind w:firstLine="426"/>
              <w:jc w:val="center"/>
              <w:rPr>
                <w:sz w:val="28"/>
                <w:szCs w:val="28"/>
              </w:rPr>
            </w:pPr>
          </w:p>
        </w:tc>
      </w:tr>
      <w:tr w:rsidR="0003358C" w:rsidRPr="00F3767C" w:rsidTr="008C55E6">
        <w:tc>
          <w:tcPr>
            <w:tcW w:w="956" w:type="dxa"/>
          </w:tcPr>
          <w:p w:rsidR="0003358C" w:rsidRPr="00F3767C" w:rsidRDefault="0003358C" w:rsidP="005C535B">
            <w:pPr>
              <w:pStyle w:val="a9"/>
              <w:spacing w:after="0"/>
              <w:ind w:firstLine="426"/>
              <w:jc w:val="center"/>
              <w:rPr>
                <w:sz w:val="28"/>
                <w:szCs w:val="28"/>
              </w:rPr>
            </w:pPr>
          </w:p>
        </w:tc>
        <w:tc>
          <w:tcPr>
            <w:tcW w:w="5084" w:type="dxa"/>
          </w:tcPr>
          <w:p w:rsidR="0003358C" w:rsidRPr="00F3767C" w:rsidRDefault="0003358C" w:rsidP="005C535B">
            <w:pPr>
              <w:pStyle w:val="a9"/>
              <w:spacing w:after="0"/>
              <w:ind w:firstLine="426"/>
              <w:jc w:val="center"/>
              <w:rPr>
                <w:sz w:val="28"/>
                <w:szCs w:val="28"/>
              </w:rPr>
            </w:pPr>
          </w:p>
        </w:tc>
        <w:tc>
          <w:tcPr>
            <w:tcW w:w="2119" w:type="dxa"/>
          </w:tcPr>
          <w:p w:rsidR="0003358C" w:rsidRPr="00F3767C" w:rsidRDefault="0003358C" w:rsidP="005C535B">
            <w:pPr>
              <w:pStyle w:val="a9"/>
              <w:spacing w:after="0"/>
              <w:ind w:firstLine="426"/>
              <w:jc w:val="center"/>
              <w:rPr>
                <w:sz w:val="28"/>
                <w:szCs w:val="28"/>
              </w:rPr>
            </w:pPr>
          </w:p>
        </w:tc>
        <w:tc>
          <w:tcPr>
            <w:tcW w:w="2122" w:type="dxa"/>
          </w:tcPr>
          <w:p w:rsidR="0003358C" w:rsidRPr="00F3767C" w:rsidRDefault="0003358C" w:rsidP="005C535B">
            <w:pPr>
              <w:pStyle w:val="a9"/>
              <w:spacing w:after="0"/>
              <w:ind w:firstLine="426"/>
              <w:jc w:val="center"/>
              <w:rPr>
                <w:sz w:val="28"/>
                <w:szCs w:val="28"/>
              </w:rPr>
            </w:pPr>
          </w:p>
        </w:tc>
      </w:tr>
      <w:tr w:rsidR="0003358C" w:rsidRPr="00F3767C" w:rsidTr="008C55E6">
        <w:tc>
          <w:tcPr>
            <w:tcW w:w="956" w:type="dxa"/>
          </w:tcPr>
          <w:p w:rsidR="0003358C" w:rsidRPr="00F3767C" w:rsidRDefault="0003358C" w:rsidP="005C535B">
            <w:pPr>
              <w:pStyle w:val="a9"/>
              <w:spacing w:after="0"/>
              <w:ind w:firstLine="426"/>
              <w:jc w:val="center"/>
              <w:rPr>
                <w:sz w:val="28"/>
                <w:szCs w:val="28"/>
              </w:rPr>
            </w:pPr>
          </w:p>
        </w:tc>
        <w:tc>
          <w:tcPr>
            <w:tcW w:w="5084" w:type="dxa"/>
          </w:tcPr>
          <w:p w:rsidR="0003358C" w:rsidRPr="00F3767C" w:rsidRDefault="0003358C" w:rsidP="005C535B">
            <w:pPr>
              <w:pStyle w:val="a9"/>
              <w:spacing w:after="0"/>
              <w:ind w:firstLine="426"/>
              <w:jc w:val="center"/>
              <w:rPr>
                <w:sz w:val="28"/>
                <w:szCs w:val="28"/>
              </w:rPr>
            </w:pPr>
          </w:p>
        </w:tc>
        <w:tc>
          <w:tcPr>
            <w:tcW w:w="2119" w:type="dxa"/>
          </w:tcPr>
          <w:p w:rsidR="0003358C" w:rsidRPr="00F3767C" w:rsidRDefault="0003358C" w:rsidP="005C535B">
            <w:pPr>
              <w:pStyle w:val="a9"/>
              <w:spacing w:after="0"/>
              <w:ind w:firstLine="426"/>
              <w:jc w:val="center"/>
              <w:rPr>
                <w:sz w:val="28"/>
                <w:szCs w:val="28"/>
              </w:rPr>
            </w:pPr>
          </w:p>
        </w:tc>
        <w:tc>
          <w:tcPr>
            <w:tcW w:w="2122" w:type="dxa"/>
          </w:tcPr>
          <w:p w:rsidR="0003358C" w:rsidRPr="00F3767C" w:rsidRDefault="0003358C" w:rsidP="005C535B">
            <w:pPr>
              <w:pStyle w:val="a9"/>
              <w:spacing w:after="0"/>
              <w:ind w:firstLine="426"/>
              <w:jc w:val="center"/>
              <w:rPr>
                <w:sz w:val="28"/>
                <w:szCs w:val="28"/>
              </w:rPr>
            </w:pPr>
          </w:p>
        </w:tc>
      </w:tr>
      <w:tr w:rsidR="0003358C" w:rsidRPr="00F3767C" w:rsidTr="008C55E6">
        <w:tc>
          <w:tcPr>
            <w:tcW w:w="956" w:type="dxa"/>
          </w:tcPr>
          <w:p w:rsidR="0003358C" w:rsidRPr="00F3767C" w:rsidRDefault="0003358C" w:rsidP="005C535B">
            <w:pPr>
              <w:pStyle w:val="a9"/>
              <w:spacing w:after="0"/>
              <w:ind w:firstLine="426"/>
              <w:jc w:val="center"/>
              <w:rPr>
                <w:sz w:val="28"/>
                <w:szCs w:val="28"/>
              </w:rPr>
            </w:pPr>
          </w:p>
        </w:tc>
        <w:tc>
          <w:tcPr>
            <w:tcW w:w="5084" w:type="dxa"/>
          </w:tcPr>
          <w:p w:rsidR="0003358C" w:rsidRPr="00F3767C" w:rsidRDefault="0003358C" w:rsidP="005C535B">
            <w:pPr>
              <w:pStyle w:val="a9"/>
              <w:spacing w:after="0"/>
              <w:ind w:firstLine="426"/>
              <w:jc w:val="center"/>
              <w:rPr>
                <w:sz w:val="28"/>
                <w:szCs w:val="28"/>
              </w:rPr>
            </w:pPr>
          </w:p>
        </w:tc>
        <w:tc>
          <w:tcPr>
            <w:tcW w:w="2119" w:type="dxa"/>
          </w:tcPr>
          <w:p w:rsidR="0003358C" w:rsidRPr="00F3767C" w:rsidRDefault="0003358C" w:rsidP="005C535B">
            <w:pPr>
              <w:pStyle w:val="a9"/>
              <w:spacing w:after="0"/>
              <w:ind w:firstLine="426"/>
              <w:jc w:val="center"/>
              <w:rPr>
                <w:sz w:val="28"/>
                <w:szCs w:val="28"/>
              </w:rPr>
            </w:pPr>
          </w:p>
        </w:tc>
        <w:tc>
          <w:tcPr>
            <w:tcW w:w="2122" w:type="dxa"/>
          </w:tcPr>
          <w:p w:rsidR="0003358C" w:rsidRPr="00F3767C" w:rsidRDefault="0003358C" w:rsidP="005C535B">
            <w:pPr>
              <w:pStyle w:val="a9"/>
              <w:spacing w:after="0"/>
              <w:ind w:firstLine="426"/>
              <w:jc w:val="center"/>
              <w:rPr>
                <w:sz w:val="28"/>
                <w:szCs w:val="28"/>
              </w:rPr>
            </w:pPr>
          </w:p>
        </w:tc>
      </w:tr>
      <w:tr w:rsidR="0003358C" w:rsidRPr="00F3767C" w:rsidTr="008C55E6">
        <w:tc>
          <w:tcPr>
            <w:tcW w:w="956" w:type="dxa"/>
          </w:tcPr>
          <w:p w:rsidR="0003358C" w:rsidRPr="00F3767C" w:rsidRDefault="0003358C" w:rsidP="005C535B">
            <w:pPr>
              <w:pStyle w:val="a9"/>
              <w:spacing w:after="0"/>
              <w:ind w:firstLine="426"/>
              <w:jc w:val="center"/>
              <w:rPr>
                <w:sz w:val="28"/>
                <w:szCs w:val="28"/>
              </w:rPr>
            </w:pPr>
          </w:p>
        </w:tc>
        <w:tc>
          <w:tcPr>
            <w:tcW w:w="5084" w:type="dxa"/>
          </w:tcPr>
          <w:p w:rsidR="0003358C" w:rsidRPr="00F3767C" w:rsidRDefault="0003358C" w:rsidP="005C535B">
            <w:pPr>
              <w:pStyle w:val="a9"/>
              <w:spacing w:after="0"/>
              <w:ind w:firstLine="426"/>
              <w:jc w:val="center"/>
              <w:rPr>
                <w:sz w:val="28"/>
                <w:szCs w:val="28"/>
              </w:rPr>
            </w:pPr>
          </w:p>
        </w:tc>
        <w:tc>
          <w:tcPr>
            <w:tcW w:w="2119" w:type="dxa"/>
          </w:tcPr>
          <w:p w:rsidR="0003358C" w:rsidRPr="00F3767C" w:rsidRDefault="0003358C" w:rsidP="005C535B">
            <w:pPr>
              <w:pStyle w:val="a9"/>
              <w:spacing w:after="0"/>
              <w:ind w:firstLine="426"/>
              <w:jc w:val="center"/>
              <w:rPr>
                <w:sz w:val="28"/>
                <w:szCs w:val="28"/>
              </w:rPr>
            </w:pPr>
          </w:p>
        </w:tc>
        <w:tc>
          <w:tcPr>
            <w:tcW w:w="2122" w:type="dxa"/>
          </w:tcPr>
          <w:p w:rsidR="0003358C" w:rsidRPr="00F3767C" w:rsidRDefault="0003358C" w:rsidP="005C535B">
            <w:pPr>
              <w:pStyle w:val="a9"/>
              <w:spacing w:after="0"/>
              <w:ind w:firstLine="426"/>
              <w:jc w:val="center"/>
              <w:rPr>
                <w:sz w:val="28"/>
                <w:szCs w:val="28"/>
              </w:rPr>
            </w:pPr>
          </w:p>
        </w:tc>
      </w:tr>
      <w:tr w:rsidR="0003358C" w:rsidRPr="00F3767C" w:rsidTr="008C55E6">
        <w:tc>
          <w:tcPr>
            <w:tcW w:w="956" w:type="dxa"/>
          </w:tcPr>
          <w:p w:rsidR="0003358C" w:rsidRPr="00F3767C" w:rsidRDefault="0003358C" w:rsidP="005C535B">
            <w:pPr>
              <w:pStyle w:val="a9"/>
              <w:spacing w:after="0"/>
              <w:ind w:firstLine="426"/>
              <w:jc w:val="center"/>
              <w:rPr>
                <w:sz w:val="28"/>
                <w:szCs w:val="28"/>
              </w:rPr>
            </w:pPr>
          </w:p>
        </w:tc>
        <w:tc>
          <w:tcPr>
            <w:tcW w:w="5084" w:type="dxa"/>
          </w:tcPr>
          <w:p w:rsidR="0003358C" w:rsidRPr="00F3767C" w:rsidRDefault="0003358C" w:rsidP="005C535B">
            <w:pPr>
              <w:pStyle w:val="a9"/>
              <w:spacing w:after="0"/>
              <w:ind w:firstLine="426"/>
              <w:jc w:val="center"/>
              <w:rPr>
                <w:sz w:val="28"/>
                <w:szCs w:val="28"/>
              </w:rPr>
            </w:pPr>
          </w:p>
        </w:tc>
        <w:tc>
          <w:tcPr>
            <w:tcW w:w="2119" w:type="dxa"/>
          </w:tcPr>
          <w:p w:rsidR="0003358C" w:rsidRPr="00F3767C" w:rsidRDefault="0003358C" w:rsidP="005C535B">
            <w:pPr>
              <w:pStyle w:val="a9"/>
              <w:spacing w:after="0"/>
              <w:ind w:firstLine="426"/>
              <w:jc w:val="center"/>
              <w:rPr>
                <w:sz w:val="28"/>
                <w:szCs w:val="28"/>
              </w:rPr>
            </w:pPr>
          </w:p>
        </w:tc>
        <w:tc>
          <w:tcPr>
            <w:tcW w:w="2122" w:type="dxa"/>
          </w:tcPr>
          <w:p w:rsidR="0003358C" w:rsidRPr="00F3767C" w:rsidRDefault="0003358C" w:rsidP="005C535B">
            <w:pPr>
              <w:pStyle w:val="a9"/>
              <w:spacing w:after="0"/>
              <w:ind w:firstLine="426"/>
              <w:jc w:val="center"/>
              <w:rPr>
                <w:sz w:val="28"/>
                <w:szCs w:val="28"/>
              </w:rPr>
            </w:pPr>
          </w:p>
        </w:tc>
      </w:tr>
      <w:tr w:rsidR="0003358C" w:rsidRPr="00F3767C" w:rsidTr="008C55E6">
        <w:tc>
          <w:tcPr>
            <w:tcW w:w="956" w:type="dxa"/>
          </w:tcPr>
          <w:p w:rsidR="0003358C" w:rsidRPr="00F3767C" w:rsidRDefault="0003358C" w:rsidP="005C535B">
            <w:pPr>
              <w:pStyle w:val="a9"/>
              <w:spacing w:after="0"/>
              <w:ind w:firstLine="426"/>
              <w:jc w:val="center"/>
              <w:rPr>
                <w:sz w:val="28"/>
                <w:szCs w:val="28"/>
              </w:rPr>
            </w:pPr>
          </w:p>
        </w:tc>
        <w:tc>
          <w:tcPr>
            <w:tcW w:w="5084" w:type="dxa"/>
          </w:tcPr>
          <w:p w:rsidR="0003358C" w:rsidRPr="00F3767C" w:rsidRDefault="0003358C" w:rsidP="005C535B">
            <w:pPr>
              <w:pStyle w:val="a9"/>
              <w:spacing w:after="0"/>
              <w:ind w:firstLine="426"/>
              <w:jc w:val="center"/>
              <w:rPr>
                <w:sz w:val="28"/>
                <w:szCs w:val="28"/>
              </w:rPr>
            </w:pPr>
          </w:p>
        </w:tc>
        <w:tc>
          <w:tcPr>
            <w:tcW w:w="2119" w:type="dxa"/>
          </w:tcPr>
          <w:p w:rsidR="0003358C" w:rsidRPr="00F3767C" w:rsidRDefault="0003358C" w:rsidP="005C535B">
            <w:pPr>
              <w:pStyle w:val="a9"/>
              <w:spacing w:after="0"/>
              <w:ind w:firstLine="426"/>
              <w:jc w:val="center"/>
              <w:rPr>
                <w:sz w:val="28"/>
                <w:szCs w:val="28"/>
              </w:rPr>
            </w:pPr>
          </w:p>
        </w:tc>
        <w:tc>
          <w:tcPr>
            <w:tcW w:w="2122" w:type="dxa"/>
          </w:tcPr>
          <w:p w:rsidR="0003358C" w:rsidRPr="00F3767C" w:rsidRDefault="0003358C" w:rsidP="005C535B">
            <w:pPr>
              <w:pStyle w:val="a9"/>
              <w:spacing w:after="0"/>
              <w:ind w:firstLine="426"/>
              <w:jc w:val="center"/>
              <w:rPr>
                <w:sz w:val="28"/>
                <w:szCs w:val="28"/>
              </w:rPr>
            </w:pPr>
          </w:p>
        </w:tc>
      </w:tr>
      <w:tr w:rsidR="0003358C" w:rsidRPr="00F3767C" w:rsidTr="008C55E6">
        <w:tc>
          <w:tcPr>
            <w:tcW w:w="956" w:type="dxa"/>
          </w:tcPr>
          <w:p w:rsidR="0003358C" w:rsidRPr="00F3767C" w:rsidRDefault="0003358C" w:rsidP="005C535B">
            <w:pPr>
              <w:pStyle w:val="a9"/>
              <w:spacing w:after="0"/>
              <w:ind w:firstLine="426"/>
              <w:jc w:val="center"/>
              <w:rPr>
                <w:sz w:val="28"/>
                <w:szCs w:val="28"/>
              </w:rPr>
            </w:pPr>
          </w:p>
        </w:tc>
        <w:tc>
          <w:tcPr>
            <w:tcW w:w="5084" w:type="dxa"/>
          </w:tcPr>
          <w:p w:rsidR="0003358C" w:rsidRPr="00F3767C" w:rsidRDefault="0003358C" w:rsidP="005C535B">
            <w:pPr>
              <w:pStyle w:val="a9"/>
              <w:spacing w:after="0"/>
              <w:ind w:firstLine="426"/>
              <w:jc w:val="center"/>
              <w:rPr>
                <w:sz w:val="28"/>
                <w:szCs w:val="28"/>
              </w:rPr>
            </w:pPr>
          </w:p>
        </w:tc>
        <w:tc>
          <w:tcPr>
            <w:tcW w:w="2119" w:type="dxa"/>
          </w:tcPr>
          <w:p w:rsidR="0003358C" w:rsidRPr="00F3767C" w:rsidRDefault="0003358C" w:rsidP="005C535B">
            <w:pPr>
              <w:pStyle w:val="a9"/>
              <w:spacing w:after="0"/>
              <w:ind w:firstLine="426"/>
              <w:jc w:val="center"/>
              <w:rPr>
                <w:sz w:val="28"/>
                <w:szCs w:val="28"/>
              </w:rPr>
            </w:pPr>
          </w:p>
        </w:tc>
        <w:tc>
          <w:tcPr>
            <w:tcW w:w="2122" w:type="dxa"/>
          </w:tcPr>
          <w:p w:rsidR="0003358C" w:rsidRPr="00F3767C" w:rsidRDefault="0003358C" w:rsidP="005C535B">
            <w:pPr>
              <w:pStyle w:val="a9"/>
              <w:spacing w:after="0"/>
              <w:ind w:firstLine="426"/>
              <w:jc w:val="center"/>
              <w:rPr>
                <w:sz w:val="28"/>
                <w:szCs w:val="28"/>
              </w:rPr>
            </w:pPr>
          </w:p>
        </w:tc>
      </w:tr>
      <w:tr w:rsidR="0003358C" w:rsidRPr="00F3767C" w:rsidTr="008C55E6">
        <w:tc>
          <w:tcPr>
            <w:tcW w:w="956" w:type="dxa"/>
          </w:tcPr>
          <w:p w:rsidR="0003358C" w:rsidRPr="00F3767C" w:rsidRDefault="0003358C" w:rsidP="005C535B">
            <w:pPr>
              <w:pStyle w:val="a9"/>
              <w:spacing w:after="0"/>
              <w:ind w:firstLine="426"/>
              <w:jc w:val="center"/>
              <w:rPr>
                <w:sz w:val="28"/>
                <w:szCs w:val="28"/>
              </w:rPr>
            </w:pPr>
          </w:p>
        </w:tc>
        <w:tc>
          <w:tcPr>
            <w:tcW w:w="5084" w:type="dxa"/>
          </w:tcPr>
          <w:p w:rsidR="0003358C" w:rsidRPr="00F3767C" w:rsidRDefault="0003358C" w:rsidP="005C535B">
            <w:pPr>
              <w:pStyle w:val="a9"/>
              <w:spacing w:after="0"/>
              <w:ind w:firstLine="426"/>
              <w:jc w:val="center"/>
              <w:rPr>
                <w:sz w:val="28"/>
                <w:szCs w:val="28"/>
              </w:rPr>
            </w:pPr>
          </w:p>
        </w:tc>
        <w:tc>
          <w:tcPr>
            <w:tcW w:w="2119" w:type="dxa"/>
          </w:tcPr>
          <w:p w:rsidR="0003358C" w:rsidRPr="00F3767C" w:rsidRDefault="0003358C" w:rsidP="005C535B">
            <w:pPr>
              <w:pStyle w:val="a9"/>
              <w:spacing w:after="0"/>
              <w:ind w:firstLine="426"/>
              <w:jc w:val="center"/>
              <w:rPr>
                <w:sz w:val="28"/>
                <w:szCs w:val="28"/>
              </w:rPr>
            </w:pPr>
          </w:p>
        </w:tc>
        <w:tc>
          <w:tcPr>
            <w:tcW w:w="2122" w:type="dxa"/>
          </w:tcPr>
          <w:p w:rsidR="0003358C" w:rsidRPr="00F3767C" w:rsidRDefault="0003358C" w:rsidP="005C535B">
            <w:pPr>
              <w:pStyle w:val="a9"/>
              <w:spacing w:after="0"/>
              <w:ind w:firstLine="426"/>
              <w:jc w:val="center"/>
              <w:rPr>
                <w:sz w:val="28"/>
                <w:szCs w:val="28"/>
              </w:rPr>
            </w:pPr>
          </w:p>
        </w:tc>
      </w:tr>
      <w:tr w:rsidR="0003358C" w:rsidRPr="00F3767C" w:rsidTr="008C55E6">
        <w:tc>
          <w:tcPr>
            <w:tcW w:w="956" w:type="dxa"/>
          </w:tcPr>
          <w:p w:rsidR="0003358C" w:rsidRPr="00F3767C" w:rsidRDefault="0003358C" w:rsidP="005C535B">
            <w:pPr>
              <w:pStyle w:val="a9"/>
              <w:spacing w:after="0"/>
              <w:ind w:firstLine="426"/>
              <w:jc w:val="center"/>
              <w:rPr>
                <w:sz w:val="28"/>
                <w:szCs w:val="28"/>
              </w:rPr>
            </w:pPr>
          </w:p>
        </w:tc>
        <w:tc>
          <w:tcPr>
            <w:tcW w:w="5084" w:type="dxa"/>
          </w:tcPr>
          <w:p w:rsidR="0003358C" w:rsidRPr="00F3767C" w:rsidRDefault="0003358C" w:rsidP="005C535B">
            <w:pPr>
              <w:pStyle w:val="a9"/>
              <w:spacing w:after="0"/>
              <w:ind w:firstLine="426"/>
              <w:jc w:val="center"/>
              <w:rPr>
                <w:sz w:val="28"/>
                <w:szCs w:val="28"/>
              </w:rPr>
            </w:pPr>
          </w:p>
        </w:tc>
        <w:tc>
          <w:tcPr>
            <w:tcW w:w="2119" w:type="dxa"/>
          </w:tcPr>
          <w:p w:rsidR="0003358C" w:rsidRPr="00F3767C" w:rsidRDefault="0003358C" w:rsidP="005C535B">
            <w:pPr>
              <w:pStyle w:val="a9"/>
              <w:spacing w:after="0"/>
              <w:ind w:firstLine="426"/>
              <w:jc w:val="center"/>
              <w:rPr>
                <w:sz w:val="28"/>
                <w:szCs w:val="28"/>
              </w:rPr>
            </w:pPr>
          </w:p>
        </w:tc>
        <w:tc>
          <w:tcPr>
            <w:tcW w:w="2122" w:type="dxa"/>
          </w:tcPr>
          <w:p w:rsidR="0003358C" w:rsidRPr="00F3767C" w:rsidRDefault="0003358C" w:rsidP="005C535B">
            <w:pPr>
              <w:pStyle w:val="a9"/>
              <w:spacing w:after="0"/>
              <w:ind w:firstLine="426"/>
              <w:jc w:val="center"/>
              <w:rPr>
                <w:sz w:val="28"/>
                <w:szCs w:val="28"/>
              </w:rPr>
            </w:pPr>
          </w:p>
        </w:tc>
      </w:tr>
      <w:tr w:rsidR="0003358C" w:rsidRPr="00F3767C" w:rsidTr="008C55E6">
        <w:tc>
          <w:tcPr>
            <w:tcW w:w="956" w:type="dxa"/>
          </w:tcPr>
          <w:p w:rsidR="0003358C" w:rsidRPr="00F3767C" w:rsidRDefault="0003358C" w:rsidP="005C535B">
            <w:pPr>
              <w:pStyle w:val="a9"/>
              <w:spacing w:after="0"/>
              <w:ind w:firstLine="426"/>
              <w:jc w:val="center"/>
              <w:rPr>
                <w:sz w:val="28"/>
                <w:szCs w:val="28"/>
              </w:rPr>
            </w:pPr>
          </w:p>
        </w:tc>
        <w:tc>
          <w:tcPr>
            <w:tcW w:w="5084" w:type="dxa"/>
          </w:tcPr>
          <w:p w:rsidR="0003358C" w:rsidRPr="00F3767C" w:rsidRDefault="0003358C" w:rsidP="005C535B">
            <w:pPr>
              <w:pStyle w:val="a9"/>
              <w:spacing w:after="0"/>
              <w:ind w:firstLine="426"/>
              <w:jc w:val="center"/>
              <w:rPr>
                <w:sz w:val="28"/>
                <w:szCs w:val="28"/>
              </w:rPr>
            </w:pPr>
          </w:p>
        </w:tc>
        <w:tc>
          <w:tcPr>
            <w:tcW w:w="2119" w:type="dxa"/>
          </w:tcPr>
          <w:p w:rsidR="0003358C" w:rsidRPr="00F3767C" w:rsidRDefault="0003358C" w:rsidP="005C535B">
            <w:pPr>
              <w:pStyle w:val="a9"/>
              <w:spacing w:after="0"/>
              <w:ind w:firstLine="426"/>
              <w:jc w:val="center"/>
              <w:rPr>
                <w:sz w:val="28"/>
                <w:szCs w:val="28"/>
              </w:rPr>
            </w:pPr>
          </w:p>
        </w:tc>
        <w:tc>
          <w:tcPr>
            <w:tcW w:w="2122" w:type="dxa"/>
          </w:tcPr>
          <w:p w:rsidR="0003358C" w:rsidRPr="00F3767C" w:rsidRDefault="0003358C" w:rsidP="005C535B">
            <w:pPr>
              <w:pStyle w:val="a9"/>
              <w:spacing w:after="0"/>
              <w:ind w:firstLine="426"/>
              <w:jc w:val="center"/>
              <w:rPr>
                <w:sz w:val="28"/>
                <w:szCs w:val="28"/>
              </w:rPr>
            </w:pPr>
          </w:p>
        </w:tc>
      </w:tr>
      <w:tr w:rsidR="0003358C" w:rsidRPr="00F3767C" w:rsidTr="008C55E6">
        <w:tc>
          <w:tcPr>
            <w:tcW w:w="956" w:type="dxa"/>
          </w:tcPr>
          <w:p w:rsidR="0003358C" w:rsidRPr="00F3767C" w:rsidRDefault="0003358C" w:rsidP="005C535B">
            <w:pPr>
              <w:pStyle w:val="a9"/>
              <w:spacing w:after="0"/>
              <w:ind w:firstLine="426"/>
              <w:jc w:val="center"/>
              <w:rPr>
                <w:sz w:val="28"/>
                <w:szCs w:val="28"/>
              </w:rPr>
            </w:pPr>
          </w:p>
        </w:tc>
        <w:tc>
          <w:tcPr>
            <w:tcW w:w="5084" w:type="dxa"/>
          </w:tcPr>
          <w:p w:rsidR="0003358C" w:rsidRPr="00F3767C" w:rsidRDefault="0003358C" w:rsidP="005C535B">
            <w:pPr>
              <w:pStyle w:val="a9"/>
              <w:spacing w:after="0"/>
              <w:ind w:firstLine="426"/>
              <w:jc w:val="center"/>
              <w:rPr>
                <w:sz w:val="28"/>
                <w:szCs w:val="28"/>
              </w:rPr>
            </w:pPr>
          </w:p>
        </w:tc>
        <w:tc>
          <w:tcPr>
            <w:tcW w:w="2119" w:type="dxa"/>
          </w:tcPr>
          <w:p w:rsidR="0003358C" w:rsidRPr="00F3767C" w:rsidRDefault="0003358C" w:rsidP="005C535B">
            <w:pPr>
              <w:pStyle w:val="a9"/>
              <w:spacing w:after="0"/>
              <w:ind w:firstLine="426"/>
              <w:jc w:val="center"/>
              <w:rPr>
                <w:sz w:val="28"/>
                <w:szCs w:val="28"/>
              </w:rPr>
            </w:pPr>
          </w:p>
        </w:tc>
        <w:tc>
          <w:tcPr>
            <w:tcW w:w="2122" w:type="dxa"/>
          </w:tcPr>
          <w:p w:rsidR="0003358C" w:rsidRPr="00F3767C" w:rsidRDefault="0003358C" w:rsidP="005C535B">
            <w:pPr>
              <w:pStyle w:val="a9"/>
              <w:spacing w:after="0"/>
              <w:ind w:firstLine="426"/>
              <w:jc w:val="center"/>
              <w:rPr>
                <w:sz w:val="28"/>
                <w:szCs w:val="28"/>
              </w:rPr>
            </w:pPr>
          </w:p>
        </w:tc>
      </w:tr>
      <w:tr w:rsidR="0003358C" w:rsidRPr="00F3767C" w:rsidTr="008C55E6">
        <w:tc>
          <w:tcPr>
            <w:tcW w:w="956" w:type="dxa"/>
          </w:tcPr>
          <w:p w:rsidR="0003358C" w:rsidRPr="00F3767C" w:rsidRDefault="0003358C" w:rsidP="005C535B">
            <w:pPr>
              <w:pStyle w:val="a9"/>
              <w:spacing w:after="0"/>
              <w:ind w:firstLine="426"/>
              <w:jc w:val="center"/>
              <w:rPr>
                <w:sz w:val="28"/>
                <w:szCs w:val="28"/>
              </w:rPr>
            </w:pPr>
          </w:p>
        </w:tc>
        <w:tc>
          <w:tcPr>
            <w:tcW w:w="5084" w:type="dxa"/>
          </w:tcPr>
          <w:p w:rsidR="0003358C" w:rsidRPr="00F3767C" w:rsidRDefault="0003358C" w:rsidP="005C535B">
            <w:pPr>
              <w:pStyle w:val="a9"/>
              <w:spacing w:after="0"/>
              <w:ind w:firstLine="426"/>
              <w:jc w:val="center"/>
              <w:rPr>
                <w:sz w:val="28"/>
                <w:szCs w:val="28"/>
              </w:rPr>
            </w:pPr>
          </w:p>
        </w:tc>
        <w:tc>
          <w:tcPr>
            <w:tcW w:w="2119" w:type="dxa"/>
          </w:tcPr>
          <w:p w:rsidR="0003358C" w:rsidRPr="00F3767C" w:rsidRDefault="0003358C" w:rsidP="005C535B">
            <w:pPr>
              <w:pStyle w:val="a9"/>
              <w:spacing w:after="0"/>
              <w:ind w:firstLine="426"/>
              <w:jc w:val="center"/>
              <w:rPr>
                <w:sz w:val="28"/>
                <w:szCs w:val="28"/>
              </w:rPr>
            </w:pPr>
          </w:p>
        </w:tc>
        <w:tc>
          <w:tcPr>
            <w:tcW w:w="2122" w:type="dxa"/>
          </w:tcPr>
          <w:p w:rsidR="0003358C" w:rsidRPr="00F3767C" w:rsidRDefault="0003358C" w:rsidP="005C535B">
            <w:pPr>
              <w:pStyle w:val="a9"/>
              <w:spacing w:after="0"/>
              <w:ind w:firstLine="426"/>
              <w:jc w:val="center"/>
              <w:rPr>
                <w:sz w:val="28"/>
                <w:szCs w:val="28"/>
              </w:rPr>
            </w:pPr>
          </w:p>
        </w:tc>
      </w:tr>
      <w:tr w:rsidR="0003358C" w:rsidRPr="00F3767C" w:rsidTr="008C55E6">
        <w:tc>
          <w:tcPr>
            <w:tcW w:w="956" w:type="dxa"/>
          </w:tcPr>
          <w:p w:rsidR="0003358C" w:rsidRPr="00F3767C" w:rsidRDefault="0003358C" w:rsidP="005C535B">
            <w:pPr>
              <w:pStyle w:val="a9"/>
              <w:spacing w:after="0"/>
              <w:ind w:firstLine="426"/>
              <w:jc w:val="center"/>
              <w:rPr>
                <w:sz w:val="28"/>
                <w:szCs w:val="28"/>
              </w:rPr>
            </w:pPr>
          </w:p>
        </w:tc>
        <w:tc>
          <w:tcPr>
            <w:tcW w:w="5084" w:type="dxa"/>
          </w:tcPr>
          <w:p w:rsidR="0003358C" w:rsidRPr="00F3767C" w:rsidRDefault="0003358C" w:rsidP="005C535B">
            <w:pPr>
              <w:pStyle w:val="a9"/>
              <w:spacing w:after="0"/>
              <w:ind w:firstLine="426"/>
              <w:jc w:val="center"/>
              <w:rPr>
                <w:sz w:val="28"/>
                <w:szCs w:val="28"/>
              </w:rPr>
            </w:pPr>
          </w:p>
        </w:tc>
        <w:tc>
          <w:tcPr>
            <w:tcW w:w="2119" w:type="dxa"/>
          </w:tcPr>
          <w:p w:rsidR="0003358C" w:rsidRPr="00F3767C" w:rsidRDefault="0003358C" w:rsidP="005C535B">
            <w:pPr>
              <w:pStyle w:val="a9"/>
              <w:spacing w:after="0"/>
              <w:ind w:firstLine="426"/>
              <w:jc w:val="center"/>
              <w:rPr>
                <w:sz w:val="28"/>
                <w:szCs w:val="28"/>
              </w:rPr>
            </w:pPr>
          </w:p>
        </w:tc>
        <w:tc>
          <w:tcPr>
            <w:tcW w:w="2122" w:type="dxa"/>
          </w:tcPr>
          <w:p w:rsidR="0003358C" w:rsidRPr="00F3767C" w:rsidRDefault="0003358C" w:rsidP="005C535B">
            <w:pPr>
              <w:pStyle w:val="a9"/>
              <w:spacing w:after="0"/>
              <w:ind w:firstLine="426"/>
              <w:jc w:val="center"/>
              <w:rPr>
                <w:sz w:val="28"/>
                <w:szCs w:val="28"/>
              </w:rPr>
            </w:pPr>
          </w:p>
        </w:tc>
      </w:tr>
      <w:tr w:rsidR="0003358C" w:rsidRPr="00F3767C" w:rsidTr="008C55E6">
        <w:tc>
          <w:tcPr>
            <w:tcW w:w="956" w:type="dxa"/>
          </w:tcPr>
          <w:p w:rsidR="0003358C" w:rsidRPr="00F3767C" w:rsidRDefault="0003358C" w:rsidP="005C535B">
            <w:pPr>
              <w:pStyle w:val="a9"/>
              <w:spacing w:after="0"/>
              <w:ind w:firstLine="426"/>
              <w:jc w:val="center"/>
              <w:rPr>
                <w:sz w:val="28"/>
                <w:szCs w:val="28"/>
              </w:rPr>
            </w:pPr>
          </w:p>
        </w:tc>
        <w:tc>
          <w:tcPr>
            <w:tcW w:w="5084" w:type="dxa"/>
          </w:tcPr>
          <w:p w:rsidR="0003358C" w:rsidRPr="00F3767C" w:rsidRDefault="0003358C" w:rsidP="005C535B">
            <w:pPr>
              <w:pStyle w:val="a9"/>
              <w:spacing w:after="0"/>
              <w:ind w:firstLine="426"/>
              <w:jc w:val="center"/>
              <w:rPr>
                <w:sz w:val="28"/>
                <w:szCs w:val="28"/>
              </w:rPr>
            </w:pPr>
          </w:p>
        </w:tc>
        <w:tc>
          <w:tcPr>
            <w:tcW w:w="2119" w:type="dxa"/>
          </w:tcPr>
          <w:p w:rsidR="0003358C" w:rsidRPr="00F3767C" w:rsidRDefault="0003358C" w:rsidP="005C535B">
            <w:pPr>
              <w:pStyle w:val="a9"/>
              <w:spacing w:after="0"/>
              <w:ind w:firstLine="426"/>
              <w:jc w:val="center"/>
              <w:rPr>
                <w:sz w:val="28"/>
                <w:szCs w:val="28"/>
              </w:rPr>
            </w:pPr>
          </w:p>
        </w:tc>
        <w:tc>
          <w:tcPr>
            <w:tcW w:w="2122" w:type="dxa"/>
          </w:tcPr>
          <w:p w:rsidR="0003358C" w:rsidRPr="00F3767C" w:rsidRDefault="0003358C" w:rsidP="005C535B">
            <w:pPr>
              <w:pStyle w:val="a9"/>
              <w:spacing w:after="0"/>
              <w:ind w:firstLine="426"/>
              <w:jc w:val="center"/>
              <w:rPr>
                <w:sz w:val="28"/>
                <w:szCs w:val="28"/>
              </w:rPr>
            </w:pPr>
          </w:p>
        </w:tc>
      </w:tr>
      <w:tr w:rsidR="0003358C" w:rsidRPr="00F3767C" w:rsidTr="008C55E6">
        <w:tc>
          <w:tcPr>
            <w:tcW w:w="956" w:type="dxa"/>
          </w:tcPr>
          <w:p w:rsidR="0003358C" w:rsidRPr="00F3767C" w:rsidRDefault="0003358C" w:rsidP="005C535B">
            <w:pPr>
              <w:pStyle w:val="a9"/>
              <w:spacing w:after="0"/>
              <w:ind w:firstLine="426"/>
              <w:jc w:val="center"/>
              <w:rPr>
                <w:sz w:val="28"/>
                <w:szCs w:val="28"/>
              </w:rPr>
            </w:pPr>
          </w:p>
        </w:tc>
        <w:tc>
          <w:tcPr>
            <w:tcW w:w="5084" w:type="dxa"/>
          </w:tcPr>
          <w:p w:rsidR="0003358C" w:rsidRPr="00F3767C" w:rsidRDefault="0003358C" w:rsidP="005C535B">
            <w:pPr>
              <w:pStyle w:val="a9"/>
              <w:spacing w:after="0"/>
              <w:ind w:firstLine="426"/>
              <w:jc w:val="center"/>
              <w:rPr>
                <w:sz w:val="28"/>
                <w:szCs w:val="28"/>
              </w:rPr>
            </w:pPr>
          </w:p>
        </w:tc>
        <w:tc>
          <w:tcPr>
            <w:tcW w:w="2119" w:type="dxa"/>
          </w:tcPr>
          <w:p w:rsidR="0003358C" w:rsidRPr="00F3767C" w:rsidRDefault="0003358C" w:rsidP="005C535B">
            <w:pPr>
              <w:pStyle w:val="a9"/>
              <w:spacing w:after="0"/>
              <w:ind w:firstLine="426"/>
              <w:jc w:val="center"/>
              <w:rPr>
                <w:sz w:val="28"/>
                <w:szCs w:val="28"/>
              </w:rPr>
            </w:pPr>
          </w:p>
        </w:tc>
        <w:tc>
          <w:tcPr>
            <w:tcW w:w="2122" w:type="dxa"/>
          </w:tcPr>
          <w:p w:rsidR="0003358C" w:rsidRPr="00F3767C" w:rsidRDefault="0003358C" w:rsidP="005C535B">
            <w:pPr>
              <w:pStyle w:val="a9"/>
              <w:spacing w:after="0"/>
              <w:ind w:firstLine="426"/>
              <w:jc w:val="center"/>
              <w:rPr>
                <w:sz w:val="28"/>
                <w:szCs w:val="28"/>
              </w:rPr>
            </w:pPr>
          </w:p>
        </w:tc>
      </w:tr>
      <w:tr w:rsidR="0003358C" w:rsidRPr="00F3767C" w:rsidTr="008C55E6">
        <w:tc>
          <w:tcPr>
            <w:tcW w:w="956" w:type="dxa"/>
          </w:tcPr>
          <w:p w:rsidR="0003358C" w:rsidRPr="00F3767C" w:rsidRDefault="0003358C" w:rsidP="005C535B">
            <w:pPr>
              <w:pStyle w:val="a9"/>
              <w:spacing w:after="0"/>
              <w:ind w:firstLine="426"/>
              <w:jc w:val="center"/>
              <w:rPr>
                <w:sz w:val="28"/>
                <w:szCs w:val="28"/>
              </w:rPr>
            </w:pPr>
          </w:p>
        </w:tc>
        <w:tc>
          <w:tcPr>
            <w:tcW w:w="5084" w:type="dxa"/>
          </w:tcPr>
          <w:p w:rsidR="0003358C" w:rsidRPr="00F3767C" w:rsidRDefault="0003358C" w:rsidP="005C535B">
            <w:pPr>
              <w:pStyle w:val="a9"/>
              <w:spacing w:after="0"/>
              <w:ind w:firstLine="426"/>
              <w:jc w:val="center"/>
              <w:rPr>
                <w:sz w:val="28"/>
                <w:szCs w:val="28"/>
              </w:rPr>
            </w:pPr>
          </w:p>
        </w:tc>
        <w:tc>
          <w:tcPr>
            <w:tcW w:w="2119" w:type="dxa"/>
          </w:tcPr>
          <w:p w:rsidR="0003358C" w:rsidRPr="00F3767C" w:rsidRDefault="0003358C" w:rsidP="005C535B">
            <w:pPr>
              <w:pStyle w:val="a9"/>
              <w:spacing w:after="0"/>
              <w:ind w:firstLine="426"/>
              <w:jc w:val="center"/>
              <w:rPr>
                <w:sz w:val="28"/>
                <w:szCs w:val="28"/>
              </w:rPr>
            </w:pPr>
          </w:p>
        </w:tc>
        <w:tc>
          <w:tcPr>
            <w:tcW w:w="2122" w:type="dxa"/>
          </w:tcPr>
          <w:p w:rsidR="0003358C" w:rsidRPr="00F3767C" w:rsidRDefault="0003358C" w:rsidP="005C535B">
            <w:pPr>
              <w:pStyle w:val="a9"/>
              <w:spacing w:after="0"/>
              <w:ind w:firstLine="426"/>
              <w:jc w:val="center"/>
              <w:rPr>
                <w:sz w:val="28"/>
                <w:szCs w:val="28"/>
              </w:rPr>
            </w:pPr>
          </w:p>
        </w:tc>
      </w:tr>
      <w:tr w:rsidR="0003358C" w:rsidRPr="00F3767C" w:rsidTr="008C55E6">
        <w:tc>
          <w:tcPr>
            <w:tcW w:w="956" w:type="dxa"/>
          </w:tcPr>
          <w:p w:rsidR="0003358C" w:rsidRPr="00F3767C" w:rsidRDefault="0003358C" w:rsidP="005C535B">
            <w:pPr>
              <w:pStyle w:val="a9"/>
              <w:spacing w:after="0"/>
              <w:ind w:firstLine="426"/>
              <w:jc w:val="center"/>
              <w:rPr>
                <w:sz w:val="28"/>
                <w:szCs w:val="28"/>
              </w:rPr>
            </w:pPr>
          </w:p>
        </w:tc>
        <w:tc>
          <w:tcPr>
            <w:tcW w:w="5084" w:type="dxa"/>
          </w:tcPr>
          <w:p w:rsidR="0003358C" w:rsidRPr="00F3767C" w:rsidRDefault="0003358C" w:rsidP="005C535B">
            <w:pPr>
              <w:pStyle w:val="a9"/>
              <w:spacing w:after="0"/>
              <w:ind w:firstLine="426"/>
              <w:jc w:val="center"/>
              <w:rPr>
                <w:sz w:val="28"/>
                <w:szCs w:val="28"/>
              </w:rPr>
            </w:pPr>
          </w:p>
        </w:tc>
        <w:tc>
          <w:tcPr>
            <w:tcW w:w="2119" w:type="dxa"/>
          </w:tcPr>
          <w:p w:rsidR="0003358C" w:rsidRPr="00F3767C" w:rsidRDefault="0003358C" w:rsidP="005C535B">
            <w:pPr>
              <w:pStyle w:val="a9"/>
              <w:spacing w:after="0"/>
              <w:ind w:firstLine="426"/>
              <w:jc w:val="center"/>
              <w:rPr>
                <w:sz w:val="28"/>
                <w:szCs w:val="28"/>
              </w:rPr>
            </w:pPr>
          </w:p>
        </w:tc>
        <w:tc>
          <w:tcPr>
            <w:tcW w:w="2122" w:type="dxa"/>
          </w:tcPr>
          <w:p w:rsidR="0003358C" w:rsidRPr="00F3767C" w:rsidRDefault="0003358C" w:rsidP="005C535B">
            <w:pPr>
              <w:pStyle w:val="a9"/>
              <w:spacing w:after="0"/>
              <w:ind w:firstLine="426"/>
              <w:jc w:val="center"/>
              <w:rPr>
                <w:sz w:val="28"/>
                <w:szCs w:val="28"/>
              </w:rPr>
            </w:pPr>
          </w:p>
        </w:tc>
      </w:tr>
      <w:tr w:rsidR="0003358C" w:rsidRPr="00F3767C" w:rsidTr="008C55E6">
        <w:tc>
          <w:tcPr>
            <w:tcW w:w="956" w:type="dxa"/>
          </w:tcPr>
          <w:p w:rsidR="0003358C" w:rsidRPr="00F3767C" w:rsidRDefault="0003358C" w:rsidP="005C535B">
            <w:pPr>
              <w:pStyle w:val="a9"/>
              <w:spacing w:after="0"/>
              <w:ind w:firstLine="426"/>
              <w:jc w:val="center"/>
              <w:rPr>
                <w:sz w:val="28"/>
                <w:szCs w:val="28"/>
              </w:rPr>
            </w:pPr>
          </w:p>
        </w:tc>
        <w:tc>
          <w:tcPr>
            <w:tcW w:w="5084" w:type="dxa"/>
          </w:tcPr>
          <w:p w:rsidR="0003358C" w:rsidRPr="00F3767C" w:rsidRDefault="0003358C" w:rsidP="005C535B">
            <w:pPr>
              <w:pStyle w:val="a9"/>
              <w:spacing w:after="0"/>
              <w:ind w:firstLine="426"/>
              <w:jc w:val="center"/>
              <w:rPr>
                <w:sz w:val="28"/>
                <w:szCs w:val="28"/>
              </w:rPr>
            </w:pPr>
          </w:p>
        </w:tc>
        <w:tc>
          <w:tcPr>
            <w:tcW w:w="2119" w:type="dxa"/>
          </w:tcPr>
          <w:p w:rsidR="0003358C" w:rsidRPr="00F3767C" w:rsidRDefault="0003358C" w:rsidP="005C535B">
            <w:pPr>
              <w:pStyle w:val="a9"/>
              <w:spacing w:after="0"/>
              <w:ind w:firstLine="426"/>
              <w:jc w:val="center"/>
              <w:rPr>
                <w:sz w:val="28"/>
                <w:szCs w:val="28"/>
              </w:rPr>
            </w:pPr>
          </w:p>
        </w:tc>
        <w:tc>
          <w:tcPr>
            <w:tcW w:w="2122" w:type="dxa"/>
          </w:tcPr>
          <w:p w:rsidR="0003358C" w:rsidRPr="00F3767C" w:rsidRDefault="0003358C" w:rsidP="005C535B">
            <w:pPr>
              <w:pStyle w:val="a9"/>
              <w:spacing w:after="0"/>
              <w:ind w:firstLine="426"/>
              <w:jc w:val="center"/>
              <w:rPr>
                <w:sz w:val="28"/>
                <w:szCs w:val="28"/>
              </w:rPr>
            </w:pPr>
          </w:p>
        </w:tc>
      </w:tr>
      <w:tr w:rsidR="0003358C" w:rsidRPr="00F3767C" w:rsidTr="008C55E6">
        <w:tc>
          <w:tcPr>
            <w:tcW w:w="956" w:type="dxa"/>
          </w:tcPr>
          <w:p w:rsidR="0003358C" w:rsidRPr="00F3767C" w:rsidRDefault="0003358C" w:rsidP="005C535B">
            <w:pPr>
              <w:pStyle w:val="a9"/>
              <w:spacing w:after="0"/>
              <w:ind w:firstLine="426"/>
              <w:jc w:val="center"/>
              <w:rPr>
                <w:sz w:val="28"/>
                <w:szCs w:val="28"/>
              </w:rPr>
            </w:pPr>
          </w:p>
        </w:tc>
        <w:tc>
          <w:tcPr>
            <w:tcW w:w="5084" w:type="dxa"/>
          </w:tcPr>
          <w:p w:rsidR="0003358C" w:rsidRPr="00F3767C" w:rsidRDefault="0003358C" w:rsidP="005C535B">
            <w:pPr>
              <w:pStyle w:val="a9"/>
              <w:spacing w:after="0"/>
              <w:ind w:firstLine="426"/>
              <w:jc w:val="center"/>
              <w:rPr>
                <w:sz w:val="28"/>
                <w:szCs w:val="28"/>
              </w:rPr>
            </w:pPr>
          </w:p>
        </w:tc>
        <w:tc>
          <w:tcPr>
            <w:tcW w:w="2119" w:type="dxa"/>
          </w:tcPr>
          <w:p w:rsidR="0003358C" w:rsidRPr="00F3767C" w:rsidRDefault="0003358C" w:rsidP="005C535B">
            <w:pPr>
              <w:pStyle w:val="a9"/>
              <w:spacing w:after="0"/>
              <w:ind w:firstLine="426"/>
              <w:jc w:val="center"/>
              <w:rPr>
                <w:sz w:val="28"/>
                <w:szCs w:val="28"/>
              </w:rPr>
            </w:pPr>
          </w:p>
        </w:tc>
        <w:tc>
          <w:tcPr>
            <w:tcW w:w="2122" w:type="dxa"/>
          </w:tcPr>
          <w:p w:rsidR="0003358C" w:rsidRPr="00F3767C" w:rsidRDefault="0003358C" w:rsidP="005C535B">
            <w:pPr>
              <w:pStyle w:val="a9"/>
              <w:spacing w:after="0"/>
              <w:ind w:firstLine="426"/>
              <w:jc w:val="center"/>
              <w:rPr>
                <w:sz w:val="28"/>
                <w:szCs w:val="28"/>
              </w:rPr>
            </w:pPr>
          </w:p>
        </w:tc>
      </w:tr>
      <w:tr w:rsidR="0003358C" w:rsidRPr="00F3767C" w:rsidTr="008C55E6">
        <w:tc>
          <w:tcPr>
            <w:tcW w:w="956" w:type="dxa"/>
          </w:tcPr>
          <w:p w:rsidR="0003358C" w:rsidRPr="00F3767C" w:rsidRDefault="0003358C" w:rsidP="005C535B">
            <w:pPr>
              <w:pStyle w:val="a9"/>
              <w:spacing w:after="0"/>
              <w:ind w:firstLine="426"/>
              <w:jc w:val="center"/>
              <w:rPr>
                <w:sz w:val="28"/>
                <w:szCs w:val="28"/>
              </w:rPr>
            </w:pPr>
          </w:p>
        </w:tc>
        <w:tc>
          <w:tcPr>
            <w:tcW w:w="5084" w:type="dxa"/>
          </w:tcPr>
          <w:p w:rsidR="0003358C" w:rsidRPr="00F3767C" w:rsidRDefault="0003358C" w:rsidP="005C535B">
            <w:pPr>
              <w:pStyle w:val="a9"/>
              <w:spacing w:after="0"/>
              <w:ind w:firstLine="426"/>
              <w:jc w:val="center"/>
              <w:rPr>
                <w:sz w:val="28"/>
                <w:szCs w:val="28"/>
              </w:rPr>
            </w:pPr>
          </w:p>
        </w:tc>
        <w:tc>
          <w:tcPr>
            <w:tcW w:w="2119" w:type="dxa"/>
          </w:tcPr>
          <w:p w:rsidR="0003358C" w:rsidRPr="00F3767C" w:rsidRDefault="0003358C" w:rsidP="005C535B">
            <w:pPr>
              <w:pStyle w:val="a9"/>
              <w:spacing w:after="0"/>
              <w:ind w:firstLine="426"/>
              <w:jc w:val="center"/>
              <w:rPr>
                <w:sz w:val="28"/>
                <w:szCs w:val="28"/>
              </w:rPr>
            </w:pPr>
          </w:p>
        </w:tc>
        <w:tc>
          <w:tcPr>
            <w:tcW w:w="2122" w:type="dxa"/>
          </w:tcPr>
          <w:p w:rsidR="0003358C" w:rsidRPr="00F3767C" w:rsidRDefault="0003358C" w:rsidP="005C535B">
            <w:pPr>
              <w:pStyle w:val="a9"/>
              <w:spacing w:after="0"/>
              <w:ind w:firstLine="426"/>
              <w:jc w:val="center"/>
              <w:rPr>
                <w:sz w:val="28"/>
                <w:szCs w:val="28"/>
              </w:rPr>
            </w:pPr>
          </w:p>
        </w:tc>
      </w:tr>
      <w:tr w:rsidR="0003358C" w:rsidRPr="00F3767C" w:rsidTr="008C55E6">
        <w:tc>
          <w:tcPr>
            <w:tcW w:w="956" w:type="dxa"/>
          </w:tcPr>
          <w:p w:rsidR="0003358C" w:rsidRPr="00F3767C" w:rsidRDefault="0003358C" w:rsidP="005C535B">
            <w:pPr>
              <w:pStyle w:val="a9"/>
              <w:spacing w:after="0"/>
              <w:ind w:firstLine="426"/>
              <w:jc w:val="center"/>
              <w:rPr>
                <w:sz w:val="28"/>
                <w:szCs w:val="28"/>
              </w:rPr>
            </w:pPr>
          </w:p>
        </w:tc>
        <w:tc>
          <w:tcPr>
            <w:tcW w:w="5084" w:type="dxa"/>
          </w:tcPr>
          <w:p w:rsidR="0003358C" w:rsidRPr="00F3767C" w:rsidRDefault="0003358C" w:rsidP="005C535B">
            <w:pPr>
              <w:pStyle w:val="a9"/>
              <w:spacing w:after="0"/>
              <w:ind w:firstLine="426"/>
              <w:jc w:val="center"/>
              <w:rPr>
                <w:sz w:val="28"/>
                <w:szCs w:val="28"/>
              </w:rPr>
            </w:pPr>
          </w:p>
        </w:tc>
        <w:tc>
          <w:tcPr>
            <w:tcW w:w="2119" w:type="dxa"/>
          </w:tcPr>
          <w:p w:rsidR="0003358C" w:rsidRPr="00F3767C" w:rsidRDefault="0003358C" w:rsidP="005C535B">
            <w:pPr>
              <w:pStyle w:val="a9"/>
              <w:spacing w:after="0"/>
              <w:ind w:firstLine="426"/>
              <w:jc w:val="center"/>
              <w:rPr>
                <w:sz w:val="28"/>
                <w:szCs w:val="28"/>
              </w:rPr>
            </w:pPr>
          </w:p>
        </w:tc>
        <w:tc>
          <w:tcPr>
            <w:tcW w:w="2122" w:type="dxa"/>
          </w:tcPr>
          <w:p w:rsidR="0003358C" w:rsidRPr="00F3767C" w:rsidRDefault="0003358C" w:rsidP="005C535B">
            <w:pPr>
              <w:pStyle w:val="a9"/>
              <w:spacing w:after="0"/>
              <w:ind w:firstLine="426"/>
              <w:jc w:val="center"/>
              <w:rPr>
                <w:sz w:val="28"/>
                <w:szCs w:val="28"/>
              </w:rPr>
            </w:pPr>
          </w:p>
        </w:tc>
      </w:tr>
      <w:tr w:rsidR="0003358C" w:rsidRPr="00F3767C" w:rsidTr="008C55E6">
        <w:tc>
          <w:tcPr>
            <w:tcW w:w="956" w:type="dxa"/>
          </w:tcPr>
          <w:p w:rsidR="0003358C" w:rsidRPr="00F3767C" w:rsidRDefault="0003358C" w:rsidP="005C535B">
            <w:pPr>
              <w:pStyle w:val="a9"/>
              <w:spacing w:after="0"/>
              <w:ind w:firstLine="426"/>
              <w:jc w:val="center"/>
              <w:rPr>
                <w:sz w:val="28"/>
                <w:szCs w:val="28"/>
              </w:rPr>
            </w:pPr>
          </w:p>
        </w:tc>
        <w:tc>
          <w:tcPr>
            <w:tcW w:w="5084" w:type="dxa"/>
          </w:tcPr>
          <w:p w:rsidR="0003358C" w:rsidRPr="00F3767C" w:rsidRDefault="0003358C" w:rsidP="005C535B">
            <w:pPr>
              <w:pStyle w:val="a9"/>
              <w:spacing w:after="0"/>
              <w:ind w:firstLine="426"/>
              <w:jc w:val="center"/>
              <w:rPr>
                <w:sz w:val="28"/>
                <w:szCs w:val="28"/>
              </w:rPr>
            </w:pPr>
          </w:p>
        </w:tc>
        <w:tc>
          <w:tcPr>
            <w:tcW w:w="2119" w:type="dxa"/>
          </w:tcPr>
          <w:p w:rsidR="0003358C" w:rsidRPr="00F3767C" w:rsidRDefault="0003358C" w:rsidP="005C535B">
            <w:pPr>
              <w:pStyle w:val="a9"/>
              <w:spacing w:after="0"/>
              <w:ind w:firstLine="426"/>
              <w:jc w:val="center"/>
              <w:rPr>
                <w:sz w:val="28"/>
                <w:szCs w:val="28"/>
              </w:rPr>
            </w:pPr>
          </w:p>
        </w:tc>
        <w:tc>
          <w:tcPr>
            <w:tcW w:w="2122" w:type="dxa"/>
          </w:tcPr>
          <w:p w:rsidR="0003358C" w:rsidRPr="00F3767C" w:rsidRDefault="0003358C" w:rsidP="005C535B">
            <w:pPr>
              <w:pStyle w:val="a9"/>
              <w:spacing w:after="0"/>
              <w:ind w:firstLine="426"/>
              <w:jc w:val="center"/>
              <w:rPr>
                <w:sz w:val="28"/>
                <w:szCs w:val="28"/>
              </w:rPr>
            </w:pPr>
          </w:p>
        </w:tc>
      </w:tr>
      <w:tr w:rsidR="0003358C" w:rsidRPr="00F3767C" w:rsidTr="008C55E6">
        <w:tc>
          <w:tcPr>
            <w:tcW w:w="956" w:type="dxa"/>
          </w:tcPr>
          <w:p w:rsidR="0003358C" w:rsidRPr="00F3767C" w:rsidRDefault="0003358C" w:rsidP="005C535B">
            <w:pPr>
              <w:pStyle w:val="a9"/>
              <w:spacing w:after="0"/>
              <w:ind w:firstLine="426"/>
              <w:jc w:val="center"/>
              <w:rPr>
                <w:sz w:val="28"/>
                <w:szCs w:val="28"/>
              </w:rPr>
            </w:pPr>
          </w:p>
        </w:tc>
        <w:tc>
          <w:tcPr>
            <w:tcW w:w="5084" w:type="dxa"/>
          </w:tcPr>
          <w:p w:rsidR="0003358C" w:rsidRPr="00F3767C" w:rsidRDefault="0003358C" w:rsidP="005C535B">
            <w:pPr>
              <w:pStyle w:val="a9"/>
              <w:spacing w:after="0"/>
              <w:ind w:firstLine="426"/>
              <w:jc w:val="center"/>
              <w:rPr>
                <w:sz w:val="28"/>
                <w:szCs w:val="28"/>
              </w:rPr>
            </w:pPr>
          </w:p>
        </w:tc>
        <w:tc>
          <w:tcPr>
            <w:tcW w:w="2119" w:type="dxa"/>
          </w:tcPr>
          <w:p w:rsidR="0003358C" w:rsidRPr="00F3767C" w:rsidRDefault="0003358C" w:rsidP="005C535B">
            <w:pPr>
              <w:pStyle w:val="a9"/>
              <w:spacing w:after="0"/>
              <w:ind w:firstLine="426"/>
              <w:jc w:val="center"/>
              <w:rPr>
                <w:sz w:val="28"/>
                <w:szCs w:val="28"/>
              </w:rPr>
            </w:pPr>
          </w:p>
        </w:tc>
        <w:tc>
          <w:tcPr>
            <w:tcW w:w="2122" w:type="dxa"/>
          </w:tcPr>
          <w:p w:rsidR="0003358C" w:rsidRPr="00F3767C" w:rsidRDefault="0003358C" w:rsidP="005C535B">
            <w:pPr>
              <w:pStyle w:val="a9"/>
              <w:spacing w:after="0"/>
              <w:ind w:firstLine="426"/>
              <w:jc w:val="center"/>
              <w:rPr>
                <w:sz w:val="28"/>
                <w:szCs w:val="28"/>
              </w:rPr>
            </w:pPr>
          </w:p>
        </w:tc>
      </w:tr>
    </w:tbl>
    <w:p w:rsidR="0003358C" w:rsidRDefault="0003358C" w:rsidP="0003358C">
      <w:pPr>
        <w:pStyle w:val="a9"/>
        <w:spacing w:after="0"/>
        <w:ind w:firstLine="426"/>
        <w:jc w:val="right"/>
        <w:rPr>
          <w:caps/>
          <w:sz w:val="28"/>
          <w:szCs w:val="28"/>
        </w:rPr>
      </w:pPr>
    </w:p>
    <w:p w:rsidR="0003358C" w:rsidRDefault="0003358C" w:rsidP="0003358C">
      <w:pPr>
        <w:pStyle w:val="a9"/>
        <w:spacing w:after="0"/>
        <w:ind w:firstLine="426"/>
        <w:jc w:val="right"/>
        <w:rPr>
          <w:caps/>
          <w:sz w:val="28"/>
          <w:szCs w:val="28"/>
        </w:rPr>
      </w:pPr>
    </w:p>
    <w:p w:rsidR="0003358C" w:rsidRDefault="0003358C" w:rsidP="0003358C">
      <w:pPr>
        <w:pStyle w:val="a9"/>
        <w:spacing w:after="0"/>
        <w:ind w:firstLine="426"/>
        <w:jc w:val="right"/>
        <w:rPr>
          <w:caps/>
          <w:sz w:val="28"/>
          <w:szCs w:val="28"/>
        </w:rPr>
      </w:pPr>
    </w:p>
    <w:p w:rsidR="0003358C" w:rsidRDefault="0003358C" w:rsidP="0003358C">
      <w:pPr>
        <w:pStyle w:val="a9"/>
        <w:spacing w:after="0"/>
        <w:ind w:firstLine="426"/>
        <w:jc w:val="right"/>
        <w:rPr>
          <w:caps/>
          <w:sz w:val="28"/>
          <w:szCs w:val="28"/>
        </w:rPr>
      </w:pPr>
    </w:p>
    <w:p w:rsidR="0003358C" w:rsidRDefault="0003358C" w:rsidP="0003358C">
      <w:pPr>
        <w:rPr>
          <w:rFonts w:ascii="Times New Roman" w:hAnsi="Times New Roman" w:cs="Times New Roman"/>
          <w:b/>
          <w:sz w:val="28"/>
          <w:szCs w:val="28"/>
        </w:rPr>
      </w:pPr>
    </w:p>
    <w:sectPr w:rsidR="0003358C" w:rsidSect="00D757FB">
      <w:footerReference w:type="even" r:id="rId10"/>
      <w:footerReference w:type="default" r:id="rId11"/>
      <w:footnotePr>
        <w:numRestart w:val="eachPage"/>
      </w:footnotePr>
      <w:pgSz w:w="11906" w:h="16838" w:code="9"/>
      <w:pgMar w:top="426" w:right="707" w:bottom="426" w:left="1134" w:header="709" w:footer="4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5D6" w:rsidRDefault="008D55D6" w:rsidP="0003358C">
      <w:r>
        <w:separator/>
      </w:r>
    </w:p>
  </w:endnote>
  <w:endnote w:type="continuationSeparator" w:id="1">
    <w:p w:rsidR="008D55D6" w:rsidRDefault="008D55D6" w:rsidP="000335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east vs SpreadTall">
    <w:altName w:val="Trebuchet MS"/>
    <w:charset w:val="CC"/>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5D6" w:rsidRDefault="00896B80">
    <w:pPr>
      <w:pStyle w:val="a7"/>
      <w:framePr w:wrap="around" w:vAnchor="text" w:hAnchor="margin" w:xAlign="right" w:y="1"/>
      <w:rPr>
        <w:rStyle w:val="ae"/>
      </w:rPr>
    </w:pPr>
    <w:r>
      <w:rPr>
        <w:rStyle w:val="ae"/>
      </w:rPr>
      <w:fldChar w:fldCharType="begin"/>
    </w:r>
    <w:r w:rsidR="008D55D6">
      <w:rPr>
        <w:rStyle w:val="ae"/>
      </w:rPr>
      <w:instrText xml:space="preserve">PAGE  </w:instrText>
    </w:r>
    <w:r>
      <w:rPr>
        <w:rStyle w:val="ae"/>
      </w:rPr>
      <w:fldChar w:fldCharType="end"/>
    </w:r>
  </w:p>
  <w:p w:rsidR="008D55D6" w:rsidRDefault="008D55D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6521"/>
      <w:gridCol w:w="1370"/>
    </w:tblGrid>
    <w:tr w:rsidR="008D55D6" w:rsidRPr="007C434A" w:rsidTr="005C535B">
      <w:tc>
        <w:tcPr>
          <w:tcW w:w="2410" w:type="dxa"/>
          <w:vAlign w:val="center"/>
        </w:tcPr>
        <w:p w:rsidR="008D55D6" w:rsidRPr="00D40101" w:rsidRDefault="008D55D6">
          <w:pPr>
            <w:pStyle w:val="a9"/>
            <w:spacing w:after="0"/>
            <w:jc w:val="center"/>
            <w:rPr>
              <w:sz w:val="24"/>
              <w:szCs w:val="24"/>
            </w:rPr>
          </w:pPr>
          <w:r>
            <w:rPr>
              <w:sz w:val="24"/>
              <w:szCs w:val="24"/>
            </w:rPr>
            <w:t>Б</w:t>
          </w:r>
          <w:r w:rsidRPr="00D40101">
            <w:rPr>
              <w:sz w:val="24"/>
              <w:szCs w:val="24"/>
            </w:rPr>
            <w:t>АмИЖТ -</w:t>
          </w:r>
        </w:p>
        <w:p w:rsidR="008D55D6" w:rsidRPr="00D40101" w:rsidRDefault="008D55D6">
          <w:pPr>
            <w:pStyle w:val="a9"/>
            <w:spacing w:after="0"/>
            <w:jc w:val="center"/>
            <w:rPr>
              <w:sz w:val="24"/>
              <w:szCs w:val="24"/>
            </w:rPr>
          </w:pPr>
          <w:r>
            <w:rPr>
              <w:sz w:val="24"/>
              <w:szCs w:val="24"/>
            </w:rPr>
            <w:t>филиал ДВГУПС в г</w:t>
          </w:r>
          <w:proofErr w:type="gramStart"/>
          <w:r>
            <w:rPr>
              <w:sz w:val="24"/>
              <w:szCs w:val="24"/>
            </w:rPr>
            <w:t>.Т</w:t>
          </w:r>
          <w:proofErr w:type="gramEnd"/>
          <w:r>
            <w:rPr>
              <w:sz w:val="24"/>
              <w:szCs w:val="24"/>
            </w:rPr>
            <w:t>ынде</w:t>
          </w:r>
        </w:p>
      </w:tc>
      <w:tc>
        <w:tcPr>
          <w:tcW w:w="6521" w:type="dxa"/>
          <w:vAlign w:val="center"/>
        </w:tcPr>
        <w:p w:rsidR="008D55D6" w:rsidRPr="00D40101" w:rsidRDefault="008D55D6" w:rsidP="00942DB8">
          <w:pPr>
            <w:rPr>
              <w:bCs/>
            </w:rPr>
          </w:pPr>
          <w:r w:rsidRPr="00D40101">
            <w:rPr>
              <w:sz w:val="24"/>
              <w:szCs w:val="24"/>
            </w:rPr>
            <w:t xml:space="preserve">Положение </w:t>
          </w:r>
          <w:r>
            <w:rPr>
              <w:sz w:val="24"/>
              <w:szCs w:val="24"/>
            </w:rPr>
            <w:t>Б</w:t>
          </w:r>
          <w:r w:rsidRPr="00D40101">
            <w:rPr>
              <w:sz w:val="24"/>
              <w:szCs w:val="24"/>
            </w:rPr>
            <w:t>АмИ</w:t>
          </w:r>
          <w:r>
            <w:rPr>
              <w:sz w:val="24"/>
              <w:szCs w:val="24"/>
            </w:rPr>
            <w:t>ЖТ - филиала ДВГУПС г. Тынде</w:t>
          </w:r>
          <w:r w:rsidRPr="00D40101">
            <w:rPr>
              <w:sz w:val="24"/>
              <w:szCs w:val="24"/>
            </w:rPr>
            <w:t xml:space="preserve">  «О библиотеке института» </w:t>
          </w:r>
        </w:p>
      </w:tc>
      <w:tc>
        <w:tcPr>
          <w:tcW w:w="1370" w:type="dxa"/>
          <w:vAlign w:val="center"/>
        </w:tcPr>
        <w:p w:rsidR="008D55D6" w:rsidRPr="00D40101" w:rsidRDefault="008D55D6" w:rsidP="005C535B">
          <w:pPr>
            <w:pStyle w:val="a7"/>
            <w:jc w:val="center"/>
            <w:rPr>
              <w:sz w:val="24"/>
              <w:szCs w:val="24"/>
            </w:rPr>
          </w:pPr>
          <w:r w:rsidRPr="00D40101">
            <w:rPr>
              <w:sz w:val="24"/>
              <w:szCs w:val="24"/>
            </w:rPr>
            <w:t xml:space="preserve">Стр. </w:t>
          </w:r>
          <w:r w:rsidR="00896B80" w:rsidRPr="00D40101">
            <w:rPr>
              <w:rStyle w:val="ae"/>
              <w:sz w:val="24"/>
              <w:szCs w:val="24"/>
            </w:rPr>
            <w:fldChar w:fldCharType="begin"/>
          </w:r>
          <w:r w:rsidRPr="00D40101">
            <w:rPr>
              <w:rStyle w:val="ae"/>
              <w:sz w:val="24"/>
              <w:szCs w:val="24"/>
            </w:rPr>
            <w:instrText xml:space="preserve">PAGE  </w:instrText>
          </w:r>
          <w:r w:rsidR="00896B80" w:rsidRPr="00D40101">
            <w:rPr>
              <w:rStyle w:val="ae"/>
              <w:sz w:val="24"/>
              <w:szCs w:val="24"/>
            </w:rPr>
            <w:fldChar w:fldCharType="separate"/>
          </w:r>
          <w:r w:rsidR="003E4F4D">
            <w:rPr>
              <w:rStyle w:val="ae"/>
              <w:noProof/>
              <w:sz w:val="24"/>
              <w:szCs w:val="24"/>
            </w:rPr>
            <w:t>2</w:t>
          </w:r>
          <w:r w:rsidR="00896B80" w:rsidRPr="00D40101">
            <w:rPr>
              <w:rStyle w:val="ae"/>
              <w:sz w:val="24"/>
              <w:szCs w:val="24"/>
            </w:rPr>
            <w:fldChar w:fldCharType="end"/>
          </w:r>
          <w:r w:rsidRPr="00D40101">
            <w:rPr>
              <w:sz w:val="24"/>
              <w:szCs w:val="24"/>
            </w:rPr>
            <w:t>из 13</w:t>
          </w:r>
        </w:p>
      </w:tc>
    </w:tr>
  </w:tbl>
  <w:p w:rsidR="008D55D6" w:rsidRDefault="008D55D6" w:rsidP="005C535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5D6" w:rsidRDefault="008D55D6" w:rsidP="0003358C">
      <w:r>
        <w:separator/>
      </w:r>
    </w:p>
  </w:footnote>
  <w:footnote w:type="continuationSeparator" w:id="1">
    <w:p w:rsidR="008D55D6" w:rsidRDefault="008D55D6" w:rsidP="000335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50910E"/>
    <w:lvl w:ilvl="0">
      <w:start w:val="1"/>
      <w:numFmt w:val="decimal"/>
      <w:lvlText w:val="%1."/>
      <w:lvlJc w:val="left"/>
      <w:pPr>
        <w:tabs>
          <w:tab w:val="num" w:pos="1492"/>
        </w:tabs>
        <w:ind w:left="1492" w:hanging="360"/>
      </w:pPr>
    </w:lvl>
  </w:abstractNum>
  <w:abstractNum w:abstractNumId="1">
    <w:nsid w:val="FFFFFF7D"/>
    <w:multiLevelType w:val="singleLevel"/>
    <w:tmpl w:val="91FA9956"/>
    <w:lvl w:ilvl="0">
      <w:start w:val="1"/>
      <w:numFmt w:val="decimal"/>
      <w:lvlText w:val="%1."/>
      <w:lvlJc w:val="left"/>
      <w:pPr>
        <w:tabs>
          <w:tab w:val="num" w:pos="1209"/>
        </w:tabs>
        <w:ind w:left="1209" w:hanging="360"/>
      </w:pPr>
    </w:lvl>
  </w:abstractNum>
  <w:abstractNum w:abstractNumId="2">
    <w:nsid w:val="FFFFFF7E"/>
    <w:multiLevelType w:val="singleLevel"/>
    <w:tmpl w:val="98FEC3C2"/>
    <w:lvl w:ilvl="0">
      <w:start w:val="1"/>
      <w:numFmt w:val="decimal"/>
      <w:lvlText w:val="%1."/>
      <w:lvlJc w:val="left"/>
      <w:pPr>
        <w:tabs>
          <w:tab w:val="num" w:pos="926"/>
        </w:tabs>
        <w:ind w:left="926" w:hanging="360"/>
      </w:pPr>
    </w:lvl>
  </w:abstractNum>
  <w:abstractNum w:abstractNumId="3">
    <w:nsid w:val="FFFFFF7F"/>
    <w:multiLevelType w:val="singleLevel"/>
    <w:tmpl w:val="9462D764"/>
    <w:lvl w:ilvl="0">
      <w:start w:val="1"/>
      <w:numFmt w:val="decimal"/>
      <w:lvlText w:val="%1."/>
      <w:lvlJc w:val="left"/>
      <w:pPr>
        <w:tabs>
          <w:tab w:val="num" w:pos="643"/>
        </w:tabs>
        <w:ind w:left="643" w:hanging="360"/>
      </w:pPr>
    </w:lvl>
  </w:abstractNum>
  <w:abstractNum w:abstractNumId="4">
    <w:nsid w:val="FFFFFF80"/>
    <w:multiLevelType w:val="singleLevel"/>
    <w:tmpl w:val="8ACC52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2C0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76D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5868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E6A41E"/>
    <w:lvl w:ilvl="0">
      <w:start w:val="1"/>
      <w:numFmt w:val="decimal"/>
      <w:lvlText w:val="%1."/>
      <w:lvlJc w:val="left"/>
      <w:pPr>
        <w:tabs>
          <w:tab w:val="num" w:pos="360"/>
        </w:tabs>
        <w:ind w:left="360" w:hanging="360"/>
      </w:pPr>
    </w:lvl>
  </w:abstractNum>
  <w:abstractNum w:abstractNumId="9">
    <w:nsid w:val="FFFFFF89"/>
    <w:multiLevelType w:val="singleLevel"/>
    <w:tmpl w:val="4A44A55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2C647474"/>
    <w:lvl w:ilvl="0">
      <w:numFmt w:val="bullet"/>
      <w:lvlText w:val="*"/>
      <w:lvlJc w:val="left"/>
    </w:lvl>
  </w:abstractNum>
  <w:abstractNum w:abstractNumId="11">
    <w:nsid w:val="02714644"/>
    <w:multiLevelType w:val="multilevel"/>
    <w:tmpl w:val="99C6BEE4"/>
    <w:lvl w:ilvl="0">
      <w:start w:val="1"/>
      <w:numFmt w:val="decimal"/>
      <w:lvlText w:val="%1"/>
      <w:lvlJc w:val="left"/>
      <w:pPr>
        <w:ind w:left="660" w:hanging="660"/>
      </w:pPr>
      <w:rPr>
        <w:rFonts w:cs="Times New Roman" w:hint="default"/>
      </w:rPr>
    </w:lvl>
    <w:lvl w:ilvl="1">
      <w:start w:val="21"/>
      <w:numFmt w:val="decimal"/>
      <w:lvlText w:val="%1.%2"/>
      <w:lvlJc w:val="left"/>
      <w:pPr>
        <w:ind w:left="660" w:hanging="66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04AB4A63"/>
    <w:multiLevelType w:val="hybridMultilevel"/>
    <w:tmpl w:val="4858DEA4"/>
    <w:lvl w:ilvl="0" w:tplc="8174BF60">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06B45A97"/>
    <w:multiLevelType w:val="multilevel"/>
    <w:tmpl w:val="36F244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0D773687"/>
    <w:multiLevelType w:val="hybridMultilevel"/>
    <w:tmpl w:val="4F528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2AE45C9"/>
    <w:multiLevelType w:val="hybridMultilevel"/>
    <w:tmpl w:val="470AC1F6"/>
    <w:lvl w:ilvl="0" w:tplc="9CDAE5FA">
      <w:start w:val="1"/>
      <w:numFmt w:val="decimal"/>
      <w:lvlText w:val="%1."/>
      <w:lvlJc w:val="left"/>
      <w:pPr>
        <w:ind w:left="765" w:hanging="4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BC6DE2"/>
    <w:multiLevelType w:val="multilevel"/>
    <w:tmpl w:val="7FBE34B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15"/>
        </w:tabs>
        <w:ind w:left="915" w:hanging="720"/>
      </w:pPr>
      <w:rPr>
        <w:rFonts w:hint="default"/>
      </w:rPr>
    </w:lvl>
    <w:lvl w:ilvl="2">
      <w:start w:val="5"/>
      <w:numFmt w:val="decimal"/>
      <w:lvlText w:val="%1.%2.%3."/>
      <w:lvlJc w:val="left"/>
      <w:pPr>
        <w:tabs>
          <w:tab w:val="num" w:pos="1110"/>
        </w:tabs>
        <w:ind w:left="1110" w:hanging="720"/>
      </w:pPr>
      <w:rPr>
        <w:rFonts w:hint="default"/>
      </w:rPr>
    </w:lvl>
    <w:lvl w:ilvl="3">
      <w:start w:val="1"/>
      <w:numFmt w:val="decimal"/>
      <w:lvlText w:val="%1.%2.%3.%4."/>
      <w:lvlJc w:val="left"/>
      <w:pPr>
        <w:tabs>
          <w:tab w:val="num" w:pos="1665"/>
        </w:tabs>
        <w:ind w:left="1665" w:hanging="1080"/>
      </w:pPr>
      <w:rPr>
        <w:rFonts w:hint="default"/>
      </w:rPr>
    </w:lvl>
    <w:lvl w:ilvl="4">
      <w:start w:val="1"/>
      <w:numFmt w:val="decimal"/>
      <w:lvlText w:val="%1.%2.%3.%4.%5."/>
      <w:lvlJc w:val="left"/>
      <w:pPr>
        <w:tabs>
          <w:tab w:val="num" w:pos="1860"/>
        </w:tabs>
        <w:ind w:left="1860" w:hanging="1080"/>
      </w:pPr>
      <w:rPr>
        <w:rFonts w:hint="default"/>
      </w:rPr>
    </w:lvl>
    <w:lvl w:ilvl="5">
      <w:start w:val="1"/>
      <w:numFmt w:val="decimal"/>
      <w:lvlText w:val="%1.%2.%3.%4.%5.%6."/>
      <w:lvlJc w:val="left"/>
      <w:pPr>
        <w:tabs>
          <w:tab w:val="num" w:pos="2415"/>
        </w:tabs>
        <w:ind w:left="2415" w:hanging="1440"/>
      </w:pPr>
      <w:rPr>
        <w:rFonts w:hint="default"/>
      </w:rPr>
    </w:lvl>
    <w:lvl w:ilvl="6">
      <w:start w:val="1"/>
      <w:numFmt w:val="decimal"/>
      <w:lvlText w:val="%1.%2.%3.%4.%5.%6.%7."/>
      <w:lvlJc w:val="left"/>
      <w:pPr>
        <w:tabs>
          <w:tab w:val="num" w:pos="2610"/>
        </w:tabs>
        <w:ind w:left="2610" w:hanging="1440"/>
      </w:pPr>
      <w:rPr>
        <w:rFonts w:hint="default"/>
      </w:rPr>
    </w:lvl>
    <w:lvl w:ilvl="7">
      <w:start w:val="1"/>
      <w:numFmt w:val="decimal"/>
      <w:lvlText w:val="%1.%2.%3.%4.%5.%6.%7.%8."/>
      <w:lvlJc w:val="left"/>
      <w:pPr>
        <w:tabs>
          <w:tab w:val="num" w:pos="3165"/>
        </w:tabs>
        <w:ind w:left="3165" w:hanging="1800"/>
      </w:pPr>
      <w:rPr>
        <w:rFonts w:hint="default"/>
      </w:rPr>
    </w:lvl>
    <w:lvl w:ilvl="8">
      <w:start w:val="1"/>
      <w:numFmt w:val="decimal"/>
      <w:lvlText w:val="%1.%2.%3.%4.%5.%6.%7.%8.%9."/>
      <w:lvlJc w:val="left"/>
      <w:pPr>
        <w:tabs>
          <w:tab w:val="num" w:pos="3360"/>
        </w:tabs>
        <w:ind w:left="3360" w:hanging="1800"/>
      </w:pPr>
      <w:rPr>
        <w:rFonts w:hint="default"/>
      </w:rPr>
    </w:lvl>
  </w:abstractNum>
  <w:abstractNum w:abstractNumId="17">
    <w:nsid w:val="13FA244D"/>
    <w:multiLevelType w:val="singleLevel"/>
    <w:tmpl w:val="9108535E"/>
    <w:lvl w:ilvl="0">
      <w:start w:val="4"/>
      <w:numFmt w:val="decimal"/>
      <w:lvlText w:val="6.2.%1."/>
      <w:legacy w:legacy="1" w:legacySpace="0" w:legacyIndent="681"/>
      <w:lvlJc w:val="left"/>
      <w:rPr>
        <w:rFonts w:ascii="Arial" w:hAnsi="Arial" w:cs="Arial" w:hint="default"/>
      </w:rPr>
    </w:lvl>
  </w:abstractNum>
  <w:abstractNum w:abstractNumId="18">
    <w:nsid w:val="15C01898"/>
    <w:multiLevelType w:val="hybridMultilevel"/>
    <w:tmpl w:val="515CA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3F008D"/>
    <w:multiLevelType w:val="hybridMultilevel"/>
    <w:tmpl w:val="A2F07E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7813196"/>
    <w:multiLevelType w:val="multilevel"/>
    <w:tmpl w:val="2356188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E0231F0"/>
    <w:multiLevelType w:val="hybridMultilevel"/>
    <w:tmpl w:val="17C42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086AFF"/>
    <w:multiLevelType w:val="multilevel"/>
    <w:tmpl w:val="2AF07F9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35"/>
        </w:tabs>
        <w:ind w:left="1035" w:hanging="72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680"/>
        </w:tabs>
        <w:ind w:left="4680" w:hanging="2160"/>
      </w:pPr>
      <w:rPr>
        <w:rFonts w:hint="default"/>
      </w:rPr>
    </w:lvl>
  </w:abstractNum>
  <w:abstractNum w:abstractNumId="23">
    <w:nsid w:val="3F7644FD"/>
    <w:multiLevelType w:val="hybridMultilevel"/>
    <w:tmpl w:val="288A9E0C"/>
    <w:lvl w:ilvl="0" w:tplc="70D07EA0">
      <w:start w:val="2"/>
      <w:numFmt w:val="decimal"/>
      <w:lvlText w:val="%1."/>
      <w:lvlJc w:val="left"/>
      <w:pPr>
        <w:ind w:left="2705" w:hanging="360"/>
      </w:pPr>
      <w:rPr>
        <w:rFonts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24">
    <w:nsid w:val="408C6EA1"/>
    <w:multiLevelType w:val="hybridMultilevel"/>
    <w:tmpl w:val="B2D402BE"/>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EE1186"/>
    <w:multiLevelType w:val="multilevel"/>
    <w:tmpl w:val="C7B879C4"/>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numFmt w:val="none"/>
      <w:lvlText w:val=""/>
      <w:lvlJc w:val="left"/>
      <w:pPr>
        <w:tabs>
          <w:tab w:val="num" w:pos="360"/>
        </w:tabs>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1F513A1"/>
    <w:multiLevelType w:val="hybridMultilevel"/>
    <w:tmpl w:val="9D00A9CC"/>
    <w:lvl w:ilvl="0" w:tplc="04190017">
      <w:start w:val="1"/>
      <w:numFmt w:val="lowerLetter"/>
      <w:lvlText w:val="%1)"/>
      <w:lvlJc w:val="left"/>
      <w:pPr>
        <w:tabs>
          <w:tab w:val="num" w:pos="1287"/>
        </w:tabs>
        <w:ind w:left="1287" w:hanging="360"/>
      </w:pPr>
    </w:lvl>
    <w:lvl w:ilvl="1" w:tplc="04190001">
      <w:start w:val="1"/>
      <w:numFmt w:val="bullet"/>
      <w:lvlText w:val=""/>
      <w:lvlJc w:val="left"/>
      <w:pPr>
        <w:tabs>
          <w:tab w:val="num" w:pos="2007"/>
        </w:tabs>
        <w:ind w:left="2007" w:hanging="360"/>
      </w:pPr>
      <w:rPr>
        <w:rFonts w:ascii="Symbol" w:hAnsi="Symbol"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450E5E92"/>
    <w:multiLevelType w:val="hybridMultilevel"/>
    <w:tmpl w:val="C0FCF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BC057E"/>
    <w:multiLevelType w:val="hybridMultilevel"/>
    <w:tmpl w:val="AB0C7406"/>
    <w:lvl w:ilvl="0" w:tplc="5E3A2D98">
      <w:start w:val="4"/>
      <w:numFmt w:val="decimal"/>
      <w:lvlText w:val="%1."/>
      <w:lvlJc w:val="left"/>
      <w:pPr>
        <w:ind w:left="1011" w:hanging="36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29">
    <w:nsid w:val="5178233F"/>
    <w:multiLevelType w:val="hybridMultilevel"/>
    <w:tmpl w:val="E50A493C"/>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30">
    <w:nsid w:val="555C03B3"/>
    <w:multiLevelType w:val="hybridMultilevel"/>
    <w:tmpl w:val="C4DCC426"/>
    <w:lvl w:ilvl="0" w:tplc="E0EAF49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EF02F2"/>
    <w:multiLevelType w:val="multilevel"/>
    <w:tmpl w:val="D85277D2"/>
    <w:lvl w:ilvl="0">
      <w:start w:val="1"/>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A9C5B33"/>
    <w:multiLevelType w:val="multilevel"/>
    <w:tmpl w:val="E6504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277A6A"/>
    <w:multiLevelType w:val="hybridMultilevel"/>
    <w:tmpl w:val="785CD4AC"/>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34">
    <w:nsid w:val="629368CD"/>
    <w:multiLevelType w:val="multilevel"/>
    <w:tmpl w:val="A66C13D0"/>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5E53DF9"/>
    <w:multiLevelType w:val="multilevel"/>
    <w:tmpl w:val="6BC27408"/>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36">
    <w:nsid w:val="698973A8"/>
    <w:multiLevelType w:val="multilevel"/>
    <w:tmpl w:val="29366400"/>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EF57403"/>
    <w:multiLevelType w:val="multilevel"/>
    <w:tmpl w:val="4ACE0F62"/>
    <w:lvl w:ilvl="0">
      <w:start w:val="2"/>
      <w:numFmt w:val="decimal"/>
      <w:lvlText w:val="%1."/>
      <w:lvlJc w:val="left"/>
      <w:pPr>
        <w:ind w:left="450" w:hanging="450"/>
      </w:pPr>
      <w:rPr>
        <w:rFonts w:hint="default"/>
        <w:sz w:val="20"/>
        <w:szCs w:val="20"/>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0117CE5"/>
    <w:multiLevelType w:val="hybridMultilevel"/>
    <w:tmpl w:val="64DCC8E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39">
    <w:nsid w:val="75A33B25"/>
    <w:multiLevelType w:val="singleLevel"/>
    <w:tmpl w:val="5A72587E"/>
    <w:lvl w:ilvl="0">
      <w:start w:val="1"/>
      <w:numFmt w:val="decimal"/>
      <w:lvlText w:val="6.5.%1."/>
      <w:legacy w:legacy="1" w:legacySpace="0" w:legacyIndent="869"/>
      <w:lvlJc w:val="left"/>
      <w:rPr>
        <w:rFonts w:ascii="Arial" w:hAnsi="Arial" w:cs="Arial" w:hint="default"/>
      </w:rPr>
    </w:lvl>
  </w:abstractNum>
  <w:abstractNum w:abstractNumId="40">
    <w:nsid w:val="763B7C1A"/>
    <w:multiLevelType w:val="hybridMultilevel"/>
    <w:tmpl w:val="66A64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8F0645C"/>
    <w:multiLevelType w:val="multilevel"/>
    <w:tmpl w:val="B7DE74A8"/>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720" w:hanging="36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E167280"/>
    <w:multiLevelType w:val="hybridMultilevel"/>
    <w:tmpl w:val="E38046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3">
    <w:nsid w:val="7F7B58B7"/>
    <w:multiLevelType w:val="hybridMultilevel"/>
    <w:tmpl w:val="5BF2CF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0"/>
  </w:num>
  <w:num w:numId="2">
    <w:abstractNumId w:val="38"/>
  </w:num>
  <w:num w:numId="3">
    <w:abstractNumId w:val="43"/>
  </w:num>
  <w:num w:numId="4">
    <w:abstractNumId w:val="33"/>
  </w:num>
  <w:num w:numId="5">
    <w:abstractNumId w:val="41"/>
  </w:num>
  <w:num w:numId="6">
    <w:abstractNumId w:val="19"/>
  </w:num>
  <w:num w:numId="7">
    <w:abstractNumId w:val="18"/>
  </w:num>
  <w:num w:numId="8">
    <w:abstractNumId w:val="26"/>
  </w:num>
  <w:num w:numId="9">
    <w:abstractNumId w:val="24"/>
  </w:num>
  <w:num w:numId="10">
    <w:abstractNumId w:val="27"/>
  </w:num>
  <w:num w:numId="11">
    <w:abstractNumId w:val="29"/>
  </w:num>
  <w:num w:numId="12">
    <w:abstractNumId w:val="21"/>
  </w:num>
  <w:num w:numId="13">
    <w:abstractNumId w:val="31"/>
  </w:num>
  <w:num w:numId="14">
    <w:abstractNumId w:val="30"/>
  </w:num>
  <w:num w:numId="15">
    <w:abstractNumId w:val="37"/>
  </w:num>
  <w:num w:numId="16">
    <w:abstractNumId w:val="23"/>
  </w:num>
  <w:num w:numId="17">
    <w:abstractNumId w:val="42"/>
  </w:num>
  <w:num w:numId="18">
    <w:abstractNumId w:val="13"/>
  </w:num>
  <w:num w:numId="19">
    <w:abstractNumId w:val="25"/>
  </w:num>
  <w:num w:numId="20">
    <w:abstractNumId w:val="10"/>
    <w:lvlOverride w:ilvl="0">
      <w:lvl w:ilvl="0">
        <w:start w:val="65535"/>
        <w:numFmt w:val="bullet"/>
        <w:lvlText w:val="-"/>
        <w:legacy w:legacy="1" w:legacySpace="0" w:legacyIndent="370"/>
        <w:lvlJc w:val="left"/>
        <w:rPr>
          <w:rFonts w:ascii="Arial" w:hAnsi="Arial" w:cs="Arial" w:hint="default"/>
        </w:rPr>
      </w:lvl>
    </w:lvlOverride>
  </w:num>
  <w:num w:numId="21">
    <w:abstractNumId w:val="17"/>
  </w:num>
  <w:num w:numId="22">
    <w:abstractNumId w:val="10"/>
    <w:lvlOverride w:ilvl="0">
      <w:lvl w:ilvl="0">
        <w:start w:val="65535"/>
        <w:numFmt w:val="bullet"/>
        <w:lvlText w:val="•"/>
        <w:legacy w:legacy="1" w:legacySpace="0" w:legacyIndent="360"/>
        <w:lvlJc w:val="left"/>
        <w:rPr>
          <w:rFonts w:ascii="Arial" w:hAnsi="Arial" w:cs="Arial" w:hint="default"/>
        </w:rPr>
      </w:lvl>
    </w:lvlOverride>
  </w:num>
  <w:num w:numId="23">
    <w:abstractNumId w:val="39"/>
  </w:num>
  <w:num w:numId="24">
    <w:abstractNumId w:val="12"/>
  </w:num>
  <w:num w:numId="25">
    <w:abstractNumId w:val="11"/>
  </w:num>
  <w:num w:numId="26">
    <w:abstractNumId w:val="36"/>
  </w:num>
  <w:num w:numId="27">
    <w:abstractNumId w:val="34"/>
  </w:num>
  <w:num w:numId="28">
    <w:abstractNumId w:val="20"/>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2"/>
  </w:num>
  <w:num w:numId="41">
    <w:abstractNumId w:val="35"/>
  </w:num>
  <w:num w:numId="42">
    <w:abstractNumId w:val="32"/>
  </w:num>
  <w:num w:numId="43">
    <w:abstractNumId w:val="28"/>
  </w:num>
  <w:num w:numId="44">
    <w:abstractNumId w:val="14"/>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0"/>
    <w:footnote w:id="1"/>
  </w:footnotePr>
  <w:endnotePr>
    <w:endnote w:id="0"/>
    <w:endnote w:id="1"/>
  </w:endnotePr>
  <w:compat/>
  <w:rsids>
    <w:rsidRoot w:val="0003358C"/>
    <w:rsid w:val="00010F4B"/>
    <w:rsid w:val="0003097B"/>
    <w:rsid w:val="0003358C"/>
    <w:rsid w:val="00034760"/>
    <w:rsid w:val="00053FEE"/>
    <w:rsid w:val="00067F9E"/>
    <w:rsid w:val="000736EC"/>
    <w:rsid w:val="00074822"/>
    <w:rsid w:val="000878C9"/>
    <w:rsid w:val="000A5708"/>
    <w:rsid w:val="00102548"/>
    <w:rsid w:val="00110F9A"/>
    <w:rsid w:val="00121F3F"/>
    <w:rsid w:val="001606E9"/>
    <w:rsid w:val="001A1996"/>
    <w:rsid w:val="001A2028"/>
    <w:rsid w:val="001C22ED"/>
    <w:rsid w:val="001E4B87"/>
    <w:rsid w:val="001F1501"/>
    <w:rsid w:val="00200209"/>
    <w:rsid w:val="0020132D"/>
    <w:rsid w:val="002063C5"/>
    <w:rsid w:val="00213296"/>
    <w:rsid w:val="00224046"/>
    <w:rsid w:val="002356EF"/>
    <w:rsid w:val="00246329"/>
    <w:rsid w:val="002616C4"/>
    <w:rsid w:val="002B63AD"/>
    <w:rsid w:val="002C2D7A"/>
    <w:rsid w:val="002D11DB"/>
    <w:rsid w:val="002D165F"/>
    <w:rsid w:val="002D5709"/>
    <w:rsid w:val="002E0E18"/>
    <w:rsid w:val="00315CCF"/>
    <w:rsid w:val="003405FF"/>
    <w:rsid w:val="00347E99"/>
    <w:rsid w:val="00364995"/>
    <w:rsid w:val="00366E9D"/>
    <w:rsid w:val="00380789"/>
    <w:rsid w:val="0038604A"/>
    <w:rsid w:val="003C4DCF"/>
    <w:rsid w:val="003E4F4D"/>
    <w:rsid w:val="003E6C18"/>
    <w:rsid w:val="00410141"/>
    <w:rsid w:val="00416F9E"/>
    <w:rsid w:val="00422806"/>
    <w:rsid w:val="00436112"/>
    <w:rsid w:val="00450116"/>
    <w:rsid w:val="00471ADD"/>
    <w:rsid w:val="004858EA"/>
    <w:rsid w:val="004A2BB7"/>
    <w:rsid w:val="004E6CB1"/>
    <w:rsid w:val="005000D5"/>
    <w:rsid w:val="005414C6"/>
    <w:rsid w:val="00584CF9"/>
    <w:rsid w:val="005A3114"/>
    <w:rsid w:val="005B0E6C"/>
    <w:rsid w:val="005C535B"/>
    <w:rsid w:val="005D1B96"/>
    <w:rsid w:val="005D3FCE"/>
    <w:rsid w:val="005D71F4"/>
    <w:rsid w:val="005F35B8"/>
    <w:rsid w:val="006527E9"/>
    <w:rsid w:val="00662830"/>
    <w:rsid w:val="00665DBB"/>
    <w:rsid w:val="0067632B"/>
    <w:rsid w:val="00677D43"/>
    <w:rsid w:val="00691786"/>
    <w:rsid w:val="006937FD"/>
    <w:rsid w:val="006C4829"/>
    <w:rsid w:val="006E33B6"/>
    <w:rsid w:val="007058C2"/>
    <w:rsid w:val="00720878"/>
    <w:rsid w:val="0073003F"/>
    <w:rsid w:val="00732101"/>
    <w:rsid w:val="00735EA0"/>
    <w:rsid w:val="007543B5"/>
    <w:rsid w:val="007818C9"/>
    <w:rsid w:val="007A0B6A"/>
    <w:rsid w:val="007A596D"/>
    <w:rsid w:val="007B2A40"/>
    <w:rsid w:val="007C4834"/>
    <w:rsid w:val="007E1ADE"/>
    <w:rsid w:val="007F392D"/>
    <w:rsid w:val="00813B46"/>
    <w:rsid w:val="0086699F"/>
    <w:rsid w:val="008713CC"/>
    <w:rsid w:val="008769EF"/>
    <w:rsid w:val="00896B80"/>
    <w:rsid w:val="008C2CF3"/>
    <w:rsid w:val="008C55E6"/>
    <w:rsid w:val="008C5FB8"/>
    <w:rsid w:val="008D55D6"/>
    <w:rsid w:val="008F7668"/>
    <w:rsid w:val="009350DB"/>
    <w:rsid w:val="00942B22"/>
    <w:rsid w:val="00942DB8"/>
    <w:rsid w:val="009748F2"/>
    <w:rsid w:val="00986DBE"/>
    <w:rsid w:val="00991A90"/>
    <w:rsid w:val="009A3066"/>
    <w:rsid w:val="009B4C8B"/>
    <w:rsid w:val="009C721D"/>
    <w:rsid w:val="009E159D"/>
    <w:rsid w:val="009E38A7"/>
    <w:rsid w:val="00A15086"/>
    <w:rsid w:val="00A310E7"/>
    <w:rsid w:val="00AC4195"/>
    <w:rsid w:val="00AC72EA"/>
    <w:rsid w:val="00AD391A"/>
    <w:rsid w:val="00B12732"/>
    <w:rsid w:val="00B1660F"/>
    <w:rsid w:val="00B17CD0"/>
    <w:rsid w:val="00B36924"/>
    <w:rsid w:val="00B55D66"/>
    <w:rsid w:val="00B57139"/>
    <w:rsid w:val="00BB0D09"/>
    <w:rsid w:val="00BB10E8"/>
    <w:rsid w:val="00BF763C"/>
    <w:rsid w:val="00C00CD7"/>
    <w:rsid w:val="00C16437"/>
    <w:rsid w:val="00C52315"/>
    <w:rsid w:val="00C66D8B"/>
    <w:rsid w:val="00C73B05"/>
    <w:rsid w:val="00C7755C"/>
    <w:rsid w:val="00CA38F5"/>
    <w:rsid w:val="00D164E2"/>
    <w:rsid w:val="00D274CE"/>
    <w:rsid w:val="00D757FB"/>
    <w:rsid w:val="00D820AC"/>
    <w:rsid w:val="00D9163F"/>
    <w:rsid w:val="00DA69DF"/>
    <w:rsid w:val="00DB5242"/>
    <w:rsid w:val="00DC15D4"/>
    <w:rsid w:val="00DD558B"/>
    <w:rsid w:val="00DD5F5B"/>
    <w:rsid w:val="00DF62D9"/>
    <w:rsid w:val="00E24D91"/>
    <w:rsid w:val="00E606E5"/>
    <w:rsid w:val="00E854A9"/>
    <w:rsid w:val="00E96A2F"/>
    <w:rsid w:val="00E96D2D"/>
    <w:rsid w:val="00EE3358"/>
    <w:rsid w:val="00EE777B"/>
    <w:rsid w:val="00F111C0"/>
    <w:rsid w:val="00F30F6D"/>
    <w:rsid w:val="00F42584"/>
    <w:rsid w:val="00F63C41"/>
    <w:rsid w:val="00FB33C7"/>
    <w:rsid w:val="00FB4C32"/>
    <w:rsid w:val="00FB7571"/>
    <w:rsid w:val="00FE18EE"/>
    <w:rsid w:val="00FF120D"/>
    <w:rsid w:val="00FF14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0" type="connector" idref="#Прямая со стрелкой 42"/>
        <o:r id="V:Rule11" type="connector" idref="#Прямая со стрелкой 44"/>
        <o:r id="V:Rule12" type="connector" idref="#Прямая со стрелкой 38"/>
        <o:r id="V:Rule13" type="connector" idref="#Прямая со стрелкой 43"/>
        <o:r id="V:Rule14" type="connector" idref="#Прямая со стрелкой 45"/>
        <o:r id="V:Rule15" type="connector" idref="#Прямая со стрелкой 36"/>
        <o:r id="V:Rule16" type="connector" idref="#Прямая со стрелкой 41"/>
        <o:r id="V:Rule17" type="connector" idref="#Прямая со стрелкой 32"/>
        <o:r id="V:Rule18" type="connector" idref="#Прямая со стрелкой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58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03358C"/>
    <w:pPr>
      <w:keepNext/>
      <w:tabs>
        <w:tab w:val="left" w:pos="5670"/>
      </w:tabs>
      <w:jc w:val="center"/>
      <w:outlineLvl w:val="0"/>
    </w:pPr>
    <w:rPr>
      <w:rFonts w:ascii="Beast vs SpreadTall" w:hAnsi="Beast vs SpreadTall"/>
      <w:b/>
      <w:spacing w:val="30"/>
      <w:sz w:val="96"/>
    </w:rPr>
  </w:style>
  <w:style w:type="paragraph" w:styleId="2">
    <w:name w:val="heading 2"/>
    <w:basedOn w:val="a"/>
    <w:next w:val="a"/>
    <w:link w:val="20"/>
    <w:qFormat/>
    <w:rsid w:val="0003358C"/>
    <w:pPr>
      <w:keepNext/>
      <w:widowControl/>
      <w:autoSpaceDE/>
      <w:autoSpaceDN/>
      <w:adjustRightInd/>
      <w:jc w:val="center"/>
      <w:outlineLvl w:val="1"/>
    </w:pPr>
    <w:rPr>
      <w:rFonts w:ascii="Times New Roman" w:hAnsi="Times New Roman" w:cs="Times New Roman"/>
      <w:b/>
      <w:bCs/>
      <w:sz w:val="24"/>
    </w:rPr>
  </w:style>
  <w:style w:type="paragraph" w:styleId="3">
    <w:name w:val="heading 3"/>
    <w:basedOn w:val="a"/>
    <w:next w:val="a"/>
    <w:link w:val="30"/>
    <w:uiPriority w:val="9"/>
    <w:qFormat/>
    <w:rsid w:val="0003358C"/>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
    <w:qFormat/>
    <w:rsid w:val="0003358C"/>
    <w:pPr>
      <w:keepNext/>
      <w:spacing w:before="240" w:after="60"/>
      <w:outlineLvl w:val="3"/>
    </w:pPr>
    <w:rPr>
      <w:rFonts w:ascii="Calibri" w:hAnsi="Calibri" w:cs="Times New Roman"/>
      <w:b/>
      <w:bCs/>
      <w:sz w:val="28"/>
      <w:szCs w:val="28"/>
    </w:rPr>
  </w:style>
  <w:style w:type="paragraph" w:styleId="8">
    <w:name w:val="heading 8"/>
    <w:basedOn w:val="a"/>
    <w:next w:val="a"/>
    <w:link w:val="80"/>
    <w:uiPriority w:val="9"/>
    <w:qFormat/>
    <w:rsid w:val="0003358C"/>
    <w:pPr>
      <w:spacing w:before="240" w:after="60"/>
      <w:outlineLvl w:val="7"/>
    </w:pPr>
    <w:rPr>
      <w:rFonts w:ascii="Calibri" w:hAnsi="Calibri" w:cs="Times New Roman"/>
      <w:i/>
      <w:iCs/>
      <w:sz w:val="24"/>
      <w:szCs w:val="24"/>
    </w:rPr>
  </w:style>
  <w:style w:type="paragraph" w:styleId="9">
    <w:name w:val="heading 9"/>
    <w:basedOn w:val="a"/>
    <w:next w:val="a"/>
    <w:link w:val="90"/>
    <w:uiPriority w:val="9"/>
    <w:qFormat/>
    <w:rsid w:val="0003358C"/>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58C"/>
    <w:rPr>
      <w:rFonts w:ascii="Beast vs SpreadTall" w:eastAsia="Times New Roman" w:hAnsi="Beast vs SpreadTall" w:cs="Arial"/>
      <w:b/>
      <w:spacing w:val="30"/>
      <w:sz w:val="96"/>
      <w:szCs w:val="20"/>
      <w:lang w:eastAsia="ru-RU"/>
    </w:rPr>
  </w:style>
  <w:style w:type="character" w:customStyle="1" w:styleId="20">
    <w:name w:val="Заголовок 2 Знак"/>
    <w:basedOn w:val="a0"/>
    <w:link w:val="2"/>
    <w:rsid w:val="0003358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uiPriority w:val="9"/>
    <w:rsid w:val="0003358C"/>
    <w:rPr>
      <w:rFonts w:ascii="Cambria" w:eastAsia="Times New Roman" w:hAnsi="Cambria" w:cs="Times New Roman"/>
      <w:b/>
      <w:bCs/>
      <w:sz w:val="26"/>
      <w:szCs w:val="26"/>
    </w:rPr>
  </w:style>
  <w:style w:type="character" w:customStyle="1" w:styleId="40">
    <w:name w:val="Заголовок 4 Знак"/>
    <w:basedOn w:val="a0"/>
    <w:link w:val="4"/>
    <w:uiPriority w:val="9"/>
    <w:rsid w:val="0003358C"/>
    <w:rPr>
      <w:rFonts w:ascii="Calibri" w:eastAsia="Times New Roman" w:hAnsi="Calibri" w:cs="Times New Roman"/>
      <w:b/>
      <w:bCs/>
      <w:sz w:val="28"/>
      <w:szCs w:val="28"/>
      <w:lang w:eastAsia="ru-RU"/>
    </w:rPr>
  </w:style>
  <w:style w:type="character" w:customStyle="1" w:styleId="80">
    <w:name w:val="Заголовок 8 Знак"/>
    <w:basedOn w:val="a0"/>
    <w:link w:val="8"/>
    <w:uiPriority w:val="9"/>
    <w:rsid w:val="0003358C"/>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rsid w:val="0003358C"/>
    <w:rPr>
      <w:rFonts w:ascii="Cambria" w:eastAsia="Times New Roman" w:hAnsi="Cambria" w:cs="Times New Roman"/>
      <w:lang w:eastAsia="ru-RU"/>
    </w:rPr>
  </w:style>
  <w:style w:type="paragraph" w:styleId="21">
    <w:name w:val="Body Text 2"/>
    <w:basedOn w:val="a"/>
    <w:link w:val="22"/>
    <w:rsid w:val="0003358C"/>
    <w:pPr>
      <w:jc w:val="center"/>
    </w:pPr>
    <w:rPr>
      <w:rFonts w:ascii="Times New Roman" w:hAnsi="Times New Roman"/>
    </w:rPr>
  </w:style>
  <w:style w:type="character" w:customStyle="1" w:styleId="22">
    <w:name w:val="Основной текст 2 Знак"/>
    <w:basedOn w:val="a0"/>
    <w:link w:val="21"/>
    <w:rsid w:val="0003358C"/>
    <w:rPr>
      <w:rFonts w:ascii="Times New Roman" w:eastAsia="Times New Roman" w:hAnsi="Times New Roman" w:cs="Arial"/>
      <w:sz w:val="20"/>
      <w:szCs w:val="20"/>
      <w:lang w:eastAsia="ru-RU"/>
    </w:rPr>
  </w:style>
  <w:style w:type="paragraph" w:styleId="a3">
    <w:name w:val="Body Text Indent"/>
    <w:basedOn w:val="a"/>
    <w:link w:val="a4"/>
    <w:rsid w:val="0003358C"/>
    <w:pPr>
      <w:widowControl/>
      <w:shd w:val="clear" w:color="auto" w:fill="FFFFFF"/>
      <w:ind w:right="5" w:firstLine="374"/>
      <w:jc w:val="both"/>
    </w:pPr>
    <w:rPr>
      <w:b/>
      <w:bCs/>
      <w:color w:val="000000"/>
      <w:sz w:val="28"/>
      <w:szCs w:val="28"/>
      <w:u w:val="single"/>
    </w:rPr>
  </w:style>
  <w:style w:type="character" w:customStyle="1" w:styleId="a4">
    <w:name w:val="Основной текст с отступом Знак"/>
    <w:basedOn w:val="a0"/>
    <w:link w:val="a3"/>
    <w:rsid w:val="0003358C"/>
    <w:rPr>
      <w:rFonts w:ascii="Arial" w:eastAsia="Times New Roman" w:hAnsi="Arial" w:cs="Arial"/>
      <w:b/>
      <w:bCs/>
      <w:color w:val="000000"/>
      <w:sz w:val="28"/>
      <w:szCs w:val="28"/>
      <w:u w:val="single"/>
      <w:shd w:val="clear" w:color="auto" w:fill="FFFFFF"/>
      <w:lang w:eastAsia="ru-RU"/>
    </w:rPr>
  </w:style>
  <w:style w:type="paragraph" w:styleId="a5">
    <w:name w:val="header"/>
    <w:basedOn w:val="a"/>
    <w:link w:val="a6"/>
    <w:rsid w:val="0003358C"/>
    <w:pPr>
      <w:tabs>
        <w:tab w:val="center" w:pos="4677"/>
        <w:tab w:val="right" w:pos="9355"/>
      </w:tabs>
    </w:pPr>
  </w:style>
  <w:style w:type="character" w:customStyle="1" w:styleId="a6">
    <w:name w:val="Верхний колонтитул Знак"/>
    <w:basedOn w:val="a0"/>
    <w:link w:val="a5"/>
    <w:rsid w:val="0003358C"/>
    <w:rPr>
      <w:rFonts w:ascii="Arial" w:eastAsia="Times New Roman" w:hAnsi="Arial" w:cs="Arial"/>
      <w:sz w:val="20"/>
      <w:szCs w:val="20"/>
      <w:lang w:eastAsia="ru-RU"/>
    </w:rPr>
  </w:style>
  <w:style w:type="paragraph" w:styleId="a7">
    <w:name w:val="footer"/>
    <w:basedOn w:val="a"/>
    <w:link w:val="a8"/>
    <w:semiHidden/>
    <w:rsid w:val="0003358C"/>
    <w:pPr>
      <w:tabs>
        <w:tab w:val="center" w:pos="4677"/>
        <w:tab w:val="right" w:pos="9355"/>
      </w:tabs>
    </w:pPr>
  </w:style>
  <w:style w:type="character" w:customStyle="1" w:styleId="a8">
    <w:name w:val="Нижний колонтитул Знак"/>
    <w:basedOn w:val="a0"/>
    <w:link w:val="a7"/>
    <w:semiHidden/>
    <w:rsid w:val="0003358C"/>
    <w:rPr>
      <w:rFonts w:ascii="Arial" w:eastAsia="Times New Roman" w:hAnsi="Arial" w:cs="Arial"/>
      <w:sz w:val="20"/>
      <w:szCs w:val="20"/>
      <w:lang w:eastAsia="ru-RU"/>
    </w:rPr>
  </w:style>
  <w:style w:type="paragraph" w:styleId="a9">
    <w:name w:val="Body Text"/>
    <w:basedOn w:val="a"/>
    <w:link w:val="aa"/>
    <w:rsid w:val="0003358C"/>
    <w:pPr>
      <w:spacing w:after="120"/>
    </w:pPr>
  </w:style>
  <w:style w:type="character" w:customStyle="1" w:styleId="aa">
    <w:name w:val="Основной текст Знак"/>
    <w:basedOn w:val="a0"/>
    <w:link w:val="a9"/>
    <w:rsid w:val="0003358C"/>
    <w:rPr>
      <w:rFonts w:ascii="Arial" w:eastAsia="Times New Roman" w:hAnsi="Arial" w:cs="Arial"/>
      <w:sz w:val="20"/>
      <w:szCs w:val="20"/>
      <w:lang w:eastAsia="ru-RU"/>
    </w:rPr>
  </w:style>
  <w:style w:type="paragraph" w:styleId="23">
    <w:name w:val="Body Text Indent 2"/>
    <w:basedOn w:val="a"/>
    <w:link w:val="24"/>
    <w:semiHidden/>
    <w:rsid w:val="0003358C"/>
    <w:pPr>
      <w:spacing w:after="120" w:line="480" w:lineRule="auto"/>
      <w:ind w:left="283"/>
    </w:pPr>
  </w:style>
  <w:style w:type="character" w:customStyle="1" w:styleId="24">
    <w:name w:val="Основной текст с отступом 2 Знак"/>
    <w:basedOn w:val="a0"/>
    <w:link w:val="23"/>
    <w:semiHidden/>
    <w:rsid w:val="0003358C"/>
    <w:rPr>
      <w:rFonts w:ascii="Arial" w:eastAsia="Times New Roman" w:hAnsi="Arial" w:cs="Arial"/>
      <w:sz w:val="20"/>
      <w:szCs w:val="20"/>
      <w:lang w:eastAsia="ru-RU"/>
    </w:rPr>
  </w:style>
  <w:style w:type="paragraph" w:styleId="31">
    <w:name w:val="Body Text Indent 3"/>
    <w:basedOn w:val="a"/>
    <w:link w:val="32"/>
    <w:semiHidden/>
    <w:rsid w:val="0003358C"/>
    <w:pPr>
      <w:spacing w:after="120"/>
      <w:ind w:left="283"/>
    </w:pPr>
    <w:rPr>
      <w:sz w:val="16"/>
      <w:szCs w:val="16"/>
    </w:rPr>
  </w:style>
  <w:style w:type="character" w:customStyle="1" w:styleId="32">
    <w:name w:val="Основной текст с отступом 3 Знак"/>
    <w:basedOn w:val="a0"/>
    <w:link w:val="31"/>
    <w:semiHidden/>
    <w:rsid w:val="0003358C"/>
    <w:rPr>
      <w:rFonts w:ascii="Arial" w:eastAsia="Times New Roman" w:hAnsi="Arial" w:cs="Arial"/>
      <w:sz w:val="16"/>
      <w:szCs w:val="16"/>
      <w:lang w:eastAsia="ru-RU"/>
    </w:rPr>
  </w:style>
  <w:style w:type="paragraph" w:styleId="ab">
    <w:name w:val="footnote text"/>
    <w:basedOn w:val="a"/>
    <w:link w:val="ac"/>
    <w:semiHidden/>
    <w:rsid w:val="0003358C"/>
  </w:style>
  <w:style w:type="character" w:customStyle="1" w:styleId="ac">
    <w:name w:val="Текст сноски Знак"/>
    <w:basedOn w:val="a0"/>
    <w:link w:val="ab"/>
    <w:semiHidden/>
    <w:rsid w:val="0003358C"/>
    <w:rPr>
      <w:rFonts w:ascii="Arial" w:eastAsia="Times New Roman" w:hAnsi="Arial" w:cs="Arial"/>
      <w:sz w:val="20"/>
      <w:szCs w:val="20"/>
      <w:lang w:eastAsia="ru-RU"/>
    </w:rPr>
  </w:style>
  <w:style w:type="character" w:styleId="ad">
    <w:name w:val="footnote reference"/>
    <w:semiHidden/>
    <w:rsid w:val="0003358C"/>
    <w:rPr>
      <w:vertAlign w:val="superscript"/>
    </w:rPr>
  </w:style>
  <w:style w:type="character" w:styleId="ae">
    <w:name w:val="page number"/>
    <w:basedOn w:val="a0"/>
    <w:semiHidden/>
    <w:rsid w:val="0003358C"/>
  </w:style>
  <w:style w:type="paragraph" w:styleId="33">
    <w:name w:val="Body Text 3"/>
    <w:basedOn w:val="a"/>
    <w:link w:val="34"/>
    <w:semiHidden/>
    <w:rsid w:val="0003358C"/>
    <w:pPr>
      <w:jc w:val="both"/>
    </w:pPr>
    <w:rPr>
      <w:color w:val="FF0000"/>
      <w:sz w:val="24"/>
    </w:rPr>
  </w:style>
  <w:style w:type="character" w:customStyle="1" w:styleId="34">
    <w:name w:val="Основной текст 3 Знак"/>
    <w:basedOn w:val="a0"/>
    <w:link w:val="33"/>
    <w:semiHidden/>
    <w:rsid w:val="0003358C"/>
    <w:rPr>
      <w:rFonts w:ascii="Arial" w:eastAsia="Times New Roman" w:hAnsi="Arial" w:cs="Arial"/>
      <w:color w:val="FF0000"/>
      <w:sz w:val="24"/>
      <w:szCs w:val="20"/>
      <w:lang w:eastAsia="ru-RU"/>
    </w:rPr>
  </w:style>
  <w:style w:type="paragraph" w:styleId="af">
    <w:name w:val="Normal (Web)"/>
    <w:basedOn w:val="a"/>
    <w:rsid w:val="0003358C"/>
    <w:pPr>
      <w:widowControl/>
      <w:autoSpaceDE/>
      <w:autoSpaceDN/>
      <w:adjustRightInd/>
    </w:pPr>
    <w:rPr>
      <w:rFonts w:ascii="Times New Roman" w:hAnsi="Times New Roman" w:cs="Times New Roman"/>
      <w:sz w:val="24"/>
      <w:szCs w:val="24"/>
    </w:rPr>
  </w:style>
  <w:style w:type="paragraph" w:styleId="af0">
    <w:name w:val="Balloon Text"/>
    <w:basedOn w:val="a"/>
    <w:link w:val="af1"/>
    <w:uiPriority w:val="99"/>
    <w:semiHidden/>
    <w:unhideWhenUsed/>
    <w:rsid w:val="0003358C"/>
    <w:rPr>
      <w:rFonts w:ascii="Tahoma" w:hAnsi="Tahoma" w:cs="Times New Roman"/>
      <w:sz w:val="16"/>
      <w:szCs w:val="16"/>
    </w:rPr>
  </w:style>
  <w:style w:type="character" w:customStyle="1" w:styleId="af1">
    <w:name w:val="Текст выноски Знак"/>
    <w:basedOn w:val="a0"/>
    <w:link w:val="af0"/>
    <w:uiPriority w:val="99"/>
    <w:semiHidden/>
    <w:rsid w:val="0003358C"/>
    <w:rPr>
      <w:rFonts w:ascii="Tahoma" w:eastAsia="Times New Roman" w:hAnsi="Tahoma" w:cs="Times New Roman"/>
      <w:sz w:val="16"/>
      <w:szCs w:val="16"/>
    </w:rPr>
  </w:style>
  <w:style w:type="paragraph" w:customStyle="1" w:styleId="verx7">
    <w:name w:val="verx7"/>
    <w:basedOn w:val="a"/>
    <w:rsid w:val="0003358C"/>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2">
    <w:name w:val="No Spacing"/>
    <w:uiPriority w:val="1"/>
    <w:qFormat/>
    <w:rsid w:val="0003358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TOC Heading"/>
    <w:basedOn w:val="1"/>
    <w:next w:val="a"/>
    <w:uiPriority w:val="39"/>
    <w:qFormat/>
    <w:rsid w:val="0003358C"/>
    <w:pPr>
      <w:keepLines/>
      <w:widowControl/>
      <w:tabs>
        <w:tab w:val="clear" w:pos="5670"/>
      </w:tabs>
      <w:autoSpaceDE/>
      <w:autoSpaceDN/>
      <w:adjustRightInd/>
      <w:spacing w:before="480" w:line="276" w:lineRule="auto"/>
      <w:jc w:val="left"/>
      <w:outlineLvl w:val="9"/>
    </w:pPr>
    <w:rPr>
      <w:rFonts w:ascii="Cambria" w:hAnsi="Cambria" w:cs="Times New Roman"/>
      <w:bCs/>
      <w:color w:val="365F91"/>
      <w:spacing w:val="0"/>
      <w:sz w:val="28"/>
      <w:szCs w:val="28"/>
      <w:lang w:eastAsia="en-US"/>
    </w:rPr>
  </w:style>
  <w:style w:type="paragraph" w:styleId="11">
    <w:name w:val="toc 1"/>
    <w:basedOn w:val="a"/>
    <w:next w:val="a"/>
    <w:autoRedefine/>
    <w:uiPriority w:val="39"/>
    <w:unhideWhenUsed/>
    <w:rsid w:val="0003358C"/>
  </w:style>
  <w:style w:type="paragraph" w:styleId="25">
    <w:name w:val="toc 2"/>
    <w:basedOn w:val="a"/>
    <w:next w:val="a"/>
    <w:autoRedefine/>
    <w:uiPriority w:val="39"/>
    <w:unhideWhenUsed/>
    <w:rsid w:val="0003358C"/>
    <w:pPr>
      <w:ind w:left="200"/>
    </w:pPr>
  </w:style>
  <w:style w:type="character" w:styleId="af4">
    <w:name w:val="Hyperlink"/>
    <w:uiPriority w:val="99"/>
    <w:unhideWhenUsed/>
    <w:rsid w:val="0003358C"/>
    <w:rPr>
      <w:color w:val="0000FF"/>
      <w:u w:val="single"/>
    </w:rPr>
  </w:style>
  <w:style w:type="table" w:styleId="af5">
    <w:name w:val="Table Grid"/>
    <w:basedOn w:val="a1"/>
    <w:uiPriority w:val="39"/>
    <w:rsid w:val="0003358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List Paragraph"/>
    <w:basedOn w:val="a"/>
    <w:qFormat/>
    <w:rsid w:val="0003358C"/>
    <w:pPr>
      <w:autoSpaceDE/>
      <w:autoSpaceDN/>
      <w:adjustRightInd/>
      <w:ind w:left="720"/>
      <w:contextualSpacing/>
    </w:pPr>
    <w:rPr>
      <w:rFonts w:cs="Times New Roman"/>
      <w:snapToGrid w:val="0"/>
    </w:rPr>
  </w:style>
  <w:style w:type="paragraph" w:styleId="af7">
    <w:name w:val="Plain Text"/>
    <w:basedOn w:val="a"/>
    <w:link w:val="af8"/>
    <w:rsid w:val="0003358C"/>
    <w:pPr>
      <w:widowControl/>
      <w:autoSpaceDE/>
      <w:autoSpaceDN/>
      <w:adjustRightInd/>
    </w:pPr>
    <w:rPr>
      <w:rFonts w:ascii="Courier New" w:hAnsi="Courier New" w:cs="Times New Roman"/>
    </w:rPr>
  </w:style>
  <w:style w:type="character" w:customStyle="1" w:styleId="af8">
    <w:name w:val="Текст Знак"/>
    <w:basedOn w:val="a0"/>
    <w:link w:val="af7"/>
    <w:rsid w:val="0003358C"/>
    <w:rPr>
      <w:rFonts w:ascii="Courier New" w:eastAsia="Times New Roman" w:hAnsi="Courier New" w:cs="Times New Roman"/>
      <w:sz w:val="20"/>
      <w:szCs w:val="20"/>
    </w:rPr>
  </w:style>
  <w:style w:type="character" w:customStyle="1" w:styleId="apple-style-span">
    <w:name w:val="apple-style-span"/>
    <w:basedOn w:val="a0"/>
    <w:rsid w:val="0003358C"/>
  </w:style>
  <w:style w:type="paragraph" w:styleId="af9">
    <w:name w:val="caption"/>
    <w:basedOn w:val="a"/>
    <w:next w:val="a"/>
    <w:uiPriority w:val="35"/>
    <w:qFormat/>
    <w:rsid w:val="0003358C"/>
    <w:rPr>
      <w:b/>
      <w:bCs/>
    </w:rPr>
  </w:style>
  <w:style w:type="character" w:customStyle="1" w:styleId="afa">
    <w:name w:val="Название Знак"/>
    <w:rsid w:val="0003358C"/>
    <w:rPr>
      <w:rFonts w:ascii="Arial" w:hAnsi="Arial" w:cs="Arial"/>
      <w:b/>
      <w:color w:val="000000"/>
      <w:sz w:val="24"/>
      <w:szCs w:val="28"/>
      <w:shd w:val="clear" w:color="auto" w:fill="FFFFFF"/>
    </w:rPr>
  </w:style>
  <w:style w:type="paragraph" w:styleId="afb">
    <w:name w:val="Title"/>
    <w:basedOn w:val="a"/>
    <w:next w:val="a"/>
    <w:link w:val="12"/>
    <w:qFormat/>
    <w:rsid w:val="0003358C"/>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fb"/>
    <w:rsid w:val="0003358C"/>
    <w:rPr>
      <w:rFonts w:asciiTheme="majorHAnsi" w:eastAsiaTheme="majorEastAsia" w:hAnsiTheme="majorHAnsi" w:cstheme="majorBidi"/>
      <w:spacing w:val="-10"/>
      <w:kern w:val="28"/>
      <w:sz w:val="56"/>
      <w:szCs w:val="56"/>
      <w:lang w:eastAsia="ru-RU"/>
    </w:rPr>
  </w:style>
</w:styles>
</file>

<file path=word/webSettings.xml><?xml version="1.0" encoding="utf-8"?>
<w:webSettings xmlns:r="http://schemas.openxmlformats.org/officeDocument/2006/relationships" xmlns:w="http://schemas.openxmlformats.org/wordprocessingml/2006/main">
  <w:divs>
    <w:div w:id="655259293">
      <w:bodyDiv w:val="1"/>
      <w:marLeft w:val="0"/>
      <w:marRight w:val="0"/>
      <w:marTop w:val="0"/>
      <w:marBottom w:val="0"/>
      <w:divBdr>
        <w:top w:val="none" w:sz="0" w:space="0" w:color="auto"/>
        <w:left w:val="none" w:sz="0" w:space="0" w:color="auto"/>
        <w:bottom w:val="none" w:sz="0" w:space="0" w:color="auto"/>
        <w:right w:val="none" w:sz="0" w:space="0" w:color="auto"/>
      </w:divBdr>
      <w:divsChild>
        <w:div w:id="758603628">
          <w:marLeft w:val="0"/>
          <w:marRight w:val="0"/>
          <w:marTop w:val="0"/>
          <w:marBottom w:val="0"/>
          <w:divBdr>
            <w:top w:val="none" w:sz="0" w:space="0" w:color="auto"/>
            <w:left w:val="none" w:sz="0" w:space="0" w:color="auto"/>
            <w:bottom w:val="none" w:sz="0" w:space="0" w:color="auto"/>
            <w:right w:val="none" w:sz="0" w:space="0" w:color="auto"/>
          </w:divBdr>
        </w:div>
        <w:div w:id="1736388476">
          <w:marLeft w:val="0"/>
          <w:marRight w:val="0"/>
          <w:marTop w:val="0"/>
          <w:marBottom w:val="0"/>
          <w:divBdr>
            <w:top w:val="none" w:sz="0" w:space="0" w:color="auto"/>
            <w:left w:val="none" w:sz="0" w:space="0" w:color="auto"/>
            <w:bottom w:val="none" w:sz="0" w:space="0" w:color="auto"/>
            <w:right w:val="none" w:sz="0" w:space="0" w:color="auto"/>
          </w:divBdr>
        </w:div>
        <w:div w:id="1004239481">
          <w:marLeft w:val="0"/>
          <w:marRight w:val="0"/>
          <w:marTop w:val="0"/>
          <w:marBottom w:val="0"/>
          <w:divBdr>
            <w:top w:val="none" w:sz="0" w:space="0" w:color="auto"/>
            <w:left w:val="none" w:sz="0" w:space="0" w:color="auto"/>
            <w:bottom w:val="none" w:sz="0" w:space="0" w:color="auto"/>
            <w:right w:val="none" w:sz="0" w:space="0" w:color="auto"/>
          </w:divBdr>
        </w:div>
        <w:div w:id="312680473">
          <w:marLeft w:val="0"/>
          <w:marRight w:val="0"/>
          <w:marTop w:val="0"/>
          <w:marBottom w:val="0"/>
          <w:divBdr>
            <w:top w:val="none" w:sz="0" w:space="0" w:color="auto"/>
            <w:left w:val="none" w:sz="0" w:space="0" w:color="auto"/>
            <w:bottom w:val="none" w:sz="0" w:space="0" w:color="auto"/>
            <w:right w:val="none" w:sz="0" w:space="0" w:color="auto"/>
          </w:divBdr>
        </w:div>
        <w:div w:id="8719434">
          <w:marLeft w:val="0"/>
          <w:marRight w:val="0"/>
          <w:marTop w:val="0"/>
          <w:marBottom w:val="0"/>
          <w:divBdr>
            <w:top w:val="none" w:sz="0" w:space="0" w:color="auto"/>
            <w:left w:val="none" w:sz="0" w:space="0" w:color="auto"/>
            <w:bottom w:val="none" w:sz="0" w:space="0" w:color="auto"/>
            <w:right w:val="none" w:sz="0" w:space="0" w:color="auto"/>
          </w:divBdr>
        </w:div>
        <w:div w:id="2126386095">
          <w:marLeft w:val="0"/>
          <w:marRight w:val="0"/>
          <w:marTop w:val="0"/>
          <w:marBottom w:val="0"/>
          <w:divBdr>
            <w:top w:val="none" w:sz="0" w:space="0" w:color="auto"/>
            <w:left w:val="none" w:sz="0" w:space="0" w:color="auto"/>
            <w:bottom w:val="none" w:sz="0" w:space="0" w:color="auto"/>
            <w:right w:val="none" w:sz="0" w:space="0" w:color="auto"/>
          </w:divBdr>
        </w:div>
        <w:div w:id="573440931">
          <w:marLeft w:val="0"/>
          <w:marRight w:val="0"/>
          <w:marTop w:val="0"/>
          <w:marBottom w:val="0"/>
          <w:divBdr>
            <w:top w:val="none" w:sz="0" w:space="0" w:color="auto"/>
            <w:left w:val="none" w:sz="0" w:space="0" w:color="auto"/>
            <w:bottom w:val="none" w:sz="0" w:space="0" w:color="auto"/>
            <w:right w:val="none" w:sz="0" w:space="0" w:color="auto"/>
          </w:divBdr>
        </w:div>
        <w:div w:id="435950209">
          <w:marLeft w:val="0"/>
          <w:marRight w:val="0"/>
          <w:marTop w:val="0"/>
          <w:marBottom w:val="0"/>
          <w:divBdr>
            <w:top w:val="none" w:sz="0" w:space="0" w:color="auto"/>
            <w:left w:val="none" w:sz="0" w:space="0" w:color="auto"/>
            <w:bottom w:val="none" w:sz="0" w:space="0" w:color="auto"/>
            <w:right w:val="none" w:sz="0" w:space="0" w:color="auto"/>
          </w:divBdr>
        </w:div>
        <w:div w:id="1735161911">
          <w:marLeft w:val="0"/>
          <w:marRight w:val="0"/>
          <w:marTop w:val="0"/>
          <w:marBottom w:val="0"/>
          <w:divBdr>
            <w:top w:val="none" w:sz="0" w:space="0" w:color="auto"/>
            <w:left w:val="none" w:sz="0" w:space="0" w:color="auto"/>
            <w:bottom w:val="none" w:sz="0" w:space="0" w:color="auto"/>
            <w:right w:val="none" w:sz="0" w:space="0" w:color="auto"/>
          </w:divBdr>
        </w:div>
        <w:div w:id="1872766323">
          <w:marLeft w:val="0"/>
          <w:marRight w:val="0"/>
          <w:marTop w:val="0"/>
          <w:marBottom w:val="0"/>
          <w:divBdr>
            <w:top w:val="none" w:sz="0" w:space="0" w:color="auto"/>
            <w:left w:val="none" w:sz="0" w:space="0" w:color="auto"/>
            <w:bottom w:val="none" w:sz="0" w:space="0" w:color="auto"/>
            <w:right w:val="none" w:sz="0" w:space="0" w:color="auto"/>
          </w:divBdr>
        </w:div>
        <w:div w:id="860557850">
          <w:marLeft w:val="0"/>
          <w:marRight w:val="0"/>
          <w:marTop w:val="0"/>
          <w:marBottom w:val="0"/>
          <w:divBdr>
            <w:top w:val="none" w:sz="0" w:space="0" w:color="auto"/>
            <w:left w:val="none" w:sz="0" w:space="0" w:color="auto"/>
            <w:bottom w:val="none" w:sz="0" w:space="0" w:color="auto"/>
            <w:right w:val="none" w:sz="0" w:space="0" w:color="auto"/>
          </w:divBdr>
        </w:div>
        <w:div w:id="262617491">
          <w:marLeft w:val="0"/>
          <w:marRight w:val="0"/>
          <w:marTop w:val="0"/>
          <w:marBottom w:val="0"/>
          <w:divBdr>
            <w:top w:val="none" w:sz="0" w:space="0" w:color="auto"/>
            <w:left w:val="none" w:sz="0" w:space="0" w:color="auto"/>
            <w:bottom w:val="none" w:sz="0" w:space="0" w:color="auto"/>
            <w:right w:val="none" w:sz="0" w:space="0" w:color="auto"/>
          </w:divBdr>
        </w:div>
        <w:div w:id="1236088520">
          <w:marLeft w:val="0"/>
          <w:marRight w:val="0"/>
          <w:marTop w:val="0"/>
          <w:marBottom w:val="0"/>
          <w:divBdr>
            <w:top w:val="none" w:sz="0" w:space="0" w:color="auto"/>
            <w:left w:val="none" w:sz="0" w:space="0" w:color="auto"/>
            <w:bottom w:val="none" w:sz="0" w:space="0" w:color="auto"/>
            <w:right w:val="none" w:sz="0" w:space="0" w:color="auto"/>
          </w:divBdr>
        </w:div>
        <w:div w:id="875118831">
          <w:marLeft w:val="0"/>
          <w:marRight w:val="0"/>
          <w:marTop w:val="0"/>
          <w:marBottom w:val="0"/>
          <w:divBdr>
            <w:top w:val="none" w:sz="0" w:space="0" w:color="auto"/>
            <w:left w:val="none" w:sz="0" w:space="0" w:color="auto"/>
            <w:bottom w:val="none" w:sz="0" w:space="0" w:color="auto"/>
            <w:right w:val="none" w:sz="0" w:space="0" w:color="auto"/>
          </w:divBdr>
        </w:div>
        <w:div w:id="661196482">
          <w:marLeft w:val="0"/>
          <w:marRight w:val="0"/>
          <w:marTop w:val="0"/>
          <w:marBottom w:val="0"/>
          <w:divBdr>
            <w:top w:val="none" w:sz="0" w:space="0" w:color="auto"/>
            <w:left w:val="none" w:sz="0" w:space="0" w:color="auto"/>
            <w:bottom w:val="none" w:sz="0" w:space="0" w:color="auto"/>
            <w:right w:val="none" w:sz="0" w:space="0" w:color="auto"/>
          </w:divBdr>
        </w:div>
        <w:div w:id="1203833748">
          <w:marLeft w:val="0"/>
          <w:marRight w:val="0"/>
          <w:marTop w:val="0"/>
          <w:marBottom w:val="0"/>
          <w:divBdr>
            <w:top w:val="none" w:sz="0" w:space="0" w:color="auto"/>
            <w:left w:val="none" w:sz="0" w:space="0" w:color="auto"/>
            <w:bottom w:val="none" w:sz="0" w:space="0" w:color="auto"/>
            <w:right w:val="none" w:sz="0" w:space="0" w:color="auto"/>
          </w:divBdr>
        </w:div>
        <w:div w:id="884944492">
          <w:marLeft w:val="0"/>
          <w:marRight w:val="0"/>
          <w:marTop w:val="0"/>
          <w:marBottom w:val="0"/>
          <w:divBdr>
            <w:top w:val="none" w:sz="0" w:space="0" w:color="auto"/>
            <w:left w:val="none" w:sz="0" w:space="0" w:color="auto"/>
            <w:bottom w:val="none" w:sz="0" w:space="0" w:color="auto"/>
            <w:right w:val="none" w:sz="0" w:space="0" w:color="auto"/>
          </w:divBdr>
        </w:div>
        <w:div w:id="2121872574">
          <w:marLeft w:val="0"/>
          <w:marRight w:val="0"/>
          <w:marTop w:val="0"/>
          <w:marBottom w:val="0"/>
          <w:divBdr>
            <w:top w:val="none" w:sz="0" w:space="0" w:color="auto"/>
            <w:left w:val="none" w:sz="0" w:space="0" w:color="auto"/>
            <w:bottom w:val="none" w:sz="0" w:space="0" w:color="auto"/>
            <w:right w:val="none" w:sz="0" w:space="0" w:color="auto"/>
          </w:divBdr>
        </w:div>
        <w:div w:id="1845247337">
          <w:marLeft w:val="0"/>
          <w:marRight w:val="0"/>
          <w:marTop w:val="0"/>
          <w:marBottom w:val="0"/>
          <w:divBdr>
            <w:top w:val="none" w:sz="0" w:space="0" w:color="auto"/>
            <w:left w:val="none" w:sz="0" w:space="0" w:color="auto"/>
            <w:bottom w:val="none" w:sz="0" w:space="0" w:color="auto"/>
            <w:right w:val="none" w:sz="0" w:space="0" w:color="auto"/>
          </w:divBdr>
        </w:div>
        <w:div w:id="1969124566">
          <w:marLeft w:val="0"/>
          <w:marRight w:val="0"/>
          <w:marTop w:val="0"/>
          <w:marBottom w:val="0"/>
          <w:divBdr>
            <w:top w:val="none" w:sz="0" w:space="0" w:color="auto"/>
            <w:left w:val="none" w:sz="0" w:space="0" w:color="auto"/>
            <w:bottom w:val="none" w:sz="0" w:space="0" w:color="auto"/>
            <w:right w:val="none" w:sz="0" w:space="0" w:color="auto"/>
          </w:divBdr>
        </w:div>
        <w:div w:id="1724712873">
          <w:marLeft w:val="0"/>
          <w:marRight w:val="0"/>
          <w:marTop w:val="0"/>
          <w:marBottom w:val="0"/>
          <w:divBdr>
            <w:top w:val="none" w:sz="0" w:space="0" w:color="auto"/>
            <w:left w:val="none" w:sz="0" w:space="0" w:color="auto"/>
            <w:bottom w:val="none" w:sz="0" w:space="0" w:color="auto"/>
            <w:right w:val="none" w:sz="0" w:space="0" w:color="auto"/>
          </w:divBdr>
        </w:div>
        <w:div w:id="1805653117">
          <w:marLeft w:val="0"/>
          <w:marRight w:val="0"/>
          <w:marTop w:val="0"/>
          <w:marBottom w:val="0"/>
          <w:divBdr>
            <w:top w:val="none" w:sz="0" w:space="0" w:color="auto"/>
            <w:left w:val="none" w:sz="0" w:space="0" w:color="auto"/>
            <w:bottom w:val="none" w:sz="0" w:space="0" w:color="auto"/>
            <w:right w:val="none" w:sz="0" w:space="0" w:color="auto"/>
          </w:divBdr>
        </w:div>
        <w:div w:id="350957690">
          <w:marLeft w:val="0"/>
          <w:marRight w:val="0"/>
          <w:marTop w:val="0"/>
          <w:marBottom w:val="0"/>
          <w:divBdr>
            <w:top w:val="none" w:sz="0" w:space="0" w:color="auto"/>
            <w:left w:val="none" w:sz="0" w:space="0" w:color="auto"/>
            <w:bottom w:val="none" w:sz="0" w:space="0" w:color="auto"/>
            <w:right w:val="none" w:sz="0" w:space="0" w:color="auto"/>
          </w:divBdr>
        </w:div>
        <w:div w:id="1641955589">
          <w:marLeft w:val="0"/>
          <w:marRight w:val="0"/>
          <w:marTop w:val="0"/>
          <w:marBottom w:val="0"/>
          <w:divBdr>
            <w:top w:val="none" w:sz="0" w:space="0" w:color="auto"/>
            <w:left w:val="none" w:sz="0" w:space="0" w:color="auto"/>
            <w:bottom w:val="none" w:sz="0" w:space="0" w:color="auto"/>
            <w:right w:val="none" w:sz="0" w:space="0" w:color="auto"/>
          </w:divBdr>
        </w:div>
        <w:div w:id="63114585">
          <w:marLeft w:val="0"/>
          <w:marRight w:val="0"/>
          <w:marTop w:val="0"/>
          <w:marBottom w:val="0"/>
          <w:divBdr>
            <w:top w:val="none" w:sz="0" w:space="0" w:color="auto"/>
            <w:left w:val="none" w:sz="0" w:space="0" w:color="auto"/>
            <w:bottom w:val="none" w:sz="0" w:space="0" w:color="auto"/>
            <w:right w:val="none" w:sz="0" w:space="0" w:color="auto"/>
          </w:divBdr>
        </w:div>
        <w:div w:id="490221989">
          <w:marLeft w:val="0"/>
          <w:marRight w:val="0"/>
          <w:marTop w:val="0"/>
          <w:marBottom w:val="0"/>
          <w:divBdr>
            <w:top w:val="none" w:sz="0" w:space="0" w:color="auto"/>
            <w:left w:val="none" w:sz="0" w:space="0" w:color="auto"/>
            <w:bottom w:val="none" w:sz="0" w:space="0" w:color="auto"/>
            <w:right w:val="none" w:sz="0" w:space="0" w:color="auto"/>
          </w:divBdr>
        </w:div>
        <w:div w:id="802698975">
          <w:marLeft w:val="0"/>
          <w:marRight w:val="0"/>
          <w:marTop w:val="0"/>
          <w:marBottom w:val="0"/>
          <w:divBdr>
            <w:top w:val="none" w:sz="0" w:space="0" w:color="auto"/>
            <w:left w:val="none" w:sz="0" w:space="0" w:color="auto"/>
            <w:bottom w:val="none" w:sz="0" w:space="0" w:color="auto"/>
            <w:right w:val="none" w:sz="0" w:space="0" w:color="auto"/>
          </w:divBdr>
        </w:div>
      </w:divsChild>
    </w:div>
    <w:div w:id="1843666475">
      <w:bodyDiv w:val="1"/>
      <w:marLeft w:val="0"/>
      <w:marRight w:val="0"/>
      <w:marTop w:val="0"/>
      <w:marBottom w:val="0"/>
      <w:divBdr>
        <w:top w:val="none" w:sz="0" w:space="0" w:color="auto"/>
        <w:left w:val="none" w:sz="0" w:space="0" w:color="auto"/>
        <w:bottom w:val="none" w:sz="0" w:space="0" w:color="auto"/>
        <w:right w:val="none" w:sz="0" w:space="0" w:color="auto"/>
      </w:divBdr>
      <w:divsChild>
        <w:div w:id="348876718">
          <w:marLeft w:val="0"/>
          <w:marRight w:val="0"/>
          <w:marTop w:val="0"/>
          <w:marBottom w:val="0"/>
          <w:divBdr>
            <w:top w:val="none" w:sz="0" w:space="0" w:color="auto"/>
            <w:left w:val="none" w:sz="0" w:space="0" w:color="auto"/>
            <w:bottom w:val="none" w:sz="0" w:space="0" w:color="auto"/>
            <w:right w:val="none" w:sz="0" w:space="0" w:color="auto"/>
          </w:divBdr>
        </w:div>
        <w:div w:id="439378116">
          <w:marLeft w:val="0"/>
          <w:marRight w:val="0"/>
          <w:marTop w:val="0"/>
          <w:marBottom w:val="0"/>
          <w:divBdr>
            <w:top w:val="none" w:sz="0" w:space="0" w:color="auto"/>
            <w:left w:val="none" w:sz="0" w:space="0" w:color="auto"/>
            <w:bottom w:val="none" w:sz="0" w:space="0" w:color="auto"/>
            <w:right w:val="none" w:sz="0" w:space="0" w:color="auto"/>
          </w:divBdr>
        </w:div>
        <w:div w:id="1752001807">
          <w:marLeft w:val="0"/>
          <w:marRight w:val="0"/>
          <w:marTop w:val="0"/>
          <w:marBottom w:val="0"/>
          <w:divBdr>
            <w:top w:val="none" w:sz="0" w:space="0" w:color="auto"/>
            <w:left w:val="none" w:sz="0" w:space="0" w:color="auto"/>
            <w:bottom w:val="none" w:sz="0" w:space="0" w:color="auto"/>
            <w:right w:val="none" w:sz="0" w:space="0" w:color="auto"/>
          </w:divBdr>
        </w:div>
        <w:div w:id="1917669805">
          <w:marLeft w:val="0"/>
          <w:marRight w:val="0"/>
          <w:marTop w:val="0"/>
          <w:marBottom w:val="0"/>
          <w:divBdr>
            <w:top w:val="none" w:sz="0" w:space="0" w:color="auto"/>
            <w:left w:val="none" w:sz="0" w:space="0" w:color="auto"/>
            <w:bottom w:val="none" w:sz="0" w:space="0" w:color="auto"/>
            <w:right w:val="none" w:sz="0" w:space="0" w:color="auto"/>
          </w:divBdr>
        </w:div>
        <w:div w:id="1877311408">
          <w:marLeft w:val="0"/>
          <w:marRight w:val="0"/>
          <w:marTop w:val="0"/>
          <w:marBottom w:val="0"/>
          <w:divBdr>
            <w:top w:val="none" w:sz="0" w:space="0" w:color="auto"/>
            <w:left w:val="none" w:sz="0" w:space="0" w:color="auto"/>
            <w:bottom w:val="none" w:sz="0" w:space="0" w:color="auto"/>
            <w:right w:val="none" w:sz="0" w:space="0" w:color="auto"/>
          </w:divBdr>
        </w:div>
        <w:div w:id="962224468">
          <w:marLeft w:val="0"/>
          <w:marRight w:val="0"/>
          <w:marTop w:val="0"/>
          <w:marBottom w:val="0"/>
          <w:divBdr>
            <w:top w:val="none" w:sz="0" w:space="0" w:color="auto"/>
            <w:left w:val="none" w:sz="0" w:space="0" w:color="auto"/>
            <w:bottom w:val="none" w:sz="0" w:space="0" w:color="auto"/>
            <w:right w:val="none" w:sz="0" w:space="0" w:color="auto"/>
          </w:divBdr>
        </w:div>
        <w:div w:id="87193267">
          <w:marLeft w:val="0"/>
          <w:marRight w:val="0"/>
          <w:marTop w:val="0"/>
          <w:marBottom w:val="0"/>
          <w:divBdr>
            <w:top w:val="none" w:sz="0" w:space="0" w:color="auto"/>
            <w:left w:val="none" w:sz="0" w:space="0" w:color="auto"/>
            <w:bottom w:val="none" w:sz="0" w:space="0" w:color="auto"/>
            <w:right w:val="none" w:sz="0" w:space="0" w:color="auto"/>
          </w:divBdr>
        </w:div>
        <w:div w:id="1266886174">
          <w:marLeft w:val="0"/>
          <w:marRight w:val="0"/>
          <w:marTop w:val="0"/>
          <w:marBottom w:val="0"/>
          <w:divBdr>
            <w:top w:val="none" w:sz="0" w:space="0" w:color="auto"/>
            <w:left w:val="none" w:sz="0" w:space="0" w:color="auto"/>
            <w:bottom w:val="none" w:sz="0" w:space="0" w:color="auto"/>
            <w:right w:val="none" w:sz="0" w:space="0" w:color="auto"/>
          </w:divBdr>
        </w:div>
        <w:div w:id="1323193131">
          <w:marLeft w:val="0"/>
          <w:marRight w:val="0"/>
          <w:marTop w:val="0"/>
          <w:marBottom w:val="0"/>
          <w:divBdr>
            <w:top w:val="none" w:sz="0" w:space="0" w:color="auto"/>
            <w:left w:val="none" w:sz="0" w:space="0" w:color="auto"/>
            <w:bottom w:val="none" w:sz="0" w:space="0" w:color="auto"/>
            <w:right w:val="none" w:sz="0" w:space="0" w:color="auto"/>
          </w:divBdr>
        </w:div>
        <w:div w:id="884873940">
          <w:marLeft w:val="0"/>
          <w:marRight w:val="0"/>
          <w:marTop w:val="0"/>
          <w:marBottom w:val="0"/>
          <w:divBdr>
            <w:top w:val="none" w:sz="0" w:space="0" w:color="auto"/>
            <w:left w:val="none" w:sz="0" w:space="0" w:color="auto"/>
            <w:bottom w:val="none" w:sz="0" w:space="0" w:color="auto"/>
            <w:right w:val="none" w:sz="0" w:space="0" w:color="auto"/>
          </w:divBdr>
        </w:div>
        <w:div w:id="1377780011">
          <w:marLeft w:val="0"/>
          <w:marRight w:val="0"/>
          <w:marTop w:val="0"/>
          <w:marBottom w:val="0"/>
          <w:divBdr>
            <w:top w:val="none" w:sz="0" w:space="0" w:color="auto"/>
            <w:left w:val="none" w:sz="0" w:space="0" w:color="auto"/>
            <w:bottom w:val="none" w:sz="0" w:space="0" w:color="auto"/>
            <w:right w:val="none" w:sz="0" w:space="0" w:color="auto"/>
          </w:divBdr>
        </w:div>
        <w:div w:id="445544142">
          <w:marLeft w:val="0"/>
          <w:marRight w:val="0"/>
          <w:marTop w:val="0"/>
          <w:marBottom w:val="0"/>
          <w:divBdr>
            <w:top w:val="none" w:sz="0" w:space="0" w:color="auto"/>
            <w:left w:val="none" w:sz="0" w:space="0" w:color="auto"/>
            <w:bottom w:val="none" w:sz="0" w:space="0" w:color="auto"/>
            <w:right w:val="none" w:sz="0" w:space="0" w:color="auto"/>
          </w:divBdr>
        </w:div>
        <w:div w:id="1508246539">
          <w:marLeft w:val="0"/>
          <w:marRight w:val="0"/>
          <w:marTop w:val="0"/>
          <w:marBottom w:val="0"/>
          <w:divBdr>
            <w:top w:val="none" w:sz="0" w:space="0" w:color="auto"/>
            <w:left w:val="none" w:sz="0" w:space="0" w:color="auto"/>
            <w:bottom w:val="none" w:sz="0" w:space="0" w:color="auto"/>
            <w:right w:val="none" w:sz="0" w:space="0" w:color="auto"/>
          </w:divBdr>
        </w:div>
        <w:div w:id="614142927">
          <w:marLeft w:val="0"/>
          <w:marRight w:val="0"/>
          <w:marTop w:val="0"/>
          <w:marBottom w:val="0"/>
          <w:divBdr>
            <w:top w:val="none" w:sz="0" w:space="0" w:color="auto"/>
            <w:left w:val="none" w:sz="0" w:space="0" w:color="auto"/>
            <w:bottom w:val="none" w:sz="0" w:space="0" w:color="auto"/>
            <w:right w:val="none" w:sz="0" w:space="0" w:color="auto"/>
          </w:divBdr>
        </w:div>
        <w:div w:id="148836491">
          <w:marLeft w:val="0"/>
          <w:marRight w:val="0"/>
          <w:marTop w:val="0"/>
          <w:marBottom w:val="0"/>
          <w:divBdr>
            <w:top w:val="none" w:sz="0" w:space="0" w:color="auto"/>
            <w:left w:val="none" w:sz="0" w:space="0" w:color="auto"/>
            <w:bottom w:val="none" w:sz="0" w:space="0" w:color="auto"/>
            <w:right w:val="none" w:sz="0" w:space="0" w:color="auto"/>
          </w:divBdr>
        </w:div>
        <w:div w:id="518131205">
          <w:marLeft w:val="0"/>
          <w:marRight w:val="0"/>
          <w:marTop w:val="0"/>
          <w:marBottom w:val="0"/>
          <w:divBdr>
            <w:top w:val="none" w:sz="0" w:space="0" w:color="auto"/>
            <w:left w:val="none" w:sz="0" w:space="0" w:color="auto"/>
            <w:bottom w:val="none" w:sz="0" w:space="0" w:color="auto"/>
            <w:right w:val="none" w:sz="0" w:space="0" w:color="auto"/>
          </w:divBdr>
        </w:div>
        <w:div w:id="1508790356">
          <w:marLeft w:val="0"/>
          <w:marRight w:val="0"/>
          <w:marTop w:val="0"/>
          <w:marBottom w:val="0"/>
          <w:divBdr>
            <w:top w:val="none" w:sz="0" w:space="0" w:color="auto"/>
            <w:left w:val="none" w:sz="0" w:space="0" w:color="auto"/>
            <w:bottom w:val="none" w:sz="0" w:space="0" w:color="auto"/>
            <w:right w:val="none" w:sz="0" w:space="0" w:color="auto"/>
          </w:divBdr>
        </w:div>
        <w:div w:id="1171488712">
          <w:marLeft w:val="0"/>
          <w:marRight w:val="0"/>
          <w:marTop w:val="0"/>
          <w:marBottom w:val="0"/>
          <w:divBdr>
            <w:top w:val="none" w:sz="0" w:space="0" w:color="auto"/>
            <w:left w:val="none" w:sz="0" w:space="0" w:color="auto"/>
            <w:bottom w:val="none" w:sz="0" w:space="0" w:color="auto"/>
            <w:right w:val="none" w:sz="0" w:space="0" w:color="auto"/>
          </w:divBdr>
        </w:div>
        <w:div w:id="1249189500">
          <w:marLeft w:val="0"/>
          <w:marRight w:val="0"/>
          <w:marTop w:val="0"/>
          <w:marBottom w:val="0"/>
          <w:divBdr>
            <w:top w:val="none" w:sz="0" w:space="0" w:color="auto"/>
            <w:left w:val="none" w:sz="0" w:space="0" w:color="auto"/>
            <w:bottom w:val="none" w:sz="0" w:space="0" w:color="auto"/>
            <w:right w:val="none" w:sz="0" w:space="0" w:color="auto"/>
          </w:divBdr>
        </w:div>
        <w:div w:id="521281589">
          <w:marLeft w:val="0"/>
          <w:marRight w:val="0"/>
          <w:marTop w:val="0"/>
          <w:marBottom w:val="0"/>
          <w:divBdr>
            <w:top w:val="none" w:sz="0" w:space="0" w:color="auto"/>
            <w:left w:val="none" w:sz="0" w:space="0" w:color="auto"/>
            <w:bottom w:val="none" w:sz="0" w:space="0" w:color="auto"/>
            <w:right w:val="none" w:sz="0" w:space="0" w:color="auto"/>
          </w:divBdr>
        </w:div>
        <w:div w:id="372653372">
          <w:marLeft w:val="0"/>
          <w:marRight w:val="0"/>
          <w:marTop w:val="0"/>
          <w:marBottom w:val="0"/>
          <w:divBdr>
            <w:top w:val="none" w:sz="0" w:space="0" w:color="auto"/>
            <w:left w:val="none" w:sz="0" w:space="0" w:color="auto"/>
            <w:bottom w:val="none" w:sz="0" w:space="0" w:color="auto"/>
            <w:right w:val="none" w:sz="0" w:space="0" w:color="auto"/>
          </w:divBdr>
        </w:div>
        <w:div w:id="1202549374">
          <w:marLeft w:val="0"/>
          <w:marRight w:val="0"/>
          <w:marTop w:val="0"/>
          <w:marBottom w:val="0"/>
          <w:divBdr>
            <w:top w:val="none" w:sz="0" w:space="0" w:color="auto"/>
            <w:left w:val="none" w:sz="0" w:space="0" w:color="auto"/>
            <w:bottom w:val="none" w:sz="0" w:space="0" w:color="auto"/>
            <w:right w:val="none" w:sz="0" w:space="0" w:color="auto"/>
          </w:divBdr>
        </w:div>
        <w:div w:id="2131391559">
          <w:marLeft w:val="0"/>
          <w:marRight w:val="0"/>
          <w:marTop w:val="0"/>
          <w:marBottom w:val="0"/>
          <w:divBdr>
            <w:top w:val="none" w:sz="0" w:space="0" w:color="auto"/>
            <w:left w:val="none" w:sz="0" w:space="0" w:color="auto"/>
            <w:bottom w:val="none" w:sz="0" w:space="0" w:color="auto"/>
            <w:right w:val="none" w:sz="0" w:space="0" w:color="auto"/>
          </w:divBdr>
        </w:div>
        <w:div w:id="1714039821">
          <w:marLeft w:val="0"/>
          <w:marRight w:val="0"/>
          <w:marTop w:val="0"/>
          <w:marBottom w:val="0"/>
          <w:divBdr>
            <w:top w:val="none" w:sz="0" w:space="0" w:color="auto"/>
            <w:left w:val="none" w:sz="0" w:space="0" w:color="auto"/>
            <w:bottom w:val="none" w:sz="0" w:space="0" w:color="auto"/>
            <w:right w:val="none" w:sz="0" w:space="0" w:color="auto"/>
          </w:divBdr>
        </w:div>
        <w:div w:id="169948302">
          <w:marLeft w:val="0"/>
          <w:marRight w:val="0"/>
          <w:marTop w:val="0"/>
          <w:marBottom w:val="0"/>
          <w:divBdr>
            <w:top w:val="none" w:sz="0" w:space="0" w:color="auto"/>
            <w:left w:val="none" w:sz="0" w:space="0" w:color="auto"/>
            <w:bottom w:val="none" w:sz="0" w:space="0" w:color="auto"/>
            <w:right w:val="none" w:sz="0" w:space="0" w:color="auto"/>
          </w:divBdr>
        </w:div>
        <w:div w:id="814490299">
          <w:marLeft w:val="0"/>
          <w:marRight w:val="0"/>
          <w:marTop w:val="0"/>
          <w:marBottom w:val="0"/>
          <w:divBdr>
            <w:top w:val="none" w:sz="0" w:space="0" w:color="auto"/>
            <w:left w:val="none" w:sz="0" w:space="0" w:color="auto"/>
            <w:bottom w:val="none" w:sz="0" w:space="0" w:color="auto"/>
            <w:right w:val="none" w:sz="0" w:space="0" w:color="auto"/>
          </w:divBdr>
        </w:div>
        <w:div w:id="1866795036">
          <w:marLeft w:val="0"/>
          <w:marRight w:val="0"/>
          <w:marTop w:val="0"/>
          <w:marBottom w:val="0"/>
          <w:divBdr>
            <w:top w:val="none" w:sz="0" w:space="0" w:color="auto"/>
            <w:left w:val="none" w:sz="0" w:space="0" w:color="auto"/>
            <w:bottom w:val="none" w:sz="0" w:space="0" w:color="auto"/>
            <w:right w:val="none" w:sz="0" w:space="0" w:color="auto"/>
          </w:divBdr>
        </w:div>
        <w:div w:id="560748530">
          <w:marLeft w:val="0"/>
          <w:marRight w:val="0"/>
          <w:marTop w:val="0"/>
          <w:marBottom w:val="0"/>
          <w:divBdr>
            <w:top w:val="none" w:sz="0" w:space="0" w:color="auto"/>
            <w:left w:val="none" w:sz="0" w:space="0" w:color="auto"/>
            <w:bottom w:val="none" w:sz="0" w:space="0" w:color="auto"/>
            <w:right w:val="none" w:sz="0" w:space="0" w:color="auto"/>
          </w:divBdr>
        </w:div>
        <w:div w:id="16858405">
          <w:marLeft w:val="0"/>
          <w:marRight w:val="0"/>
          <w:marTop w:val="0"/>
          <w:marBottom w:val="0"/>
          <w:divBdr>
            <w:top w:val="none" w:sz="0" w:space="0" w:color="auto"/>
            <w:left w:val="none" w:sz="0" w:space="0" w:color="auto"/>
            <w:bottom w:val="none" w:sz="0" w:space="0" w:color="auto"/>
            <w:right w:val="none" w:sz="0" w:space="0" w:color="auto"/>
          </w:divBdr>
        </w:div>
        <w:div w:id="1325084431">
          <w:marLeft w:val="0"/>
          <w:marRight w:val="0"/>
          <w:marTop w:val="0"/>
          <w:marBottom w:val="0"/>
          <w:divBdr>
            <w:top w:val="none" w:sz="0" w:space="0" w:color="auto"/>
            <w:left w:val="none" w:sz="0" w:space="0" w:color="auto"/>
            <w:bottom w:val="none" w:sz="0" w:space="0" w:color="auto"/>
            <w:right w:val="none" w:sz="0" w:space="0" w:color="auto"/>
          </w:divBdr>
        </w:div>
        <w:div w:id="1860388331">
          <w:marLeft w:val="0"/>
          <w:marRight w:val="0"/>
          <w:marTop w:val="0"/>
          <w:marBottom w:val="0"/>
          <w:divBdr>
            <w:top w:val="none" w:sz="0" w:space="0" w:color="auto"/>
            <w:left w:val="none" w:sz="0" w:space="0" w:color="auto"/>
            <w:bottom w:val="none" w:sz="0" w:space="0" w:color="auto"/>
            <w:right w:val="none" w:sz="0" w:space="0" w:color="auto"/>
          </w:divBdr>
        </w:div>
        <w:div w:id="1398867421">
          <w:marLeft w:val="0"/>
          <w:marRight w:val="0"/>
          <w:marTop w:val="0"/>
          <w:marBottom w:val="0"/>
          <w:divBdr>
            <w:top w:val="none" w:sz="0" w:space="0" w:color="auto"/>
            <w:left w:val="none" w:sz="0" w:space="0" w:color="auto"/>
            <w:bottom w:val="none" w:sz="0" w:space="0" w:color="auto"/>
            <w:right w:val="none" w:sz="0" w:space="0" w:color="auto"/>
          </w:divBdr>
        </w:div>
        <w:div w:id="1767648468">
          <w:marLeft w:val="0"/>
          <w:marRight w:val="0"/>
          <w:marTop w:val="0"/>
          <w:marBottom w:val="0"/>
          <w:divBdr>
            <w:top w:val="none" w:sz="0" w:space="0" w:color="auto"/>
            <w:left w:val="none" w:sz="0" w:space="0" w:color="auto"/>
            <w:bottom w:val="none" w:sz="0" w:space="0" w:color="auto"/>
            <w:right w:val="none" w:sz="0" w:space="0" w:color="auto"/>
          </w:divBdr>
        </w:div>
        <w:div w:id="1624771322">
          <w:marLeft w:val="0"/>
          <w:marRight w:val="0"/>
          <w:marTop w:val="0"/>
          <w:marBottom w:val="0"/>
          <w:divBdr>
            <w:top w:val="none" w:sz="0" w:space="0" w:color="auto"/>
            <w:left w:val="none" w:sz="0" w:space="0" w:color="auto"/>
            <w:bottom w:val="none" w:sz="0" w:space="0" w:color="auto"/>
            <w:right w:val="none" w:sz="0" w:space="0" w:color="auto"/>
          </w:divBdr>
        </w:div>
        <w:div w:id="545600558">
          <w:marLeft w:val="0"/>
          <w:marRight w:val="0"/>
          <w:marTop w:val="0"/>
          <w:marBottom w:val="0"/>
          <w:divBdr>
            <w:top w:val="none" w:sz="0" w:space="0" w:color="auto"/>
            <w:left w:val="none" w:sz="0" w:space="0" w:color="auto"/>
            <w:bottom w:val="none" w:sz="0" w:space="0" w:color="auto"/>
            <w:right w:val="none" w:sz="0" w:space="0" w:color="auto"/>
          </w:divBdr>
        </w:div>
        <w:div w:id="1324358855">
          <w:marLeft w:val="0"/>
          <w:marRight w:val="0"/>
          <w:marTop w:val="0"/>
          <w:marBottom w:val="0"/>
          <w:divBdr>
            <w:top w:val="none" w:sz="0" w:space="0" w:color="auto"/>
            <w:left w:val="none" w:sz="0" w:space="0" w:color="auto"/>
            <w:bottom w:val="none" w:sz="0" w:space="0" w:color="auto"/>
            <w:right w:val="none" w:sz="0" w:space="0" w:color="auto"/>
          </w:divBdr>
        </w:div>
        <w:div w:id="444546413">
          <w:marLeft w:val="0"/>
          <w:marRight w:val="0"/>
          <w:marTop w:val="0"/>
          <w:marBottom w:val="0"/>
          <w:divBdr>
            <w:top w:val="none" w:sz="0" w:space="0" w:color="auto"/>
            <w:left w:val="none" w:sz="0" w:space="0" w:color="auto"/>
            <w:bottom w:val="none" w:sz="0" w:space="0" w:color="auto"/>
            <w:right w:val="none" w:sz="0" w:space="0" w:color="auto"/>
          </w:divBdr>
        </w:div>
        <w:div w:id="355615306">
          <w:marLeft w:val="0"/>
          <w:marRight w:val="0"/>
          <w:marTop w:val="0"/>
          <w:marBottom w:val="0"/>
          <w:divBdr>
            <w:top w:val="none" w:sz="0" w:space="0" w:color="auto"/>
            <w:left w:val="none" w:sz="0" w:space="0" w:color="auto"/>
            <w:bottom w:val="none" w:sz="0" w:space="0" w:color="auto"/>
            <w:right w:val="none" w:sz="0" w:space="0" w:color="auto"/>
          </w:divBdr>
        </w:div>
        <w:div w:id="662587063">
          <w:marLeft w:val="0"/>
          <w:marRight w:val="0"/>
          <w:marTop w:val="0"/>
          <w:marBottom w:val="0"/>
          <w:divBdr>
            <w:top w:val="none" w:sz="0" w:space="0" w:color="auto"/>
            <w:left w:val="none" w:sz="0" w:space="0" w:color="auto"/>
            <w:bottom w:val="none" w:sz="0" w:space="0" w:color="auto"/>
            <w:right w:val="none" w:sz="0" w:space="0" w:color="auto"/>
          </w:divBdr>
        </w:div>
        <w:div w:id="100951396">
          <w:marLeft w:val="0"/>
          <w:marRight w:val="0"/>
          <w:marTop w:val="0"/>
          <w:marBottom w:val="0"/>
          <w:divBdr>
            <w:top w:val="none" w:sz="0" w:space="0" w:color="auto"/>
            <w:left w:val="none" w:sz="0" w:space="0" w:color="auto"/>
            <w:bottom w:val="none" w:sz="0" w:space="0" w:color="auto"/>
            <w:right w:val="none" w:sz="0" w:space="0" w:color="auto"/>
          </w:divBdr>
        </w:div>
        <w:div w:id="1396271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01275-CC41-4707-909E-9351E614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14</Pages>
  <Words>2700</Words>
  <Characters>15392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 Полякова</dc:creator>
  <cp:keywords/>
  <dc:description/>
  <cp:lastModifiedBy>Biblioteka</cp:lastModifiedBy>
  <cp:revision>50</cp:revision>
  <cp:lastPrinted>2022-03-28T00:48:00Z</cp:lastPrinted>
  <dcterms:created xsi:type="dcterms:W3CDTF">2022-03-23T03:48:00Z</dcterms:created>
  <dcterms:modified xsi:type="dcterms:W3CDTF">2022-03-29T23:28:00Z</dcterms:modified>
</cp:coreProperties>
</file>