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2"/>
        <w:gridCol w:w="283"/>
        <w:gridCol w:w="1954"/>
        <w:gridCol w:w="16"/>
        <w:gridCol w:w="1544"/>
        <w:gridCol w:w="574"/>
        <w:gridCol w:w="426"/>
        <w:gridCol w:w="1283"/>
        <w:gridCol w:w="74"/>
        <w:gridCol w:w="1686"/>
        <w:gridCol w:w="706"/>
        <w:gridCol w:w="153"/>
      </w:tblGrid>
      <w:tr w:rsidR="00885B19">
        <w:trPr>
          <w:trHeight w:hRule="exact" w:val="277"/>
        </w:trPr>
        <w:tc>
          <w:tcPr>
            <w:tcW w:w="10221" w:type="dxa"/>
            <w:gridSpan w:val="13"/>
            <w:shd w:val="clear" w:color="FFFFFF" w:fill="FFFFFF"/>
            <w:tcMar>
              <w:left w:w="34" w:type="dxa"/>
              <w:right w:w="34" w:type="dxa"/>
            </w:tcMar>
          </w:tcPr>
          <w:p w:rsidR="00885B19" w:rsidRDefault="00B761CB">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885B19">
        <w:trPr>
          <w:trHeight w:hRule="exact" w:val="138"/>
        </w:trPr>
        <w:tc>
          <w:tcPr>
            <w:tcW w:w="10221" w:type="dxa"/>
            <w:gridSpan w:val="13"/>
            <w:shd w:val="clear" w:color="FFFFFF" w:fill="FFFFFF"/>
            <w:tcMar>
              <w:left w:w="34" w:type="dxa"/>
              <w:right w:w="34" w:type="dxa"/>
            </w:tcMar>
          </w:tcPr>
          <w:p w:rsidR="00885B19" w:rsidRDefault="00B761CB">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885B19">
        <w:trPr>
          <w:trHeight w:hRule="exact" w:val="138"/>
        </w:trPr>
        <w:tc>
          <w:tcPr>
            <w:tcW w:w="723" w:type="dxa"/>
            <w:shd w:val="clear" w:color="FFFFFF" w:fill="FFFFFF"/>
            <w:tcMar>
              <w:left w:w="34" w:type="dxa"/>
              <w:right w:w="34" w:type="dxa"/>
            </w:tcMar>
          </w:tcPr>
          <w:p w:rsidR="00885B19" w:rsidRDefault="00885B19"/>
        </w:tc>
        <w:tc>
          <w:tcPr>
            <w:tcW w:w="9512" w:type="dxa"/>
            <w:gridSpan w:val="12"/>
            <w:vMerge w:val="restart"/>
            <w:shd w:val="clear" w:color="000000" w:fill="FFFFFF"/>
            <w:tcMar>
              <w:left w:w="34" w:type="dxa"/>
              <w:right w:w="34" w:type="dxa"/>
            </w:tcMar>
          </w:tcPr>
          <w:p w:rsidR="00885B19" w:rsidRPr="00B761CB" w:rsidRDefault="00B761CB">
            <w:pPr>
              <w:spacing w:after="0" w:line="240" w:lineRule="auto"/>
              <w:jc w:val="center"/>
              <w:rPr>
                <w:sz w:val="24"/>
                <w:szCs w:val="24"/>
                <w:lang w:val="ru-RU"/>
              </w:rPr>
            </w:pPr>
            <w:r w:rsidRPr="00B761CB">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885B19" w:rsidRPr="00B761CB" w:rsidRDefault="00B761CB">
            <w:pPr>
              <w:spacing w:after="0" w:line="240" w:lineRule="auto"/>
              <w:jc w:val="center"/>
              <w:rPr>
                <w:sz w:val="24"/>
                <w:szCs w:val="24"/>
                <w:lang w:val="ru-RU"/>
              </w:rPr>
            </w:pPr>
            <w:r w:rsidRPr="00B761CB">
              <w:rPr>
                <w:rFonts w:ascii="Times New Roman" w:hAnsi="Times New Roman" w:cs="Times New Roman"/>
                <w:color w:val="000000"/>
                <w:sz w:val="24"/>
                <w:szCs w:val="24"/>
                <w:lang w:val="ru-RU"/>
              </w:rPr>
              <w:t>высшего образования</w:t>
            </w:r>
          </w:p>
          <w:p w:rsidR="00885B19" w:rsidRPr="00B761CB" w:rsidRDefault="00B761CB">
            <w:pPr>
              <w:spacing w:after="0" w:line="240" w:lineRule="auto"/>
              <w:jc w:val="center"/>
              <w:rPr>
                <w:sz w:val="24"/>
                <w:szCs w:val="24"/>
                <w:lang w:val="ru-RU"/>
              </w:rPr>
            </w:pPr>
            <w:r w:rsidRPr="00B761CB">
              <w:rPr>
                <w:rFonts w:ascii="Times New Roman" w:hAnsi="Times New Roman" w:cs="Times New Roman"/>
                <w:color w:val="000000"/>
                <w:sz w:val="24"/>
                <w:szCs w:val="24"/>
                <w:lang w:val="ru-RU"/>
              </w:rPr>
              <w:t>"Дальневосточный государственный университет путей сообщения"</w:t>
            </w:r>
          </w:p>
          <w:p w:rsidR="00885B19" w:rsidRDefault="00B761CB">
            <w:pPr>
              <w:spacing w:after="0" w:line="240" w:lineRule="auto"/>
              <w:jc w:val="center"/>
              <w:rPr>
                <w:sz w:val="24"/>
                <w:szCs w:val="24"/>
              </w:rPr>
            </w:pPr>
            <w:r>
              <w:rPr>
                <w:rFonts w:ascii="Times New Roman" w:hAnsi="Times New Roman" w:cs="Times New Roman"/>
                <w:color w:val="000000"/>
                <w:sz w:val="24"/>
                <w:szCs w:val="24"/>
              </w:rPr>
              <w:t>(ДВГУПС)</w:t>
            </w:r>
          </w:p>
        </w:tc>
      </w:tr>
      <w:tr w:rsidR="00885B19">
        <w:trPr>
          <w:trHeight w:hRule="exact" w:val="986"/>
        </w:trPr>
        <w:tc>
          <w:tcPr>
            <w:tcW w:w="710" w:type="dxa"/>
          </w:tcPr>
          <w:p w:rsidR="00885B19" w:rsidRDefault="00885B19"/>
        </w:tc>
        <w:tc>
          <w:tcPr>
            <w:tcW w:w="9512" w:type="dxa"/>
            <w:gridSpan w:val="12"/>
            <w:vMerge/>
            <w:shd w:val="clear" w:color="000000" w:fill="FFFFFF"/>
            <w:tcMar>
              <w:left w:w="34" w:type="dxa"/>
              <w:right w:w="34" w:type="dxa"/>
            </w:tcMar>
          </w:tcPr>
          <w:p w:rsidR="00885B19" w:rsidRDefault="00885B19"/>
        </w:tc>
      </w:tr>
      <w:tr w:rsidR="00885B19">
        <w:trPr>
          <w:trHeight w:hRule="exact" w:val="138"/>
        </w:trPr>
        <w:tc>
          <w:tcPr>
            <w:tcW w:w="710" w:type="dxa"/>
          </w:tcPr>
          <w:p w:rsidR="00885B19" w:rsidRDefault="00885B19"/>
        </w:tc>
        <w:tc>
          <w:tcPr>
            <w:tcW w:w="853" w:type="dxa"/>
          </w:tcPr>
          <w:p w:rsidR="00885B19" w:rsidRDefault="00885B19"/>
        </w:tc>
        <w:tc>
          <w:tcPr>
            <w:tcW w:w="284" w:type="dxa"/>
          </w:tcPr>
          <w:p w:rsidR="00885B19" w:rsidRDefault="00885B19"/>
        </w:tc>
        <w:tc>
          <w:tcPr>
            <w:tcW w:w="1969" w:type="dxa"/>
          </w:tcPr>
          <w:p w:rsidR="00885B19" w:rsidRDefault="00885B19"/>
        </w:tc>
        <w:tc>
          <w:tcPr>
            <w:tcW w:w="16" w:type="dxa"/>
          </w:tcPr>
          <w:p w:rsidR="00885B19" w:rsidRDefault="00885B19"/>
        </w:tc>
        <w:tc>
          <w:tcPr>
            <w:tcW w:w="1556" w:type="dxa"/>
          </w:tcPr>
          <w:p w:rsidR="00885B19" w:rsidRDefault="00885B19"/>
        </w:tc>
        <w:tc>
          <w:tcPr>
            <w:tcW w:w="574" w:type="dxa"/>
          </w:tcPr>
          <w:p w:rsidR="00885B19" w:rsidRDefault="00885B19"/>
        </w:tc>
        <w:tc>
          <w:tcPr>
            <w:tcW w:w="426" w:type="dxa"/>
          </w:tcPr>
          <w:p w:rsidR="00885B19" w:rsidRDefault="00885B19"/>
        </w:tc>
        <w:tc>
          <w:tcPr>
            <w:tcW w:w="1275" w:type="dxa"/>
          </w:tcPr>
          <w:p w:rsidR="00885B19" w:rsidRDefault="00885B19"/>
        </w:tc>
        <w:tc>
          <w:tcPr>
            <w:tcW w:w="9" w:type="dxa"/>
          </w:tcPr>
          <w:p w:rsidR="00885B19" w:rsidRDefault="00885B19"/>
        </w:tc>
        <w:tc>
          <w:tcPr>
            <w:tcW w:w="1695" w:type="dxa"/>
          </w:tcPr>
          <w:p w:rsidR="00885B19" w:rsidRDefault="00885B19"/>
        </w:tc>
        <w:tc>
          <w:tcPr>
            <w:tcW w:w="710" w:type="dxa"/>
          </w:tcPr>
          <w:p w:rsidR="00885B19" w:rsidRDefault="00885B19"/>
        </w:tc>
        <w:tc>
          <w:tcPr>
            <w:tcW w:w="141" w:type="dxa"/>
          </w:tcPr>
          <w:p w:rsidR="00885B19" w:rsidRDefault="00885B19"/>
        </w:tc>
      </w:tr>
      <w:tr w:rsidR="00885B19" w:rsidRPr="00DE5BE9">
        <w:trPr>
          <w:trHeight w:hRule="exact" w:val="855"/>
        </w:trPr>
        <w:tc>
          <w:tcPr>
            <w:tcW w:w="10221" w:type="dxa"/>
            <w:gridSpan w:val="13"/>
            <w:shd w:val="clear" w:color="000000" w:fill="FFFFFF"/>
            <w:tcMar>
              <w:left w:w="34" w:type="dxa"/>
              <w:right w:w="34" w:type="dxa"/>
            </w:tcMar>
          </w:tcPr>
          <w:p w:rsidR="00885B19" w:rsidRPr="00B761CB" w:rsidRDefault="00B761CB">
            <w:pPr>
              <w:spacing w:after="0" w:line="240" w:lineRule="auto"/>
              <w:jc w:val="center"/>
              <w:rPr>
                <w:sz w:val="24"/>
                <w:szCs w:val="24"/>
                <w:lang w:val="ru-RU"/>
              </w:rPr>
            </w:pPr>
            <w:r w:rsidRPr="00B761CB">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B761CB">
              <w:rPr>
                <w:rFonts w:ascii="Times New Roman" w:hAnsi="Times New Roman" w:cs="Times New Roman"/>
                <w:color w:val="000000"/>
                <w:sz w:val="24"/>
                <w:szCs w:val="24"/>
                <w:lang w:val="ru-RU"/>
              </w:rPr>
              <w:t>г</w:t>
            </w:r>
            <w:proofErr w:type="gramEnd"/>
            <w:r w:rsidRPr="00B761CB">
              <w:rPr>
                <w:rFonts w:ascii="Times New Roman" w:hAnsi="Times New Roman" w:cs="Times New Roman"/>
                <w:color w:val="000000"/>
                <w:sz w:val="24"/>
                <w:szCs w:val="24"/>
                <w:lang w:val="ru-RU"/>
              </w:rPr>
              <w:t>. Тынде</w:t>
            </w:r>
          </w:p>
        </w:tc>
      </w:tr>
      <w:tr w:rsidR="00885B19" w:rsidRPr="00DE5BE9">
        <w:trPr>
          <w:trHeight w:hRule="exact" w:val="304"/>
        </w:trPr>
        <w:tc>
          <w:tcPr>
            <w:tcW w:w="10221" w:type="dxa"/>
            <w:gridSpan w:val="13"/>
            <w:shd w:val="clear" w:color="000000" w:fill="FFFFFF"/>
            <w:tcMar>
              <w:left w:w="34" w:type="dxa"/>
              <w:right w:w="34" w:type="dxa"/>
            </w:tcMar>
          </w:tcPr>
          <w:p w:rsidR="00885B19" w:rsidRPr="00B761CB" w:rsidRDefault="00B761CB">
            <w:pPr>
              <w:spacing w:after="0" w:line="240" w:lineRule="auto"/>
              <w:jc w:val="center"/>
              <w:rPr>
                <w:sz w:val="24"/>
                <w:szCs w:val="24"/>
                <w:lang w:val="ru-RU"/>
              </w:rPr>
            </w:pPr>
            <w:r w:rsidRPr="00B761CB">
              <w:rPr>
                <w:rFonts w:ascii="Times New Roman" w:hAnsi="Times New Roman" w:cs="Times New Roman"/>
                <w:color w:val="000000"/>
                <w:sz w:val="24"/>
                <w:szCs w:val="24"/>
                <w:lang w:val="ru-RU"/>
              </w:rPr>
              <w:t xml:space="preserve">(БАмИЖТ - филиал ДВГУПС в </w:t>
            </w:r>
            <w:proofErr w:type="gramStart"/>
            <w:r w:rsidRPr="00B761CB">
              <w:rPr>
                <w:rFonts w:ascii="Times New Roman" w:hAnsi="Times New Roman" w:cs="Times New Roman"/>
                <w:color w:val="000000"/>
                <w:sz w:val="24"/>
                <w:szCs w:val="24"/>
                <w:lang w:val="ru-RU"/>
              </w:rPr>
              <w:t>г</w:t>
            </w:r>
            <w:proofErr w:type="gramEnd"/>
            <w:r w:rsidRPr="00B761CB">
              <w:rPr>
                <w:rFonts w:ascii="Times New Roman" w:hAnsi="Times New Roman" w:cs="Times New Roman"/>
                <w:color w:val="000000"/>
                <w:sz w:val="24"/>
                <w:szCs w:val="24"/>
                <w:lang w:val="ru-RU"/>
              </w:rPr>
              <w:t>. Тынде)</w:t>
            </w:r>
          </w:p>
        </w:tc>
      </w:tr>
      <w:tr w:rsidR="00885B19" w:rsidRPr="00DE5BE9">
        <w:trPr>
          <w:trHeight w:hRule="exact" w:val="416"/>
        </w:trPr>
        <w:tc>
          <w:tcPr>
            <w:tcW w:w="710" w:type="dxa"/>
          </w:tcPr>
          <w:p w:rsidR="00885B19" w:rsidRPr="00B761CB" w:rsidRDefault="00885B19">
            <w:pPr>
              <w:rPr>
                <w:lang w:val="ru-RU"/>
              </w:rPr>
            </w:pPr>
          </w:p>
        </w:tc>
        <w:tc>
          <w:tcPr>
            <w:tcW w:w="853" w:type="dxa"/>
          </w:tcPr>
          <w:p w:rsidR="00885B19" w:rsidRPr="00B761CB" w:rsidRDefault="00885B19">
            <w:pPr>
              <w:rPr>
                <w:lang w:val="ru-RU"/>
              </w:rPr>
            </w:pPr>
          </w:p>
        </w:tc>
        <w:tc>
          <w:tcPr>
            <w:tcW w:w="284" w:type="dxa"/>
          </w:tcPr>
          <w:p w:rsidR="00885B19" w:rsidRPr="00B761CB" w:rsidRDefault="00885B19">
            <w:pPr>
              <w:rPr>
                <w:lang w:val="ru-RU"/>
              </w:rPr>
            </w:pPr>
          </w:p>
        </w:tc>
        <w:tc>
          <w:tcPr>
            <w:tcW w:w="1969" w:type="dxa"/>
          </w:tcPr>
          <w:p w:rsidR="00885B19" w:rsidRPr="00B761CB" w:rsidRDefault="00885B19">
            <w:pPr>
              <w:rPr>
                <w:lang w:val="ru-RU"/>
              </w:rPr>
            </w:pPr>
          </w:p>
        </w:tc>
        <w:tc>
          <w:tcPr>
            <w:tcW w:w="16" w:type="dxa"/>
          </w:tcPr>
          <w:p w:rsidR="00885B19" w:rsidRPr="00B761CB" w:rsidRDefault="00885B19">
            <w:pPr>
              <w:rPr>
                <w:lang w:val="ru-RU"/>
              </w:rPr>
            </w:pPr>
          </w:p>
        </w:tc>
        <w:tc>
          <w:tcPr>
            <w:tcW w:w="1556" w:type="dxa"/>
          </w:tcPr>
          <w:p w:rsidR="00885B19" w:rsidRPr="00B761CB" w:rsidRDefault="00885B19">
            <w:pPr>
              <w:rPr>
                <w:lang w:val="ru-RU"/>
              </w:rPr>
            </w:pPr>
          </w:p>
        </w:tc>
        <w:tc>
          <w:tcPr>
            <w:tcW w:w="574" w:type="dxa"/>
          </w:tcPr>
          <w:p w:rsidR="00885B19" w:rsidRPr="00B761CB" w:rsidRDefault="00885B19">
            <w:pPr>
              <w:rPr>
                <w:lang w:val="ru-RU"/>
              </w:rPr>
            </w:pPr>
          </w:p>
        </w:tc>
        <w:tc>
          <w:tcPr>
            <w:tcW w:w="426" w:type="dxa"/>
          </w:tcPr>
          <w:p w:rsidR="00885B19" w:rsidRPr="00B761CB" w:rsidRDefault="00885B19">
            <w:pPr>
              <w:rPr>
                <w:lang w:val="ru-RU"/>
              </w:rPr>
            </w:pPr>
          </w:p>
        </w:tc>
        <w:tc>
          <w:tcPr>
            <w:tcW w:w="1275" w:type="dxa"/>
          </w:tcPr>
          <w:p w:rsidR="00885B19" w:rsidRPr="00B761CB" w:rsidRDefault="00885B19">
            <w:pPr>
              <w:rPr>
                <w:lang w:val="ru-RU"/>
              </w:rPr>
            </w:pPr>
          </w:p>
        </w:tc>
        <w:tc>
          <w:tcPr>
            <w:tcW w:w="9" w:type="dxa"/>
          </w:tcPr>
          <w:p w:rsidR="00885B19" w:rsidRPr="00B761CB" w:rsidRDefault="00885B19">
            <w:pPr>
              <w:rPr>
                <w:lang w:val="ru-RU"/>
              </w:rPr>
            </w:pPr>
          </w:p>
        </w:tc>
        <w:tc>
          <w:tcPr>
            <w:tcW w:w="1695" w:type="dxa"/>
          </w:tcPr>
          <w:p w:rsidR="00885B19" w:rsidRPr="00B761CB" w:rsidRDefault="00885B19">
            <w:pPr>
              <w:rPr>
                <w:lang w:val="ru-RU"/>
              </w:rPr>
            </w:pPr>
          </w:p>
        </w:tc>
        <w:tc>
          <w:tcPr>
            <w:tcW w:w="710" w:type="dxa"/>
          </w:tcPr>
          <w:p w:rsidR="00885B19" w:rsidRPr="00B761CB" w:rsidRDefault="00885B19">
            <w:pPr>
              <w:rPr>
                <w:lang w:val="ru-RU"/>
              </w:rPr>
            </w:pPr>
          </w:p>
        </w:tc>
        <w:tc>
          <w:tcPr>
            <w:tcW w:w="141" w:type="dxa"/>
          </w:tcPr>
          <w:p w:rsidR="00885B19" w:rsidRPr="00B761CB" w:rsidRDefault="00885B19">
            <w:pPr>
              <w:rPr>
                <w:lang w:val="ru-RU"/>
              </w:rPr>
            </w:pPr>
          </w:p>
        </w:tc>
      </w:tr>
      <w:tr w:rsidR="00885B19">
        <w:trPr>
          <w:trHeight w:hRule="exact" w:val="277"/>
        </w:trPr>
        <w:tc>
          <w:tcPr>
            <w:tcW w:w="710" w:type="dxa"/>
          </w:tcPr>
          <w:p w:rsidR="00885B19" w:rsidRPr="00B761CB" w:rsidRDefault="00885B19">
            <w:pPr>
              <w:rPr>
                <w:lang w:val="ru-RU"/>
              </w:rPr>
            </w:pPr>
          </w:p>
        </w:tc>
        <w:tc>
          <w:tcPr>
            <w:tcW w:w="853" w:type="dxa"/>
          </w:tcPr>
          <w:p w:rsidR="00885B19" w:rsidRPr="00B761CB" w:rsidRDefault="00885B19">
            <w:pPr>
              <w:rPr>
                <w:lang w:val="ru-RU"/>
              </w:rPr>
            </w:pPr>
          </w:p>
        </w:tc>
        <w:tc>
          <w:tcPr>
            <w:tcW w:w="284" w:type="dxa"/>
          </w:tcPr>
          <w:p w:rsidR="00885B19" w:rsidRPr="00B761CB" w:rsidRDefault="00885B19">
            <w:pPr>
              <w:rPr>
                <w:lang w:val="ru-RU"/>
              </w:rPr>
            </w:pPr>
          </w:p>
        </w:tc>
        <w:tc>
          <w:tcPr>
            <w:tcW w:w="1969" w:type="dxa"/>
          </w:tcPr>
          <w:p w:rsidR="00885B19" w:rsidRPr="00B761CB" w:rsidRDefault="00885B19">
            <w:pPr>
              <w:rPr>
                <w:lang w:val="ru-RU"/>
              </w:rPr>
            </w:pPr>
          </w:p>
        </w:tc>
        <w:tc>
          <w:tcPr>
            <w:tcW w:w="16" w:type="dxa"/>
          </w:tcPr>
          <w:p w:rsidR="00885B19" w:rsidRPr="00B761CB" w:rsidRDefault="00885B19">
            <w:pPr>
              <w:rPr>
                <w:lang w:val="ru-RU"/>
              </w:rPr>
            </w:pPr>
          </w:p>
        </w:tc>
        <w:tc>
          <w:tcPr>
            <w:tcW w:w="1556" w:type="dxa"/>
          </w:tcPr>
          <w:p w:rsidR="00885B19" w:rsidRPr="00B761CB" w:rsidRDefault="00885B19">
            <w:pPr>
              <w:rPr>
                <w:lang w:val="ru-RU"/>
              </w:rPr>
            </w:pPr>
          </w:p>
        </w:tc>
        <w:tc>
          <w:tcPr>
            <w:tcW w:w="574" w:type="dxa"/>
          </w:tcPr>
          <w:p w:rsidR="00885B19" w:rsidRPr="00B761CB" w:rsidRDefault="00885B19">
            <w:pPr>
              <w:rPr>
                <w:lang w:val="ru-RU"/>
              </w:rPr>
            </w:pPr>
          </w:p>
        </w:tc>
        <w:tc>
          <w:tcPr>
            <w:tcW w:w="4266" w:type="dxa"/>
            <w:gridSpan w:val="6"/>
            <w:shd w:val="clear" w:color="000000" w:fill="FFFFFF"/>
            <w:tcMar>
              <w:left w:w="34" w:type="dxa"/>
              <w:right w:w="34" w:type="dxa"/>
            </w:tcMar>
          </w:tcPr>
          <w:p w:rsidR="00885B19" w:rsidRDefault="00B761CB">
            <w:pPr>
              <w:spacing w:after="0" w:line="240" w:lineRule="auto"/>
              <w:jc w:val="center"/>
              <w:rPr>
                <w:sz w:val="24"/>
                <w:szCs w:val="24"/>
              </w:rPr>
            </w:pPr>
            <w:r>
              <w:rPr>
                <w:rFonts w:ascii="Times New Roman" w:hAnsi="Times New Roman" w:cs="Times New Roman"/>
                <w:color w:val="000000"/>
                <w:sz w:val="24"/>
                <w:szCs w:val="24"/>
              </w:rPr>
              <w:t>УТВЕРЖДАЮ</w:t>
            </w:r>
          </w:p>
        </w:tc>
      </w:tr>
      <w:tr w:rsidR="00885B19">
        <w:trPr>
          <w:trHeight w:hRule="exact" w:val="183"/>
        </w:trPr>
        <w:tc>
          <w:tcPr>
            <w:tcW w:w="710" w:type="dxa"/>
          </w:tcPr>
          <w:p w:rsidR="00885B19" w:rsidRDefault="00885B19"/>
        </w:tc>
        <w:tc>
          <w:tcPr>
            <w:tcW w:w="853" w:type="dxa"/>
          </w:tcPr>
          <w:p w:rsidR="00885B19" w:rsidRDefault="00885B19"/>
        </w:tc>
        <w:tc>
          <w:tcPr>
            <w:tcW w:w="284" w:type="dxa"/>
          </w:tcPr>
          <w:p w:rsidR="00885B19" w:rsidRDefault="00885B19"/>
        </w:tc>
        <w:tc>
          <w:tcPr>
            <w:tcW w:w="1969" w:type="dxa"/>
          </w:tcPr>
          <w:p w:rsidR="00885B19" w:rsidRDefault="00885B19"/>
        </w:tc>
        <w:tc>
          <w:tcPr>
            <w:tcW w:w="16" w:type="dxa"/>
          </w:tcPr>
          <w:p w:rsidR="00885B19" w:rsidRDefault="00885B19"/>
        </w:tc>
        <w:tc>
          <w:tcPr>
            <w:tcW w:w="1556" w:type="dxa"/>
          </w:tcPr>
          <w:p w:rsidR="00885B19" w:rsidRDefault="00885B19"/>
        </w:tc>
        <w:tc>
          <w:tcPr>
            <w:tcW w:w="574" w:type="dxa"/>
          </w:tcPr>
          <w:p w:rsidR="00885B19" w:rsidRDefault="00885B19"/>
        </w:tc>
        <w:tc>
          <w:tcPr>
            <w:tcW w:w="426" w:type="dxa"/>
          </w:tcPr>
          <w:p w:rsidR="00885B19" w:rsidRDefault="00885B19"/>
        </w:tc>
        <w:tc>
          <w:tcPr>
            <w:tcW w:w="1275" w:type="dxa"/>
          </w:tcPr>
          <w:p w:rsidR="00885B19" w:rsidRDefault="00885B19"/>
        </w:tc>
        <w:tc>
          <w:tcPr>
            <w:tcW w:w="9" w:type="dxa"/>
          </w:tcPr>
          <w:p w:rsidR="00885B19" w:rsidRDefault="00885B19"/>
        </w:tc>
        <w:tc>
          <w:tcPr>
            <w:tcW w:w="1695" w:type="dxa"/>
          </w:tcPr>
          <w:p w:rsidR="00885B19" w:rsidRDefault="00885B19"/>
        </w:tc>
        <w:tc>
          <w:tcPr>
            <w:tcW w:w="710" w:type="dxa"/>
          </w:tcPr>
          <w:p w:rsidR="00885B19" w:rsidRDefault="00885B19"/>
        </w:tc>
        <w:tc>
          <w:tcPr>
            <w:tcW w:w="141" w:type="dxa"/>
          </w:tcPr>
          <w:p w:rsidR="00885B19" w:rsidRDefault="00885B19"/>
        </w:tc>
      </w:tr>
      <w:tr w:rsidR="00885B19">
        <w:trPr>
          <w:trHeight w:hRule="exact" w:val="277"/>
        </w:trPr>
        <w:tc>
          <w:tcPr>
            <w:tcW w:w="710" w:type="dxa"/>
          </w:tcPr>
          <w:p w:rsidR="00885B19" w:rsidRDefault="00885B19"/>
        </w:tc>
        <w:tc>
          <w:tcPr>
            <w:tcW w:w="853" w:type="dxa"/>
          </w:tcPr>
          <w:p w:rsidR="00885B19" w:rsidRDefault="00885B19"/>
        </w:tc>
        <w:tc>
          <w:tcPr>
            <w:tcW w:w="284" w:type="dxa"/>
          </w:tcPr>
          <w:p w:rsidR="00885B19" w:rsidRDefault="00885B19"/>
        </w:tc>
        <w:tc>
          <w:tcPr>
            <w:tcW w:w="1969" w:type="dxa"/>
          </w:tcPr>
          <w:p w:rsidR="00885B19" w:rsidRDefault="00885B19"/>
        </w:tc>
        <w:tc>
          <w:tcPr>
            <w:tcW w:w="16" w:type="dxa"/>
          </w:tcPr>
          <w:p w:rsidR="00885B19" w:rsidRDefault="00885B19"/>
        </w:tc>
        <w:tc>
          <w:tcPr>
            <w:tcW w:w="1556" w:type="dxa"/>
          </w:tcPr>
          <w:p w:rsidR="00885B19" w:rsidRDefault="00885B19"/>
        </w:tc>
        <w:tc>
          <w:tcPr>
            <w:tcW w:w="574" w:type="dxa"/>
          </w:tcPr>
          <w:p w:rsidR="00885B19" w:rsidRDefault="00885B19"/>
        </w:tc>
        <w:tc>
          <w:tcPr>
            <w:tcW w:w="3417" w:type="dxa"/>
            <w:gridSpan w:val="4"/>
            <w:shd w:val="clear" w:color="000000" w:fill="FFFFFF"/>
            <w:tcMar>
              <w:left w:w="34" w:type="dxa"/>
              <w:right w:w="34" w:type="dxa"/>
            </w:tcMar>
          </w:tcPr>
          <w:p w:rsidR="00885B19" w:rsidRDefault="00B761CB">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10" w:type="dxa"/>
          </w:tcPr>
          <w:p w:rsidR="00885B19" w:rsidRDefault="00885B19"/>
        </w:tc>
        <w:tc>
          <w:tcPr>
            <w:tcW w:w="141" w:type="dxa"/>
          </w:tcPr>
          <w:p w:rsidR="00885B19" w:rsidRDefault="00885B19"/>
        </w:tc>
      </w:tr>
      <w:tr w:rsidR="00885B19">
        <w:trPr>
          <w:trHeight w:hRule="exact" w:val="83"/>
        </w:trPr>
        <w:tc>
          <w:tcPr>
            <w:tcW w:w="710" w:type="dxa"/>
          </w:tcPr>
          <w:p w:rsidR="00885B19" w:rsidRDefault="00885B19"/>
        </w:tc>
        <w:tc>
          <w:tcPr>
            <w:tcW w:w="853" w:type="dxa"/>
          </w:tcPr>
          <w:p w:rsidR="00885B19" w:rsidRDefault="00885B19"/>
        </w:tc>
        <w:tc>
          <w:tcPr>
            <w:tcW w:w="284" w:type="dxa"/>
          </w:tcPr>
          <w:p w:rsidR="00885B19" w:rsidRDefault="00885B19"/>
        </w:tc>
        <w:tc>
          <w:tcPr>
            <w:tcW w:w="1969" w:type="dxa"/>
          </w:tcPr>
          <w:p w:rsidR="00885B19" w:rsidRDefault="00885B19"/>
        </w:tc>
        <w:tc>
          <w:tcPr>
            <w:tcW w:w="16" w:type="dxa"/>
          </w:tcPr>
          <w:p w:rsidR="00885B19" w:rsidRDefault="00885B19"/>
        </w:tc>
        <w:tc>
          <w:tcPr>
            <w:tcW w:w="1556" w:type="dxa"/>
          </w:tcPr>
          <w:p w:rsidR="00885B19" w:rsidRDefault="00885B19"/>
        </w:tc>
        <w:tc>
          <w:tcPr>
            <w:tcW w:w="574" w:type="dxa"/>
          </w:tcPr>
          <w:p w:rsidR="00885B19" w:rsidRDefault="00885B19"/>
        </w:tc>
        <w:tc>
          <w:tcPr>
            <w:tcW w:w="426" w:type="dxa"/>
          </w:tcPr>
          <w:p w:rsidR="00885B19" w:rsidRDefault="00885B19"/>
        </w:tc>
        <w:tc>
          <w:tcPr>
            <w:tcW w:w="1275" w:type="dxa"/>
          </w:tcPr>
          <w:p w:rsidR="00885B19" w:rsidRDefault="00885B19"/>
        </w:tc>
        <w:tc>
          <w:tcPr>
            <w:tcW w:w="9" w:type="dxa"/>
          </w:tcPr>
          <w:p w:rsidR="00885B19" w:rsidRDefault="00885B19"/>
        </w:tc>
        <w:tc>
          <w:tcPr>
            <w:tcW w:w="1695" w:type="dxa"/>
          </w:tcPr>
          <w:p w:rsidR="00885B19" w:rsidRDefault="00885B19"/>
        </w:tc>
        <w:tc>
          <w:tcPr>
            <w:tcW w:w="710" w:type="dxa"/>
          </w:tcPr>
          <w:p w:rsidR="00885B19" w:rsidRDefault="00885B19"/>
        </w:tc>
        <w:tc>
          <w:tcPr>
            <w:tcW w:w="141" w:type="dxa"/>
          </w:tcPr>
          <w:p w:rsidR="00885B19" w:rsidRDefault="00885B19"/>
        </w:tc>
      </w:tr>
      <w:tr w:rsidR="00885B19" w:rsidRPr="00DE5BE9">
        <w:trPr>
          <w:trHeight w:hRule="exact" w:val="781"/>
        </w:trPr>
        <w:tc>
          <w:tcPr>
            <w:tcW w:w="710" w:type="dxa"/>
          </w:tcPr>
          <w:p w:rsidR="00885B19" w:rsidRDefault="00885B19"/>
        </w:tc>
        <w:tc>
          <w:tcPr>
            <w:tcW w:w="853" w:type="dxa"/>
          </w:tcPr>
          <w:p w:rsidR="00885B19" w:rsidRDefault="00885B19"/>
        </w:tc>
        <w:tc>
          <w:tcPr>
            <w:tcW w:w="284" w:type="dxa"/>
          </w:tcPr>
          <w:p w:rsidR="00885B19" w:rsidRDefault="00885B19"/>
        </w:tc>
        <w:tc>
          <w:tcPr>
            <w:tcW w:w="1969" w:type="dxa"/>
          </w:tcPr>
          <w:p w:rsidR="00885B19" w:rsidRDefault="00885B19"/>
        </w:tc>
        <w:tc>
          <w:tcPr>
            <w:tcW w:w="16" w:type="dxa"/>
          </w:tcPr>
          <w:p w:rsidR="00885B19" w:rsidRDefault="00885B19"/>
        </w:tc>
        <w:tc>
          <w:tcPr>
            <w:tcW w:w="1556" w:type="dxa"/>
          </w:tcPr>
          <w:p w:rsidR="00885B19" w:rsidRDefault="00885B19"/>
        </w:tc>
        <w:tc>
          <w:tcPr>
            <w:tcW w:w="574" w:type="dxa"/>
          </w:tcPr>
          <w:p w:rsidR="00885B19" w:rsidRDefault="00885B19"/>
        </w:tc>
        <w:tc>
          <w:tcPr>
            <w:tcW w:w="4266" w:type="dxa"/>
            <w:gridSpan w:val="6"/>
            <w:shd w:val="clear" w:color="000000" w:fill="FFFFFF"/>
            <w:tcMar>
              <w:left w:w="34" w:type="dxa"/>
              <w:right w:w="34" w:type="dxa"/>
            </w:tcMar>
          </w:tcPr>
          <w:p w:rsidR="00885B19" w:rsidRPr="00B761CB" w:rsidRDefault="00B761CB">
            <w:pPr>
              <w:spacing w:after="0" w:line="240" w:lineRule="auto"/>
              <w:rPr>
                <w:sz w:val="24"/>
                <w:szCs w:val="24"/>
                <w:lang w:val="ru-RU"/>
              </w:rPr>
            </w:pPr>
            <w:r w:rsidRPr="00B761CB">
              <w:rPr>
                <w:rFonts w:ascii="Times New Roman" w:hAnsi="Times New Roman" w:cs="Times New Roman"/>
                <w:color w:val="000000"/>
                <w:sz w:val="24"/>
                <w:szCs w:val="24"/>
                <w:u w:val="single"/>
                <w:lang w:val="ru-RU"/>
              </w:rPr>
              <w:t xml:space="preserve">БАмИЖТ - филиала ДВГУПС в </w:t>
            </w:r>
            <w:proofErr w:type="gramStart"/>
            <w:r w:rsidRPr="00B761CB">
              <w:rPr>
                <w:rFonts w:ascii="Times New Roman" w:hAnsi="Times New Roman" w:cs="Times New Roman"/>
                <w:color w:val="000000"/>
                <w:sz w:val="24"/>
                <w:szCs w:val="24"/>
                <w:u w:val="single"/>
                <w:lang w:val="ru-RU"/>
              </w:rPr>
              <w:t>г</w:t>
            </w:r>
            <w:proofErr w:type="gramEnd"/>
            <w:r w:rsidRPr="00B761CB">
              <w:rPr>
                <w:rFonts w:ascii="Times New Roman" w:hAnsi="Times New Roman" w:cs="Times New Roman"/>
                <w:color w:val="000000"/>
                <w:sz w:val="24"/>
                <w:szCs w:val="24"/>
                <w:u w:val="single"/>
                <w:lang w:val="ru-RU"/>
              </w:rPr>
              <w:t>. Тынде</w:t>
            </w:r>
          </w:p>
        </w:tc>
      </w:tr>
      <w:tr w:rsidR="00885B19" w:rsidRPr="00DE5BE9">
        <w:trPr>
          <w:trHeight w:hRule="exact" w:val="202"/>
        </w:trPr>
        <w:tc>
          <w:tcPr>
            <w:tcW w:w="710" w:type="dxa"/>
          </w:tcPr>
          <w:p w:rsidR="00885B19" w:rsidRPr="00B761CB" w:rsidRDefault="00885B19">
            <w:pPr>
              <w:rPr>
                <w:lang w:val="ru-RU"/>
              </w:rPr>
            </w:pPr>
          </w:p>
        </w:tc>
        <w:tc>
          <w:tcPr>
            <w:tcW w:w="853" w:type="dxa"/>
          </w:tcPr>
          <w:p w:rsidR="00885B19" w:rsidRPr="00B761CB" w:rsidRDefault="00885B19">
            <w:pPr>
              <w:rPr>
                <w:lang w:val="ru-RU"/>
              </w:rPr>
            </w:pPr>
          </w:p>
        </w:tc>
        <w:tc>
          <w:tcPr>
            <w:tcW w:w="284" w:type="dxa"/>
          </w:tcPr>
          <w:p w:rsidR="00885B19" w:rsidRPr="00B761CB" w:rsidRDefault="00885B19">
            <w:pPr>
              <w:rPr>
                <w:lang w:val="ru-RU"/>
              </w:rPr>
            </w:pPr>
          </w:p>
        </w:tc>
        <w:tc>
          <w:tcPr>
            <w:tcW w:w="1969" w:type="dxa"/>
          </w:tcPr>
          <w:p w:rsidR="00885B19" w:rsidRPr="00B761CB" w:rsidRDefault="00885B19">
            <w:pPr>
              <w:rPr>
                <w:lang w:val="ru-RU"/>
              </w:rPr>
            </w:pPr>
          </w:p>
        </w:tc>
        <w:tc>
          <w:tcPr>
            <w:tcW w:w="16" w:type="dxa"/>
          </w:tcPr>
          <w:p w:rsidR="00885B19" w:rsidRPr="00B761CB" w:rsidRDefault="00885B19">
            <w:pPr>
              <w:rPr>
                <w:lang w:val="ru-RU"/>
              </w:rPr>
            </w:pPr>
          </w:p>
        </w:tc>
        <w:tc>
          <w:tcPr>
            <w:tcW w:w="1556" w:type="dxa"/>
          </w:tcPr>
          <w:p w:rsidR="00885B19" w:rsidRPr="00B761CB" w:rsidRDefault="00885B19">
            <w:pPr>
              <w:rPr>
                <w:lang w:val="ru-RU"/>
              </w:rPr>
            </w:pPr>
          </w:p>
        </w:tc>
        <w:tc>
          <w:tcPr>
            <w:tcW w:w="574" w:type="dxa"/>
          </w:tcPr>
          <w:p w:rsidR="00885B19" w:rsidRPr="00B761CB" w:rsidRDefault="00885B19">
            <w:pPr>
              <w:rPr>
                <w:lang w:val="ru-RU"/>
              </w:rPr>
            </w:pPr>
          </w:p>
        </w:tc>
        <w:tc>
          <w:tcPr>
            <w:tcW w:w="1722" w:type="dxa"/>
            <w:gridSpan w:val="3"/>
            <w:shd w:val="clear" w:color="000000" w:fill="FFFFFF"/>
            <w:tcMar>
              <w:left w:w="34" w:type="dxa"/>
              <w:right w:w="34" w:type="dxa"/>
            </w:tcMar>
          </w:tcPr>
          <w:p w:rsidR="00885B19" w:rsidRPr="00B761CB" w:rsidRDefault="00885B19">
            <w:pPr>
              <w:rPr>
                <w:lang w:val="ru-RU"/>
              </w:rPr>
            </w:pPr>
          </w:p>
        </w:tc>
        <w:tc>
          <w:tcPr>
            <w:tcW w:w="2558" w:type="dxa"/>
            <w:gridSpan w:val="3"/>
            <w:vMerge w:val="restart"/>
            <w:shd w:val="clear" w:color="000000" w:fill="FFFFFF"/>
            <w:tcMar>
              <w:left w:w="34" w:type="dxa"/>
              <w:right w:w="34" w:type="dxa"/>
            </w:tcMar>
          </w:tcPr>
          <w:p w:rsidR="00885B19" w:rsidRPr="00B761CB" w:rsidRDefault="00885B19">
            <w:pPr>
              <w:rPr>
                <w:lang w:val="ru-RU"/>
              </w:rPr>
            </w:pPr>
          </w:p>
        </w:tc>
      </w:tr>
      <w:tr w:rsidR="00885B19">
        <w:trPr>
          <w:trHeight w:hRule="exact" w:val="352"/>
        </w:trPr>
        <w:tc>
          <w:tcPr>
            <w:tcW w:w="710" w:type="dxa"/>
          </w:tcPr>
          <w:p w:rsidR="00885B19" w:rsidRPr="00B761CB" w:rsidRDefault="00885B19">
            <w:pPr>
              <w:rPr>
                <w:lang w:val="ru-RU"/>
              </w:rPr>
            </w:pPr>
          </w:p>
        </w:tc>
        <w:tc>
          <w:tcPr>
            <w:tcW w:w="853" w:type="dxa"/>
          </w:tcPr>
          <w:p w:rsidR="00885B19" w:rsidRPr="00B761CB" w:rsidRDefault="00885B19">
            <w:pPr>
              <w:rPr>
                <w:lang w:val="ru-RU"/>
              </w:rPr>
            </w:pPr>
          </w:p>
        </w:tc>
        <w:tc>
          <w:tcPr>
            <w:tcW w:w="284" w:type="dxa"/>
          </w:tcPr>
          <w:p w:rsidR="00885B19" w:rsidRPr="00B761CB" w:rsidRDefault="00885B19">
            <w:pPr>
              <w:rPr>
                <w:lang w:val="ru-RU"/>
              </w:rPr>
            </w:pPr>
          </w:p>
        </w:tc>
        <w:tc>
          <w:tcPr>
            <w:tcW w:w="1969" w:type="dxa"/>
          </w:tcPr>
          <w:p w:rsidR="00885B19" w:rsidRPr="00B761CB" w:rsidRDefault="00885B19">
            <w:pPr>
              <w:rPr>
                <w:lang w:val="ru-RU"/>
              </w:rPr>
            </w:pPr>
          </w:p>
        </w:tc>
        <w:tc>
          <w:tcPr>
            <w:tcW w:w="16" w:type="dxa"/>
          </w:tcPr>
          <w:p w:rsidR="00885B19" w:rsidRPr="00B761CB" w:rsidRDefault="00885B19">
            <w:pPr>
              <w:rPr>
                <w:lang w:val="ru-RU"/>
              </w:rPr>
            </w:pPr>
          </w:p>
        </w:tc>
        <w:tc>
          <w:tcPr>
            <w:tcW w:w="1556" w:type="dxa"/>
          </w:tcPr>
          <w:p w:rsidR="00885B19" w:rsidRPr="00B761CB" w:rsidRDefault="00885B19">
            <w:pPr>
              <w:rPr>
                <w:lang w:val="ru-RU"/>
              </w:rPr>
            </w:pPr>
          </w:p>
        </w:tc>
        <w:tc>
          <w:tcPr>
            <w:tcW w:w="2283" w:type="dxa"/>
            <w:gridSpan w:val="3"/>
            <w:vMerge w:val="restart"/>
            <w:shd w:val="clear" w:color="FFFFFF" w:fill="FFFFFF"/>
            <w:tcMar>
              <w:left w:w="4" w:type="dxa"/>
              <w:right w:w="4" w:type="dxa"/>
            </w:tcMar>
          </w:tcPr>
          <w:p w:rsidR="00885B19" w:rsidRDefault="00B761CB">
            <w:r>
              <w:rPr>
                <w:noProof/>
                <w:lang w:val="ru-RU" w:eastAsia="ru-RU"/>
              </w:rPr>
              <w:drawing>
                <wp:inline distT="0" distB="0" distL="0" distR="0">
                  <wp:extent cx="1440000" cy="72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4"/>
                          <a:stretch>
                            <a:fillRect/>
                          </a:stretch>
                        </pic:blipFill>
                        <pic:spPr>
                          <a:xfrm>
                            <a:off x="0" y="0"/>
                            <a:ext cx="1440000" cy="720000"/>
                          </a:xfrm>
                          <a:prstGeom prst="rect">
                            <a:avLst/>
                          </a:prstGeom>
                        </pic:spPr>
                      </pic:pic>
                    </a:graphicData>
                  </a:graphic>
                </wp:inline>
              </w:drawing>
            </w:r>
          </w:p>
        </w:tc>
        <w:tc>
          <w:tcPr>
            <w:tcW w:w="23" w:type="dxa"/>
            <w:vMerge w:val="restart"/>
            <w:shd w:val="clear" w:color="000000" w:fill="FFFFFF"/>
            <w:tcMar>
              <w:left w:w="34" w:type="dxa"/>
              <w:right w:w="34" w:type="dxa"/>
            </w:tcMar>
          </w:tcPr>
          <w:p w:rsidR="00885B19" w:rsidRDefault="00885B19"/>
        </w:tc>
        <w:tc>
          <w:tcPr>
            <w:tcW w:w="2558" w:type="dxa"/>
            <w:gridSpan w:val="3"/>
            <w:vMerge/>
            <w:shd w:val="clear" w:color="000000" w:fill="FFFFFF"/>
            <w:tcMar>
              <w:left w:w="4" w:type="dxa"/>
              <w:right w:w="4" w:type="dxa"/>
            </w:tcMar>
          </w:tcPr>
          <w:p w:rsidR="00885B19" w:rsidRDefault="00885B19"/>
        </w:tc>
      </w:tr>
      <w:tr w:rsidR="00885B19">
        <w:trPr>
          <w:trHeight w:hRule="exact" w:val="52"/>
        </w:trPr>
        <w:tc>
          <w:tcPr>
            <w:tcW w:w="710" w:type="dxa"/>
          </w:tcPr>
          <w:p w:rsidR="00885B19" w:rsidRDefault="00885B19"/>
        </w:tc>
        <w:tc>
          <w:tcPr>
            <w:tcW w:w="853" w:type="dxa"/>
          </w:tcPr>
          <w:p w:rsidR="00885B19" w:rsidRDefault="00885B19"/>
        </w:tc>
        <w:tc>
          <w:tcPr>
            <w:tcW w:w="284" w:type="dxa"/>
          </w:tcPr>
          <w:p w:rsidR="00885B19" w:rsidRDefault="00885B19"/>
        </w:tc>
        <w:tc>
          <w:tcPr>
            <w:tcW w:w="1969" w:type="dxa"/>
          </w:tcPr>
          <w:p w:rsidR="00885B19" w:rsidRDefault="00885B19"/>
        </w:tc>
        <w:tc>
          <w:tcPr>
            <w:tcW w:w="16" w:type="dxa"/>
          </w:tcPr>
          <w:p w:rsidR="00885B19" w:rsidRDefault="00885B19"/>
        </w:tc>
        <w:tc>
          <w:tcPr>
            <w:tcW w:w="1556" w:type="dxa"/>
          </w:tcPr>
          <w:p w:rsidR="00885B19" w:rsidRDefault="00885B19"/>
        </w:tc>
        <w:tc>
          <w:tcPr>
            <w:tcW w:w="2283" w:type="dxa"/>
            <w:gridSpan w:val="3"/>
            <w:vMerge/>
            <w:shd w:val="clear" w:color="FFFFFF" w:fill="FFFFFF"/>
            <w:tcMar>
              <w:left w:w="4" w:type="dxa"/>
              <w:right w:w="4" w:type="dxa"/>
            </w:tcMar>
          </w:tcPr>
          <w:p w:rsidR="00885B19" w:rsidRDefault="00885B19"/>
        </w:tc>
        <w:tc>
          <w:tcPr>
            <w:tcW w:w="23" w:type="dxa"/>
            <w:vMerge/>
            <w:shd w:val="clear" w:color="000000" w:fill="FFFFFF"/>
            <w:tcMar>
              <w:left w:w="34" w:type="dxa"/>
              <w:right w:w="34" w:type="dxa"/>
            </w:tcMar>
          </w:tcPr>
          <w:p w:rsidR="00885B19" w:rsidRDefault="00885B19"/>
        </w:tc>
        <w:tc>
          <w:tcPr>
            <w:tcW w:w="2558" w:type="dxa"/>
            <w:gridSpan w:val="3"/>
            <w:shd w:val="clear" w:color="000000" w:fill="FFFFFF"/>
            <w:tcMar>
              <w:left w:w="4" w:type="dxa"/>
              <w:right w:w="4" w:type="dxa"/>
            </w:tcMar>
          </w:tcPr>
          <w:p w:rsidR="00885B19" w:rsidRDefault="00885B19"/>
        </w:tc>
      </w:tr>
      <w:tr w:rsidR="00885B19">
        <w:trPr>
          <w:trHeight w:hRule="exact" w:val="395"/>
        </w:trPr>
        <w:tc>
          <w:tcPr>
            <w:tcW w:w="710" w:type="dxa"/>
          </w:tcPr>
          <w:p w:rsidR="00885B19" w:rsidRDefault="00885B19"/>
        </w:tc>
        <w:tc>
          <w:tcPr>
            <w:tcW w:w="853" w:type="dxa"/>
          </w:tcPr>
          <w:p w:rsidR="00885B19" w:rsidRDefault="00885B19"/>
        </w:tc>
        <w:tc>
          <w:tcPr>
            <w:tcW w:w="284" w:type="dxa"/>
          </w:tcPr>
          <w:p w:rsidR="00885B19" w:rsidRDefault="00885B19"/>
        </w:tc>
        <w:tc>
          <w:tcPr>
            <w:tcW w:w="1969" w:type="dxa"/>
          </w:tcPr>
          <w:p w:rsidR="00885B19" w:rsidRDefault="00885B19"/>
        </w:tc>
        <w:tc>
          <w:tcPr>
            <w:tcW w:w="16" w:type="dxa"/>
          </w:tcPr>
          <w:p w:rsidR="00885B19" w:rsidRDefault="00885B19"/>
        </w:tc>
        <w:tc>
          <w:tcPr>
            <w:tcW w:w="1556" w:type="dxa"/>
          </w:tcPr>
          <w:p w:rsidR="00885B19" w:rsidRDefault="00885B19"/>
        </w:tc>
        <w:tc>
          <w:tcPr>
            <w:tcW w:w="2283" w:type="dxa"/>
            <w:gridSpan w:val="3"/>
            <w:vMerge/>
            <w:shd w:val="clear" w:color="FFFFFF" w:fill="FFFFFF"/>
            <w:tcMar>
              <w:left w:w="4" w:type="dxa"/>
              <w:right w:w="4" w:type="dxa"/>
            </w:tcMar>
          </w:tcPr>
          <w:p w:rsidR="00885B19" w:rsidRDefault="00885B19"/>
        </w:tc>
        <w:tc>
          <w:tcPr>
            <w:tcW w:w="9" w:type="dxa"/>
          </w:tcPr>
          <w:p w:rsidR="00885B19" w:rsidRDefault="00885B19"/>
        </w:tc>
        <w:tc>
          <w:tcPr>
            <w:tcW w:w="1695" w:type="dxa"/>
          </w:tcPr>
          <w:p w:rsidR="00885B19" w:rsidRDefault="00885B19"/>
        </w:tc>
        <w:tc>
          <w:tcPr>
            <w:tcW w:w="710" w:type="dxa"/>
          </w:tcPr>
          <w:p w:rsidR="00885B19" w:rsidRDefault="00885B19"/>
        </w:tc>
        <w:tc>
          <w:tcPr>
            <w:tcW w:w="141" w:type="dxa"/>
          </w:tcPr>
          <w:p w:rsidR="00885B19" w:rsidRDefault="00885B19"/>
        </w:tc>
      </w:tr>
      <w:tr w:rsidR="00885B19">
        <w:trPr>
          <w:trHeight w:hRule="exact" w:val="277"/>
        </w:trPr>
        <w:tc>
          <w:tcPr>
            <w:tcW w:w="710" w:type="dxa"/>
          </w:tcPr>
          <w:p w:rsidR="00885B19" w:rsidRDefault="00885B19"/>
        </w:tc>
        <w:tc>
          <w:tcPr>
            <w:tcW w:w="853" w:type="dxa"/>
          </w:tcPr>
          <w:p w:rsidR="00885B19" w:rsidRDefault="00885B19"/>
        </w:tc>
        <w:tc>
          <w:tcPr>
            <w:tcW w:w="284" w:type="dxa"/>
          </w:tcPr>
          <w:p w:rsidR="00885B19" w:rsidRDefault="00885B19"/>
        </w:tc>
        <w:tc>
          <w:tcPr>
            <w:tcW w:w="1969" w:type="dxa"/>
          </w:tcPr>
          <w:p w:rsidR="00885B19" w:rsidRDefault="00885B19"/>
        </w:tc>
        <w:tc>
          <w:tcPr>
            <w:tcW w:w="16" w:type="dxa"/>
          </w:tcPr>
          <w:p w:rsidR="00885B19" w:rsidRDefault="00885B19"/>
        </w:tc>
        <w:tc>
          <w:tcPr>
            <w:tcW w:w="1556" w:type="dxa"/>
          </w:tcPr>
          <w:p w:rsidR="00885B19" w:rsidRDefault="00885B19"/>
        </w:tc>
        <w:tc>
          <w:tcPr>
            <w:tcW w:w="2283" w:type="dxa"/>
            <w:gridSpan w:val="3"/>
            <w:vMerge/>
            <w:shd w:val="clear" w:color="FFFFFF" w:fill="FFFFFF"/>
            <w:tcMar>
              <w:left w:w="4" w:type="dxa"/>
              <w:right w:w="4" w:type="dxa"/>
            </w:tcMar>
          </w:tcPr>
          <w:p w:rsidR="00885B19" w:rsidRDefault="00885B19"/>
        </w:tc>
        <w:tc>
          <w:tcPr>
            <w:tcW w:w="2426" w:type="dxa"/>
            <w:gridSpan w:val="3"/>
            <w:shd w:val="clear" w:color="000000" w:fill="FFFFFF"/>
            <w:tcMar>
              <w:left w:w="34" w:type="dxa"/>
              <w:right w:w="34" w:type="dxa"/>
            </w:tcMar>
          </w:tcPr>
          <w:p w:rsidR="00885B19" w:rsidRDefault="00B761CB">
            <w:pPr>
              <w:spacing w:after="0" w:line="240" w:lineRule="auto"/>
              <w:jc w:val="right"/>
              <w:rPr>
                <w:sz w:val="24"/>
                <w:szCs w:val="24"/>
              </w:rPr>
            </w:pPr>
            <w:r>
              <w:rPr>
                <w:rFonts w:ascii="Times New Roman" w:hAnsi="Times New Roman" w:cs="Times New Roman"/>
                <w:color w:val="000000"/>
                <w:sz w:val="24"/>
                <w:szCs w:val="24"/>
              </w:rPr>
              <w:t>26.04.2023</w:t>
            </w:r>
          </w:p>
        </w:tc>
        <w:tc>
          <w:tcPr>
            <w:tcW w:w="141" w:type="dxa"/>
          </w:tcPr>
          <w:p w:rsidR="00885B19" w:rsidRDefault="00885B19"/>
        </w:tc>
      </w:tr>
      <w:tr w:rsidR="00885B19">
        <w:trPr>
          <w:trHeight w:hRule="exact" w:val="33"/>
        </w:trPr>
        <w:tc>
          <w:tcPr>
            <w:tcW w:w="710" w:type="dxa"/>
          </w:tcPr>
          <w:p w:rsidR="00885B19" w:rsidRDefault="00885B19"/>
        </w:tc>
        <w:tc>
          <w:tcPr>
            <w:tcW w:w="853" w:type="dxa"/>
          </w:tcPr>
          <w:p w:rsidR="00885B19" w:rsidRDefault="00885B19"/>
        </w:tc>
        <w:tc>
          <w:tcPr>
            <w:tcW w:w="284" w:type="dxa"/>
          </w:tcPr>
          <w:p w:rsidR="00885B19" w:rsidRDefault="00885B19"/>
        </w:tc>
        <w:tc>
          <w:tcPr>
            <w:tcW w:w="1969" w:type="dxa"/>
          </w:tcPr>
          <w:p w:rsidR="00885B19" w:rsidRDefault="00885B19"/>
        </w:tc>
        <w:tc>
          <w:tcPr>
            <w:tcW w:w="16" w:type="dxa"/>
          </w:tcPr>
          <w:p w:rsidR="00885B19" w:rsidRDefault="00885B19"/>
        </w:tc>
        <w:tc>
          <w:tcPr>
            <w:tcW w:w="1556" w:type="dxa"/>
          </w:tcPr>
          <w:p w:rsidR="00885B19" w:rsidRDefault="00885B19"/>
        </w:tc>
        <w:tc>
          <w:tcPr>
            <w:tcW w:w="2283" w:type="dxa"/>
            <w:gridSpan w:val="3"/>
            <w:vMerge/>
            <w:shd w:val="clear" w:color="FFFFFF" w:fill="FFFFFF"/>
            <w:tcMar>
              <w:left w:w="4" w:type="dxa"/>
              <w:right w:w="4" w:type="dxa"/>
            </w:tcMar>
          </w:tcPr>
          <w:p w:rsidR="00885B19" w:rsidRDefault="00885B19"/>
        </w:tc>
        <w:tc>
          <w:tcPr>
            <w:tcW w:w="9" w:type="dxa"/>
          </w:tcPr>
          <w:p w:rsidR="00885B19" w:rsidRDefault="00885B19"/>
        </w:tc>
        <w:tc>
          <w:tcPr>
            <w:tcW w:w="1695" w:type="dxa"/>
          </w:tcPr>
          <w:p w:rsidR="00885B19" w:rsidRDefault="00885B19"/>
        </w:tc>
        <w:tc>
          <w:tcPr>
            <w:tcW w:w="710" w:type="dxa"/>
          </w:tcPr>
          <w:p w:rsidR="00885B19" w:rsidRDefault="00885B19"/>
        </w:tc>
        <w:tc>
          <w:tcPr>
            <w:tcW w:w="141" w:type="dxa"/>
          </w:tcPr>
          <w:p w:rsidR="00885B19" w:rsidRDefault="00885B19"/>
        </w:tc>
      </w:tr>
      <w:tr w:rsidR="00885B19">
        <w:trPr>
          <w:trHeight w:hRule="exact" w:val="572"/>
        </w:trPr>
        <w:tc>
          <w:tcPr>
            <w:tcW w:w="710" w:type="dxa"/>
          </w:tcPr>
          <w:p w:rsidR="00885B19" w:rsidRDefault="00885B19"/>
        </w:tc>
        <w:tc>
          <w:tcPr>
            <w:tcW w:w="853" w:type="dxa"/>
          </w:tcPr>
          <w:p w:rsidR="00885B19" w:rsidRDefault="00885B19"/>
        </w:tc>
        <w:tc>
          <w:tcPr>
            <w:tcW w:w="284" w:type="dxa"/>
          </w:tcPr>
          <w:p w:rsidR="00885B19" w:rsidRDefault="00885B19"/>
        </w:tc>
        <w:tc>
          <w:tcPr>
            <w:tcW w:w="1969" w:type="dxa"/>
          </w:tcPr>
          <w:p w:rsidR="00885B19" w:rsidRDefault="00885B19"/>
        </w:tc>
        <w:tc>
          <w:tcPr>
            <w:tcW w:w="16" w:type="dxa"/>
          </w:tcPr>
          <w:p w:rsidR="00885B19" w:rsidRDefault="00885B19"/>
        </w:tc>
        <w:tc>
          <w:tcPr>
            <w:tcW w:w="1556" w:type="dxa"/>
          </w:tcPr>
          <w:p w:rsidR="00885B19" w:rsidRDefault="00885B19"/>
        </w:tc>
        <w:tc>
          <w:tcPr>
            <w:tcW w:w="574" w:type="dxa"/>
          </w:tcPr>
          <w:p w:rsidR="00885B19" w:rsidRDefault="00885B19"/>
        </w:tc>
        <w:tc>
          <w:tcPr>
            <w:tcW w:w="426" w:type="dxa"/>
          </w:tcPr>
          <w:p w:rsidR="00885B19" w:rsidRDefault="00885B19"/>
        </w:tc>
        <w:tc>
          <w:tcPr>
            <w:tcW w:w="1275" w:type="dxa"/>
          </w:tcPr>
          <w:p w:rsidR="00885B19" w:rsidRDefault="00885B19"/>
        </w:tc>
        <w:tc>
          <w:tcPr>
            <w:tcW w:w="9" w:type="dxa"/>
          </w:tcPr>
          <w:p w:rsidR="00885B19" w:rsidRDefault="00885B19"/>
        </w:tc>
        <w:tc>
          <w:tcPr>
            <w:tcW w:w="1695" w:type="dxa"/>
          </w:tcPr>
          <w:p w:rsidR="00885B19" w:rsidRDefault="00885B19"/>
        </w:tc>
        <w:tc>
          <w:tcPr>
            <w:tcW w:w="710" w:type="dxa"/>
          </w:tcPr>
          <w:p w:rsidR="00885B19" w:rsidRDefault="00885B19"/>
        </w:tc>
        <w:tc>
          <w:tcPr>
            <w:tcW w:w="141" w:type="dxa"/>
          </w:tcPr>
          <w:p w:rsidR="00885B19" w:rsidRDefault="00885B19"/>
        </w:tc>
      </w:tr>
      <w:tr w:rsidR="00885B19">
        <w:trPr>
          <w:trHeight w:hRule="exact" w:val="449"/>
        </w:trPr>
        <w:tc>
          <w:tcPr>
            <w:tcW w:w="10219" w:type="dxa"/>
            <w:gridSpan w:val="13"/>
            <w:shd w:val="clear" w:color="000000" w:fill="FFFFFF"/>
            <w:tcMar>
              <w:left w:w="34" w:type="dxa"/>
              <w:right w:w="34" w:type="dxa"/>
            </w:tcMar>
          </w:tcPr>
          <w:p w:rsidR="00885B19" w:rsidRDefault="00B761CB">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885B19">
        <w:trPr>
          <w:trHeight w:hRule="exact" w:val="138"/>
        </w:trPr>
        <w:tc>
          <w:tcPr>
            <w:tcW w:w="710" w:type="dxa"/>
          </w:tcPr>
          <w:p w:rsidR="00885B19" w:rsidRDefault="00885B19"/>
        </w:tc>
        <w:tc>
          <w:tcPr>
            <w:tcW w:w="853" w:type="dxa"/>
          </w:tcPr>
          <w:p w:rsidR="00885B19" w:rsidRDefault="00885B19"/>
        </w:tc>
        <w:tc>
          <w:tcPr>
            <w:tcW w:w="284" w:type="dxa"/>
          </w:tcPr>
          <w:p w:rsidR="00885B19" w:rsidRDefault="00885B19"/>
        </w:tc>
        <w:tc>
          <w:tcPr>
            <w:tcW w:w="1969" w:type="dxa"/>
          </w:tcPr>
          <w:p w:rsidR="00885B19" w:rsidRDefault="00885B19"/>
        </w:tc>
        <w:tc>
          <w:tcPr>
            <w:tcW w:w="16" w:type="dxa"/>
          </w:tcPr>
          <w:p w:rsidR="00885B19" w:rsidRDefault="00885B19"/>
        </w:tc>
        <w:tc>
          <w:tcPr>
            <w:tcW w:w="1556" w:type="dxa"/>
          </w:tcPr>
          <w:p w:rsidR="00885B19" w:rsidRDefault="00885B19"/>
        </w:tc>
        <w:tc>
          <w:tcPr>
            <w:tcW w:w="574" w:type="dxa"/>
          </w:tcPr>
          <w:p w:rsidR="00885B19" w:rsidRDefault="00885B19"/>
        </w:tc>
        <w:tc>
          <w:tcPr>
            <w:tcW w:w="426" w:type="dxa"/>
          </w:tcPr>
          <w:p w:rsidR="00885B19" w:rsidRDefault="00885B19"/>
        </w:tc>
        <w:tc>
          <w:tcPr>
            <w:tcW w:w="1275" w:type="dxa"/>
          </w:tcPr>
          <w:p w:rsidR="00885B19" w:rsidRDefault="00885B19"/>
        </w:tc>
        <w:tc>
          <w:tcPr>
            <w:tcW w:w="9" w:type="dxa"/>
          </w:tcPr>
          <w:p w:rsidR="00885B19" w:rsidRDefault="00885B19"/>
        </w:tc>
        <w:tc>
          <w:tcPr>
            <w:tcW w:w="1695" w:type="dxa"/>
          </w:tcPr>
          <w:p w:rsidR="00885B19" w:rsidRDefault="00885B19"/>
        </w:tc>
        <w:tc>
          <w:tcPr>
            <w:tcW w:w="710" w:type="dxa"/>
          </w:tcPr>
          <w:p w:rsidR="00885B19" w:rsidRDefault="00885B19"/>
        </w:tc>
        <w:tc>
          <w:tcPr>
            <w:tcW w:w="141" w:type="dxa"/>
          </w:tcPr>
          <w:p w:rsidR="00885B19" w:rsidRDefault="00885B19"/>
        </w:tc>
      </w:tr>
      <w:tr w:rsidR="00885B19" w:rsidRPr="00DE5BE9">
        <w:trPr>
          <w:trHeight w:hRule="exact" w:val="555"/>
        </w:trPr>
        <w:tc>
          <w:tcPr>
            <w:tcW w:w="1574" w:type="dxa"/>
            <w:gridSpan w:val="2"/>
            <w:shd w:val="clear" w:color="000000" w:fill="FFFFFF"/>
            <w:tcMar>
              <w:left w:w="34" w:type="dxa"/>
              <w:right w:w="34" w:type="dxa"/>
            </w:tcMar>
          </w:tcPr>
          <w:p w:rsidR="00885B19" w:rsidRDefault="00B761CB">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60" w:type="dxa"/>
            <w:gridSpan w:val="11"/>
            <w:vMerge w:val="restart"/>
            <w:shd w:val="clear" w:color="000000" w:fill="FFFFFF"/>
            <w:tcMar>
              <w:left w:w="34" w:type="dxa"/>
              <w:right w:w="34" w:type="dxa"/>
            </w:tcMar>
          </w:tcPr>
          <w:p w:rsidR="00885B19" w:rsidRPr="00B761CB" w:rsidRDefault="00B761CB">
            <w:pPr>
              <w:spacing w:after="0" w:line="240" w:lineRule="auto"/>
              <w:rPr>
                <w:sz w:val="24"/>
                <w:szCs w:val="24"/>
                <w:lang w:val="ru-RU"/>
              </w:rPr>
            </w:pPr>
            <w:r w:rsidRPr="00B761CB">
              <w:rPr>
                <w:rFonts w:ascii="Times New Roman" w:hAnsi="Times New Roman" w:cs="Times New Roman"/>
                <w:b/>
                <w:color w:val="000000"/>
                <w:sz w:val="24"/>
                <w:szCs w:val="24"/>
                <w:u w:val="single"/>
                <w:lang w:val="ru-RU"/>
              </w:rPr>
              <w:t xml:space="preserve">Электропитание и электроснабжение </w:t>
            </w:r>
            <w:proofErr w:type="spellStart"/>
            <w:r w:rsidRPr="00B761CB">
              <w:rPr>
                <w:rFonts w:ascii="Times New Roman" w:hAnsi="Times New Roman" w:cs="Times New Roman"/>
                <w:b/>
                <w:color w:val="000000"/>
                <w:sz w:val="24"/>
                <w:szCs w:val="24"/>
                <w:u w:val="single"/>
                <w:lang w:val="ru-RU"/>
              </w:rPr>
              <w:t>нетяговых</w:t>
            </w:r>
            <w:proofErr w:type="spellEnd"/>
            <w:r w:rsidRPr="00B761CB">
              <w:rPr>
                <w:rFonts w:ascii="Times New Roman" w:hAnsi="Times New Roman" w:cs="Times New Roman"/>
                <w:b/>
                <w:color w:val="000000"/>
                <w:sz w:val="24"/>
                <w:szCs w:val="24"/>
                <w:u w:val="single"/>
                <w:lang w:val="ru-RU"/>
              </w:rPr>
              <w:t xml:space="preserve"> потребителей</w:t>
            </w:r>
          </w:p>
        </w:tc>
      </w:tr>
      <w:tr w:rsidR="00885B19" w:rsidRPr="00DE5BE9">
        <w:trPr>
          <w:trHeight w:hRule="exact" w:val="138"/>
        </w:trPr>
        <w:tc>
          <w:tcPr>
            <w:tcW w:w="710" w:type="dxa"/>
          </w:tcPr>
          <w:p w:rsidR="00885B19" w:rsidRPr="00B761CB" w:rsidRDefault="00885B19">
            <w:pPr>
              <w:rPr>
                <w:lang w:val="ru-RU"/>
              </w:rPr>
            </w:pPr>
          </w:p>
        </w:tc>
        <w:tc>
          <w:tcPr>
            <w:tcW w:w="853" w:type="dxa"/>
          </w:tcPr>
          <w:p w:rsidR="00885B19" w:rsidRPr="00B761CB" w:rsidRDefault="00885B19">
            <w:pPr>
              <w:rPr>
                <w:lang w:val="ru-RU"/>
              </w:rPr>
            </w:pPr>
          </w:p>
        </w:tc>
        <w:tc>
          <w:tcPr>
            <w:tcW w:w="8660" w:type="dxa"/>
            <w:gridSpan w:val="11"/>
            <w:vMerge/>
            <w:shd w:val="clear" w:color="000000" w:fill="FFFFFF"/>
            <w:tcMar>
              <w:left w:w="34" w:type="dxa"/>
              <w:right w:w="34" w:type="dxa"/>
            </w:tcMar>
          </w:tcPr>
          <w:p w:rsidR="00885B19" w:rsidRPr="00B761CB" w:rsidRDefault="00885B19">
            <w:pPr>
              <w:rPr>
                <w:lang w:val="ru-RU"/>
              </w:rPr>
            </w:pPr>
          </w:p>
        </w:tc>
      </w:tr>
      <w:tr w:rsidR="00885B19" w:rsidRPr="00DE5BE9">
        <w:trPr>
          <w:trHeight w:hRule="exact" w:val="108"/>
        </w:trPr>
        <w:tc>
          <w:tcPr>
            <w:tcW w:w="710" w:type="dxa"/>
          </w:tcPr>
          <w:p w:rsidR="00885B19" w:rsidRPr="00B761CB" w:rsidRDefault="00885B19">
            <w:pPr>
              <w:rPr>
                <w:lang w:val="ru-RU"/>
              </w:rPr>
            </w:pPr>
          </w:p>
        </w:tc>
        <w:tc>
          <w:tcPr>
            <w:tcW w:w="853" w:type="dxa"/>
          </w:tcPr>
          <w:p w:rsidR="00885B19" w:rsidRPr="00B761CB" w:rsidRDefault="00885B19">
            <w:pPr>
              <w:rPr>
                <w:lang w:val="ru-RU"/>
              </w:rPr>
            </w:pPr>
          </w:p>
        </w:tc>
        <w:tc>
          <w:tcPr>
            <w:tcW w:w="284" w:type="dxa"/>
          </w:tcPr>
          <w:p w:rsidR="00885B19" w:rsidRPr="00B761CB" w:rsidRDefault="00885B19">
            <w:pPr>
              <w:rPr>
                <w:lang w:val="ru-RU"/>
              </w:rPr>
            </w:pPr>
          </w:p>
        </w:tc>
        <w:tc>
          <w:tcPr>
            <w:tcW w:w="1969" w:type="dxa"/>
          </w:tcPr>
          <w:p w:rsidR="00885B19" w:rsidRPr="00B761CB" w:rsidRDefault="00885B19">
            <w:pPr>
              <w:rPr>
                <w:lang w:val="ru-RU"/>
              </w:rPr>
            </w:pPr>
          </w:p>
        </w:tc>
        <w:tc>
          <w:tcPr>
            <w:tcW w:w="16" w:type="dxa"/>
          </w:tcPr>
          <w:p w:rsidR="00885B19" w:rsidRPr="00B761CB" w:rsidRDefault="00885B19">
            <w:pPr>
              <w:rPr>
                <w:lang w:val="ru-RU"/>
              </w:rPr>
            </w:pPr>
          </w:p>
        </w:tc>
        <w:tc>
          <w:tcPr>
            <w:tcW w:w="1556" w:type="dxa"/>
          </w:tcPr>
          <w:p w:rsidR="00885B19" w:rsidRPr="00B761CB" w:rsidRDefault="00885B19">
            <w:pPr>
              <w:rPr>
                <w:lang w:val="ru-RU"/>
              </w:rPr>
            </w:pPr>
          </w:p>
        </w:tc>
        <w:tc>
          <w:tcPr>
            <w:tcW w:w="574" w:type="dxa"/>
          </w:tcPr>
          <w:p w:rsidR="00885B19" w:rsidRPr="00B761CB" w:rsidRDefault="00885B19">
            <w:pPr>
              <w:rPr>
                <w:lang w:val="ru-RU"/>
              </w:rPr>
            </w:pPr>
          </w:p>
        </w:tc>
        <w:tc>
          <w:tcPr>
            <w:tcW w:w="426" w:type="dxa"/>
          </w:tcPr>
          <w:p w:rsidR="00885B19" w:rsidRPr="00B761CB" w:rsidRDefault="00885B19">
            <w:pPr>
              <w:rPr>
                <w:lang w:val="ru-RU"/>
              </w:rPr>
            </w:pPr>
          </w:p>
        </w:tc>
        <w:tc>
          <w:tcPr>
            <w:tcW w:w="1275" w:type="dxa"/>
          </w:tcPr>
          <w:p w:rsidR="00885B19" w:rsidRPr="00B761CB" w:rsidRDefault="00885B19">
            <w:pPr>
              <w:rPr>
                <w:lang w:val="ru-RU"/>
              </w:rPr>
            </w:pPr>
          </w:p>
        </w:tc>
        <w:tc>
          <w:tcPr>
            <w:tcW w:w="9" w:type="dxa"/>
          </w:tcPr>
          <w:p w:rsidR="00885B19" w:rsidRPr="00B761CB" w:rsidRDefault="00885B19">
            <w:pPr>
              <w:rPr>
                <w:lang w:val="ru-RU"/>
              </w:rPr>
            </w:pPr>
          </w:p>
        </w:tc>
        <w:tc>
          <w:tcPr>
            <w:tcW w:w="1695" w:type="dxa"/>
          </w:tcPr>
          <w:p w:rsidR="00885B19" w:rsidRPr="00B761CB" w:rsidRDefault="00885B19">
            <w:pPr>
              <w:rPr>
                <w:lang w:val="ru-RU"/>
              </w:rPr>
            </w:pPr>
          </w:p>
        </w:tc>
        <w:tc>
          <w:tcPr>
            <w:tcW w:w="710" w:type="dxa"/>
          </w:tcPr>
          <w:p w:rsidR="00885B19" w:rsidRPr="00B761CB" w:rsidRDefault="00885B19">
            <w:pPr>
              <w:rPr>
                <w:lang w:val="ru-RU"/>
              </w:rPr>
            </w:pPr>
          </w:p>
        </w:tc>
        <w:tc>
          <w:tcPr>
            <w:tcW w:w="141" w:type="dxa"/>
          </w:tcPr>
          <w:p w:rsidR="00885B19" w:rsidRPr="00B761CB" w:rsidRDefault="00885B19">
            <w:pPr>
              <w:rPr>
                <w:lang w:val="ru-RU"/>
              </w:rPr>
            </w:pPr>
          </w:p>
        </w:tc>
      </w:tr>
      <w:tr w:rsidR="00885B19" w:rsidRPr="00DE5BE9">
        <w:trPr>
          <w:trHeight w:hRule="exact" w:val="304"/>
        </w:trPr>
        <w:tc>
          <w:tcPr>
            <w:tcW w:w="10221" w:type="dxa"/>
            <w:gridSpan w:val="13"/>
            <w:shd w:val="clear" w:color="000000" w:fill="FFFFFF"/>
            <w:tcMar>
              <w:left w:w="34" w:type="dxa"/>
              <w:right w:w="34" w:type="dxa"/>
            </w:tcMar>
          </w:tcPr>
          <w:p w:rsidR="00885B19" w:rsidRPr="00B761CB" w:rsidRDefault="00B761CB">
            <w:pPr>
              <w:spacing w:after="0" w:line="240" w:lineRule="auto"/>
              <w:rPr>
                <w:sz w:val="24"/>
                <w:szCs w:val="24"/>
                <w:lang w:val="ru-RU"/>
              </w:rPr>
            </w:pPr>
            <w:r w:rsidRPr="00B761CB">
              <w:rPr>
                <w:rFonts w:ascii="Times New Roman" w:hAnsi="Times New Roman" w:cs="Times New Roman"/>
                <w:color w:val="000000"/>
                <w:sz w:val="24"/>
                <w:szCs w:val="24"/>
                <w:lang w:val="ru-RU"/>
              </w:rPr>
              <w:t>для специальности 23.05.05  Системы обеспечения движения поездов</w:t>
            </w:r>
          </w:p>
        </w:tc>
      </w:tr>
      <w:tr w:rsidR="00885B19" w:rsidRPr="00DE5BE9">
        <w:trPr>
          <w:trHeight w:hRule="exact" w:val="229"/>
        </w:trPr>
        <w:tc>
          <w:tcPr>
            <w:tcW w:w="710" w:type="dxa"/>
          </w:tcPr>
          <w:p w:rsidR="00885B19" w:rsidRPr="00B761CB" w:rsidRDefault="00885B19">
            <w:pPr>
              <w:rPr>
                <w:lang w:val="ru-RU"/>
              </w:rPr>
            </w:pPr>
          </w:p>
        </w:tc>
        <w:tc>
          <w:tcPr>
            <w:tcW w:w="853" w:type="dxa"/>
          </w:tcPr>
          <w:p w:rsidR="00885B19" w:rsidRPr="00B761CB" w:rsidRDefault="00885B19">
            <w:pPr>
              <w:rPr>
                <w:lang w:val="ru-RU"/>
              </w:rPr>
            </w:pPr>
          </w:p>
        </w:tc>
        <w:tc>
          <w:tcPr>
            <w:tcW w:w="284" w:type="dxa"/>
          </w:tcPr>
          <w:p w:rsidR="00885B19" w:rsidRPr="00B761CB" w:rsidRDefault="00885B19">
            <w:pPr>
              <w:rPr>
                <w:lang w:val="ru-RU"/>
              </w:rPr>
            </w:pPr>
          </w:p>
        </w:tc>
        <w:tc>
          <w:tcPr>
            <w:tcW w:w="1969" w:type="dxa"/>
          </w:tcPr>
          <w:p w:rsidR="00885B19" w:rsidRPr="00B761CB" w:rsidRDefault="00885B19">
            <w:pPr>
              <w:rPr>
                <w:lang w:val="ru-RU"/>
              </w:rPr>
            </w:pPr>
          </w:p>
        </w:tc>
        <w:tc>
          <w:tcPr>
            <w:tcW w:w="16" w:type="dxa"/>
          </w:tcPr>
          <w:p w:rsidR="00885B19" w:rsidRPr="00B761CB" w:rsidRDefault="00885B19">
            <w:pPr>
              <w:rPr>
                <w:lang w:val="ru-RU"/>
              </w:rPr>
            </w:pPr>
          </w:p>
        </w:tc>
        <w:tc>
          <w:tcPr>
            <w:tcW w:w="1556" w:type="dxa"/>
          </w:tcPr>
          <w:p w:rsidR="00885B19" w:rsidRPr="00B761CB" w:rsidRDefault="00885B19">
            <w:pPr>
              <w:rPr>
                <w:lang w:val="ru-RU"/>
              </w:rPr>
            </w:pPr>
          </w:p>
        </w:tc>
        <w:tc>
          <w:tcPr>
            <w:tcW w:w="574" w:type="dxa"/>
          </w:tcPr>
          <w:p w:rsidR="00885B19" w:rsidRPr="00B761CB" w:rsidRDefault="00885B19">
            <w:pPr>
              <w:rPr>
                <w:lang w:val="ru-RU"/>
              </w:rPr>
            </w:pPr>
          </w:p>
        </w:tc>
        <w:tc>
          <w:tcPr>
            <w:tcW w:w="426" w:type="dxa"/>
          </w:tcPr>
          <w:p w:rsidR="00885B19" w:rsidRPr="00B761CB" w:rsidRDefault="00885B19">
            <w:pPr>
              <w:rPr>
                <w:lang w:val="ru-RU"/>
              </w:rPr>
            </w:pPr>
          </w:p>
        </w:tc>
        <w:tc>
          <w:tcPr>
            <w:tcW w:w="1275" w:type="dxa"/>
          </w:tcPr>
          <w:p w:rsidR="00885B19" w:rsidRPr="00B761CB" w:rsidRDefault="00885B19">
            <w:pPr>
              <w:rPr>
                <w:lang w:val="ru-RU"/>
              </w:rPr>
            </w:pPr>
          </w:p>
        </w:tc>
        <w:tc>
          <w:tcPr>
            <w:tcW w:w="9" w:type="dxa"/>
          </w:tcPr>
          <w:p w:rsidR="00885B19" w:rsidRPr="00B761CB" w:rsidRDefault="00885B19">
            <w:pPr>
              <w:rPr>
                <w:lang w:val="ru-RU"/>
              </w:rPr>
            </w:pPr>
          </w:p>
        </w:tc>
        <w:tc>
          <w:tcPr>
            <w:tcW w:w="1695" w:type="dxa"/>
          </w:tcPr>
          <w:p w:rsidR="00885B19" w:rsidRPr="00B761CB" w:rsidRDefault="00885B19">
            <w:pPr>
              <w:rPr>
                <w:lang w:val="ru-RU"/>
              </w:rPr>
            </w:pPr>
          </w:p>
        </w:tc>
        <w:tc>
          <w:tcPr>
            <w:tcW w:w="710" w:type="dxa"/>
          </w:tcPr>
          <w:p w:rsidR="00885B19" w:rsidRPr="00B761CB" w:rsidRDefault="00885B19">
            <w:pPr>
              <w:rPr>
                <w:lang w:val="ru-RU"/>
              </w:rPr>
            </w:pPr>
          </w:p>
        </w:tc>
        <w:tc>
          <w:tcPr>
            <w:tcW w:w="141" w:type="dxa"/>
          </w:tcPr>
          <w:p w:rsidR="00885B19" w:rsidRPr="00B761CB" w:rsidRDefault="00885B19">
            <w:pPr>
              <w:rPr>
                <w:lang w:val="ru-RU"/>
              </w:rPr>
            </w:pPr>
          </w:p>
        </w:tc>
      </w:tr>
      <w:tr w:rsidR="00885B19" w:rsidRPr="00DE5BE9">
        <w:trPr>
          <w:trHeight w:hRule="exact" w:val="277"/>
        </w:trPr>
        <w:tc>
          <w:tcPr>
            <w:tcW w:w="1857" w:type="dxa"/>
            <w:gridSpan w:val="3"/>
            <w:shd w:val="clear" w:color="000000" w:fill="FFFFFF"/>
            <w:tcMar>
              <w:left w:w="34" w:type="dxa"/>
              <w:right w:w="34" w:type="dxa"/>
            </w:tcMar>
          </w:tcPr>
          <w:p w:rsidR="00885B19" w:rsidRDefault="00B761CB">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76" w:type="dxa"/>
            <w:gridSpan w:val="10"/>
            <w:vMerge w:val="restart"/>
            <w:shd w:val="clear" w:color="000000" w:fill="FFFFFF"/>
            <w:tcMar>
              <w:left w:w="34" w:type="dxa"/>
              <w:right w:w="34" w:type="dxa"/>
            </w:tcMar>
          </w:tcPr>
          <w:p w:rsidR="00885B19" w:rsidRPr="00B761CB" w:rsidRDefault="00B761CB">
            <w:pPr>
              <w:spacing w:after="0" w:line="240" w:lineRule="auto"/>
              <w:rPr>
                <w:sz w:val="24"/>
                <w:szCs w:val="24"/>
                <w:lang w:val="ru-RU"/>
              </w:rPr>
            </w:pPr>
            <w:r w:rsidRPr="00B761CB">
              <w:rPr>
                <w:rFonts w:ascii="Times New Roman" w:hAnsi="Times New Roman" w:cs="Times New Roman"/>
                <w:color w:val="000000"/>
                <w:sz w:val="24"/>
                <w:szCs w:val="24"/>
                <w:u w:val="single"/>
                <w:lang w:val="ru-RU"/>
              </w:rPr>
              <w:t xml:space="preserve">ст. преподаватель, </w:t>
            </w:r>
            <w:proofErr w:type="spellStart"/>
            <w:r w:rsidRPr="00B761CB">
              <w:rPr>
                <w:rFonts w:ascii="Times New Roman" w:hAnsi="Times New Roman" w:cs="Times New Roman"/>
                <w:color w:val="000000"/>
                <w:sz w:val="24"/>
                <w:szCs w:val="24"/>
                <w:u w:val="single"/>
                <w:lang w:val="ru-RU"/>
              </w:rPr>
              <w:t>Зубцова</w:t>
            </w:r>
            <w:proofErr w:type="spellEnd"/>
            <w:r w:rsidRPr="00B761CB">
              <w:rPr>
                <w:rFonts w:ascii="Times New Roman" w:hAnsi="Times New Roman" w:cs="Times New Roman"/>
                <w:color w:val="000000"/>
                <w:sz w:val="24"/>
                <w:szCs w:val="24"/>
                <w:u w:val="single"/>
                <w:lang w:val="ru-RU"/>
              </w:rPr>
              <w:t xml:space="preserve"> К.С.</w:t>
            </w:r>
          </w:p>
        </w:tc>
      </w:tr>
      <w:tr w:rsidR="00885B19" w:rsidRPr="00DE5BE9">
        <w:trPr>
          <w:trHeight w:hRule="exact" w:val="36"/>
        </w:trPr>
        <w:tc>
          <w:tcPr>
            <w:tcW w:w="710" w:type="dxa"/>
          </w:tcPr>
          <w:p w:rsidR="00885B19" w:rsidRPr="00B761CB" w:rsidRDefault="00885B19">
            <w:pPr>
              <w:rPr>
                <w:lang w:val="ru-RU"/>
              </w:rPr>
            </w:pPr>
          </w:p>
        </w:tc>
        <w:tc>
          <w:tcPr>
            <w:tcW w:w="853" w:type="dxa"/>
          </w:tcPr>
          <w:p w:rsidR="00885B19" w:rsidRPr="00B761CB" w:rsidRDefault="00885B19">
            <w:pPr>
              <w:rPr>
                <w:lang w:val="ru-RU"/>
              </w:rPr>
            </w:pPr>
          </w:p>
        </w:tc>
        <w:tc>
          <w:tcPr>
            <w:tcW w:w="284" w:type="dxa"/>
          </w:tcPr>
          <w:p w:rsidR="00885B19" w:rsidRPr="00B761CB" w:rsidRDefault="00885B19">
            <w:pPr>
              <w:rPr>
                <w:lang w:val="ru-RU"/>
              </w:rPr>
            </w:pPr>
          </w:p>
        </w:tc>
        <w:tc>
          <w:tcPr>
            <w:tcW w:w="8376" w:type="dxa"/>
            <w:gridSpan w:val="10"/>
            <w:vMerge/>
            <w:shd w:val="clear" w:color="000000" w:fill="FFFFFF"/>
            <w:tcMar>
              <w:left w:w="34" w:type="dxa"/>
              <w:right w:w="34" w:type="dxa"/>
            </w:tcMar>
          </w:tcPr>
          <w:p w:rsidR="00885B19" w:rsidRPr="00B761CB" w:rsidRDefault="00885B19">
            <w:pPr>
              <w:rPr>
                <w:lang w:val="ru-RU"/>
              </w:rPr>
            </w:pPr>
          </w:p>
        </w:tc>
      </w:tr>
      <w:tr w:rsidR="00885B19" w:rsidRPr="00DE5BE9">
        <w:trPr>
          <w:trHeight w:hRule="exact" w:val="446"/>
        </w:trPr>
        <w:tc>
          <w:tcPr>
            <w:tcW w:w="710" w:type="dxa"/>
          </w:tcPr>
          <w:p w:rsidR="00885B19" w:rsidRPr="00B761CB" w:rsidRDefault="00885B19">
            <w:pPr>
              <w:rPr>
                <w:lang w:val="ru-RU"/>
              </w:rPr>
            </w:pPr>
          </w:p>
        </w:tc>
        <w:tc>
          <w:tcPr>
            <w:tcW w:w="853" w:type="dxa"/>
          </w:tcPr>
          <w:p w:rsidR="00885B19" w:rsidRPr="00B761CB" w:rsidRDefault="00885B19">
            <w:pPr>
              <w:rPr>
                <w:lang w:val="ru-RU"/>
              </w:rPr>
            </w:pPr>
          </w:p>
        </w:tc>
        <w:tc>
          <w:tcPr>
            <w:tcW w:w="284" w:type="dxa"/>
          </w:tcPr>
          <w:p w:rsidR="00885B19" w:rsidRPr="00B761CB" w:rsidRDefault="00885B19">
            <w:pPr>
              <w:rPr>
                <w:lang w:val="ru-RU"/>
              </w:rPr>
            </w:pPr>
          </w:p>
        </w:tc>
        <w:tc>
          <w:tcPr>
            <w:tcW w:w="1969" w:type="dxa"/>
          </w:tcPr>
          <w:p w:rsidR="00885B19" w:rsidRPr="00B761CB" w:rsidRDefault="00885B19">
            <w:pPr>
              <w:rPr>
                <w:lang w:val="ru-RU"/>
              </w:rPr>
            </w:pPr>
          </w:p>
        </w:tc>
        <w:tc>
          <w:tcPr>
            <w:tcW w:w="16" w:type="dxa"/>
          </w:tcPr>
          <w:p w:rsidR="00885B19" w:rsidRPr="00B761CB" w:rsidRDefault="00885B19">
            <w:pPr>
              <w:rPr>
                <w:lang w:val="ru-RU"/>
              </w:rPr>
            </w:pPr>
          </w:p>
        </w:tc>
        <w:tc>
          <w:tcPr>
            <w:tcW w:w="1556" w:type="dxa"/>
          </w:tcPr>
          <w:p w:rsidR="00885B19" w:rsidRPr="00B761CB" w:rsidRDefault="00885B19">
            <w:pPr>
              <w:rPr>
                <w:lang w:val="ru-RU"/>
              </w:rPr>
            </w:pPr>
          </w:p>
        </w:tc>
        <w:tc>
          <w:tcPr>
            <w:tcW w:w="574" w:type="dxa"/>
          </w:tcPr>
          <w:p w:rsidR="00885B19" w:rsidRPr="00B761CB" w:rsidRDefault="00885B19">
            <w:pPr>
              <w:rPr>
                <w:lang w:val="ru-RU"/>
              </w:rPr>
            </w:pPr>
          </w:p>
        </w:tc>
        <w:tc>
          <w:tcPr>
            <w:tcW w:w="426" w:type="dxa"/>
          </w:tcPr>
          <w:p w:rsidR="00885B19" w:rsidRPr="00B761CB" w:rsidRDefault="00885B19">
            <w:pPr>
              <w:rPr>
                <w:lang w:val="ru-RU"/>
              </w:rPr>
            </w:pPr>
          </w:p>
        </w:tc>
        <w:tc>
          <w:tcPr>
            <w:tcW w:w="1275" w:type="dxa"/>
          </w:tcPr>
          <w:p w:rsidR="00885B19" w:rsidRPr="00B761CB" w:rsidRDefault="00885B19">
            <w:pPr>
              <w:rPr>
                <w:lang w:val="ru-RU"/>
              </w:rPr>
            </w:pPr>
          </w:p>
        </w:tc>
        <w:tc>
          <w:tcPr>
            <w:tcW w:w="9" w:type="dxa"/>
          </w:tcPr>
          <w:p w:rsidR="00885B19" w:rsidRPr="00B761CB" w:rsidRDefault="00885B19">
            <w:pPr>
              <w:rPr>
                <w:lang w:val="ru-RU"/>
              </w:rPr>
            </w:pPr>
          </w:p>
        </w:tc>
        <w:tc>
          <w:tcPr>
            <w:tcW w:w="1695" w:type="dxa"/>
          </w:tcPr>
          <w:p w:rsidR="00885B19" w:rsidRPr="00B761CB" w:rsidRDefault="00885B19">
            <w:pPr>
              <w:rPr>
                <w:lang w:val="ru-RU"/>
              </w:rPr>
            </w:pPr>
          </w:p>
        </w:tc>
        <w:tc>
          <w:tcPr>
            <w:tcW w:w="710" w:type="dxa"/>
          </w:tcPr>
          <w:p w:rsidR="00885B19" w:rsidRPr="00B761CB" w:rsidRDefault="00885B19">
            <w:pPr>
              <w:rPr>
                <w:lang w:val="ru-RU"/>
              </w:rPr>
            </w:pPr>
          </w:p>
        </w:tc>
        <w:tc>
          <w:tcPr>
            <w:tcW w:w="141" w:type="dxa"/>
          </w:tcPr>
          <w:p w:rsidR="00885B19" w:rsidRPr="00B761CB" w:rsidRDefault="00885B19">
            <w:pPr>
              <w:rPr>
                <w:lang w:val="ru-RU"/>
              </w:rPr>
            </w:pPr>
          </w:p>
        </w:tc>
      </w:tr>
      <w:tr w:rsidR="00885B19" w:rsidRPr="00B761CB">
        <w:trPr>
          <w:trHeight w:hRule="exact" w:val="304"/>
        </w:trPr>
        <w:tc>
          <w:tcPr>
            <w:tcW w:w="3825" w:type="dxa"/>
            <w:gridSpan w:val="4"/>
            <w:shd w:val="clear" w:color="000000" w:fill="FFFFFF"/>
            <w:tcMar>
              <w:left w:w="34" w:type="dxa"/>
              <w:right w:w="34" w:type="dxa"/>
            </w:tcMar>
          </w:tcPr>
          <w:p w:rsidR="00885B19" w:rsidRDefault="00B761CB">
            <w:pPr>
              <w:spacing w:after="0" w:line="240" w:lineRule="auto"/>
              <w:rPr>
                <w:sz w:val="24"/>
                <w:szCs w:val="24"/>
              </w:rPr>
            </w:pPr>
            <w:proofErr w:type="spellStart"/>
            <w:r>
              <w:rPr>
                <w:rFonts w:ascii="Times New Roman" w:hAnsi="Times New Roman" w:cs="Times New Roman"/>
                <w:color w:val="000000"/>
                <w:sz w:val="24"/>
                <w:szCs w:val="24"/>
              </w:rPr>
              <w:t>Обсуждена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заседании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кафедры</w:t>
            </w:r>
            <w:proofErr w:type="spellEnd"/>
            <w:r>
              <w:rPr>
                <w:rFonts w:ascii="Times New Roman" w:hAnsi="Times New Roman" w:cs="Times New Roman"/>
                <w:color w:val="000000"/>
                <w:sz w:val="24"/>
                <w:szCs w:val="24"/>
              </w:rPr>
              <w:t>:</w:t>
            </w:r>
          </w:p>
        </w:tc>
        <w:tc>
          <w:tcPr>
            <w:tcW w:w="16" w:type="dxa"/>
          </w:tcPr>
          <w:p w:rsidR="00885B19" w:rsidRDefault="00885B19"/>
        </w:tc>
        <w:tc>
          <w:tcPr>
            <w:tcW w:w="6393" w:type="dxa"/>
            <w:gridSpan w:val="8"/>
            <w:shd w:val="clear" w:color="000000" w:fill="FFFFFF"/>
            <w:tcMar>
              <w:left w:w="34" w:type="dxa"/>
              <w:right w:w="34" w:type="dxa"/>
            </w:tcMar>
          </w:tcPr>
          <w:p w:rsidR="00885B19" w:rsidRPr="00B761CB" w:rsidRDefault="00DE5BE9">
            <w:pPr>
              <w:spacing w:after="0" w:line="240" w:lineRule="auto"/>
              <w:rPr>
                <w:sz w:val="24"/>
                <w:szCs w:val="24"/>
                <w:lang w:val="ru-RU"/>
              </w:rPr>
            </w:pPr>
            <w:r>
              <w:rPr>
                <w:rFonts w:ascii="Times New Roman" w:hAnsi="Times New Roman" w:cs="Times New Roman"/>
                <w:color w:val="000000"/>
                <w:sz w:val="24"/>
                <w:szCs w:val="24"/>
                <w:u w:val="single"/>
                <w:lang w:val="ru-RU"/>
              </w:rPr>
              <w:t>Автоматика, телемеханика и связь</w:t>
            </w:r>
          </w:p>
        </w:tc>
      </w:tr>
      <w:tr w:rsidR="00885B19" w:rsidRPr="00B761CB">
        <w:trPr>
          <w:trHeight w:hRule="exact" w:val="432"/>
        </w:trPr>
        <w:tc>
          <w:tcPr>
            <w:tcW w:w="710" w:type="dxa"/>
          </w:tcPr>
          <w:p w:rsidR="00885B19" w:rsidRPr="00B761CB" w:rsidRDefault="00885B19">
            <w:pPr>
              <w:rPr>
                <w:lang w:val="ru-RU"/>
              </w:rPr>
            </w:pPr>
          </w:p>
        </w:tc>
        <w:tc>
          <w:tcPr>
            <w:tcW w:w="853" w:type="dxa"/>
          </w:tcPr>
          <w:p w:rsidR="00885B19" w:rsidRPr="00B761CB" w:rsidRDefault="00885B19">
            <w:pPr>
              <w:rPr>
                <w:lang w:val="ru-RU"/>
              </w:rPr>
            </w:pPr>
          </w:p>
        </w:tc>
        <w:tc>
          <w:tcPr>
            <w:tcW w:w="284" w:type="dxa"/>
          </w:tcPr>
          <w:p w:rsidR="00885B19" w:rsidRPr="00B761CB" w:rsidRDefault="00885B19">
            <w:pPr>
              <w:rPr>
                <w:lang w:val="ru-RU"/>
              </w:rPr>
            </w:pPr>
          </w:p>
        </w:tc>
        <w:tc>
          <w:tcPr>
            <w:tcW w:w="1969" w:type="dxa"/>
          </w:tcPr>
          <w:p w:rsidR="00885B19" w:rsidRPr="00B761CB" w:rsidRDefault="00885B19">
            <w:pPr>
              <w:rPr>
                <w:lang w:val="ru-RU"/>
              </w:rPr>
            </w:pPr>
          </w:p>
        </w:tc>
        <w:tc>
          <w:tcPr>
            <w:tcW w:w="16" w:type="dxa"/>
          </w:tcPr>
          <w:p w:rsidR="00885B19" w:rsidRPr="00B761CB" w:rsidRDefault="00885B19">
            <w:pPr>
              <w:rPr>
                <w:lang w:val="ru-RU"/>
              </w:rPr>
            </w:pPr>
          </w:p>
        </w:tc>
        <w:tc>
          <w:tcPr>
            <w:tcW w:w="1556" w:type="dxa"/>
          </w:tcPr>
          <w:p w:rsidR="00885B19" w:rsidRPr="00B761CB" w:rsidRDefault="00885B19">
            <w:pPr>
              <w:rPr>
                <w:lang w:val="ru-RU"/>
              </w:rPr>
            </w:pPr>
          </w:p>
        </w:tc>
        <w:tc>
          <w:tcPr>
            <w:tcW w:w="574" w:type="dxa"/>
          </w:tcPr>
          <w:p w:rsidR="00885B19" w:rsidRPr="00B761CB" w:rsidRDefault="00885B19">
            <w:pPr>
              <w:rPr>
                <w:lang w:val="ru-RU"/>
              </w:rPr>
            </w:pPr>
          </w:p>
        </w:tc>
        <w:tc>
          <w:tcPr>
            <w:tcW w:w="426" w:type="dxa"/>
          </w:tcPr>
          <w:p w:rsidR="00885B19" w:rsidRPr="00B761CB" w:rsidRDefault="00885B19">
            <w:pPr>
              <w:rPr>
                <w:lang w:val="ru-RU"/>
              </w:rPr>
            </w:pPr>
          </w:p>
        </w:tc>
        <w:tc>
          <w:tcPr>
            <w:tcW w:w="1275" w:type="dxa"/>
          </w:tcPr>
          <w:p w:rsidR="00885B19" w:rsidRPr="00B761CB" w:rsidRDefault="00885B19">
            <w:pPr>
              <w:rPr>
                <w:lang w:val="ru-RU"/>
              </w:rPr>
            </w:pPr>
          </w:p>
        </w:tc>
        <w:tc>
          <w:tcPr>
            <w:tcW w:w="9" w:type="dxa"/>
          </w:tcPr>
          <w:p w:rsidR="00885B19" w:rsidRPr="00B761CB" w:rsidRDefault="00885B19">
            <w:pPr>
              <w:rPr>
                <w:lang w:val="ru-RU"/>
              </w:rPr>
            </w:pPr>
          </w:p>
        </w:tc>
        <w:tc>
          <w:tcPr>
            <w:tcW w:w="1695" w:type="dxa"/>
          </w:tcPr>
          <w:p w:rsidR="00885B19" w:rsidRPr="00B761CB" w:rsidRDefault="00885B19">
            <w:pPr>
              <w:rPr>
                <w:lang w:val="ru-RU"/>
              </w:rPr>
            </w:pPr>
          </w:p>
        </w:tc>
        <w:tc>
          <w:tcPr>
            <w:tcW w:w="710" w:type="dxa"/>
          </w:tcPr>
          <w:p w:rsidR="00885B19" w:rsidRPr="00B761CB" w:rsidRDefault="00885B19">
            <w:pPr>
              <w:rPr>
                <w:lang w:val="ru-RU"/>
              </w:rPr>
            </w:pPr>
          </w:p>
        </w:tc>
        <w:tc>
          <w:tcPr>
            <w:tcW w:w="141" w:type="dxa"/>
          </w:tcPr>
          <w:p w:rsidR="00885B19" w:rsidRPr="00B761CB" w:rsidRDefault="00885B19">
            <w:pPr>
              <w:rPr>
                <w:lang w:val="ru-RU"/>
              </w:rPr>
            </w:pPr>
          </w:p>
        </w:tc>
      </w:tr>
      <w:tr w:rsidR="00885B19">
        <w:trPr>
          <w:trHeight w:hRule="exact" w:val="304"/>
        </w:trPr>
        <w:tc>
          <w:tcPr>
            <w:tcW w:w="10214" w:type="dxa"/>
            <w:gridSpan w:val="13"/>
            <w:shd w:val="clear" w:color="000000" w:fill="FFFFFF"/>
            <w:tcMar>
              <w:left w:w="34" w:type="dxa"/>
              <w:right w:w="34" w:type="dxa"/>
            </w:tcMar>
          </w:tcPr>
          <w:p w:rsidR="00885B19" w:rsidRDefault="00B761CB">
            <w:pPr>
              <w:spacing w:after="0" w:line="240" w:lineRule="auto"/>
              <w:rPr>
                <w:sz w:val="24"/>
                <w:szCs w:val="24"/>
              </w:rPr>
            </w:pPr>
            <w:proofErr w:type="spellStart"/>
            <w:r>
              <w:rPr>
                <w:rFonts w:ascii="Times New Roman" w:hAnsi="Times New Roman" w:cs="Times New Roman"/>
                <w:color w:val="000000"/>
                <w:sz w:val="24"/>
                <w:szCs w:val="24"/>
              </w:rPr>
              <w:t>Протокол</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w:t>
            </w:r>
            <w:proofErr w:type="spellEnd"/>
            <w:r>
              <w:rPr>
                <w:rFonts w:ascii="Times New Roman" w:hAnsi="Times New Roman" w:cs="Times New Roman"/>
                <w:color w:val="000000"/>
                <w:sz w:val="24"/>
                <w:szCs w:val="24"/>
              </w:rPr>
              <w:t xml:space="preserve"> 26.04.2023г. № 4</w:t>
            </w:r>
          </w:p>
        </w:tc>
      </w:tr>
      <w:tr w:rsidR="00885B19">
        <w:trPr>
          <w:trHeight w:hRule="exact" w:val="152"/>
        </w:trPr>
        <w:tc>
          <w:tcPr>
            <w:tcW w:w="710" w:type="dxa"/>
          </w:tcPr>
          <w:p w:rsidR="00885B19" w:rsidRDefault="00885B19"/>
        </w:tc>
        <w:tc>
          <w:tcPr>
            <w:tcW w:w="853" w:type="dxa"/>
          </w:tcPr>
          <w:p w:rsidR="00885B19" w:rsidRDefault="00885B19"/>
        </w:tc>
        <w:tc>
          <w:tcPr>
            <w:tcW w:w="284" w:type="dxa"/>
          </w:tcPr>
          <w:p w:rsidR="00885B19" w:rsidRDefault="00885B19"/>
        </w:tc>
        <w:tc>
          <w:tcPr>
            <w:tcW w:w="1969" w:type="dxa"/>
          </w:tcPr>
          <w:p w:rsidR="00885B19" w:rsidRDefault="00885B19"/>
        </w:tc>
        <w:tc>
          <w:tcPr>
            <w:tcW w:w="16" w:type="dxa"/>
          </w:tcPr>
          <w:p w:rsidR="00885B19" w:rsidRDefault="00885B19"/>
        </w:tc>
        <w:tc>
          <w:tcPr>
            <w:tcW w:w="1556" w:type="dxa"/>
          </w:tcPr>
          <w:p w:rsidR="00885B19" w:rsidRDefault="00885B19"/>
        </w:tc>
        <w:tc>
          <w:tcPr>
            <w:tcW w:w="574" w:type="dxa"/>
          </w:tcPr>
          <w:p w:rsidR="00885B19" w:rsidRDefault="00885B19"/>
        </w:tc>
        <w:tc>
          <w:tcPr>
            <w:tcW w:w="426" w:type="dxa"/>
          </w:tcPr>
          <w:p w:rsidR="00885B19" w:rsidRDefault="00885B19"/>
        </w:tc>
        <w:tc>
          <w:tcPr>
            <w:tcW w:w="1275" w:type="dxa"/>
          </w:tcPr>
          <w:p w:rsidR="00885B19" w:rsidRDefault="00885B19"/>
        </w:tc>
        <w:tc>
          <w:tcPr>
            <w:tcW w:w="9" w:type="dxa"/>
          </w:tcPr>
          <w:p w:rsidR="00885B19" w:rsidRDefault="00885B19"/>
        </w:tc>
        <w:tc>
          <w:tcPr>
            <w:tcW w:w="1695" w:type="dxa"/>
          </w:tcPr>
          <w:p w:rsidR="00885B19" w:rsidRDefault="00885B19"/>
        </w:tc>
        <w:tc>
          <w:tcPr>
            <w:tcW w:w="710" w:type="dxa"/>
          </w:tcPr>
          <w:p w:rsidR="00885B19" w:rsidRDefault="00885B19"/>
        </w:tc>
        <w:tc>
          <w:tcPr>
            <w:tcW w:w="141" w:type="dxa"/>
          </w:tcPr>
          <w:p w:rsidR="00885B19" w:rsidRDefault="00885B19"/>
        </w:tc>
      </w:tr>
      <w:tr w:rsidR="00885B19" w:rsidRPr="00DE5BE9">
        <w:trPr>
          <w:trHeight w:hRule="exact" w:val="1125"/>
        </w:trPr>
        <w:tc>
          <w:tcPr>
            <w:tcW w:w="5395" w:type="dxa"/>
            <w:gridSpan w:val="6"/>
            <w:shd w:val="clear" w:color="000000" w:fill="FFFFFF"/>
            <w:tcMar>
              <w:left w:w="34" w:type="dxa"/>
              <w:right w:w="34" w:type="dxa"/>
            </w:tcMar>
          </w:tcPr>
          <w:p w:rsidR="00885B19" w:rsidRPr="00B761CB" w:rsidRDefault="00B761CB">
            <w:pPr>
              <w:spacing w:after="0" w:line="240" w:lineRule="auto"/>
              <w:rPr>
                <w:sz w:val="24"/>
                <w:szCs w:val="24"/>
                <w:lang w:val="ru-RU"/>
              </w:rPr>
            </w:pPr>
            <w:proofErr w:type="gramStart"/>
            <w:r w:rsidRPr="00B761CB">
              <w:rPr>
                <w:rFonts w:ascii="Times New Roman" w:hAnsi="Times New Roman" w:cs="Times New Roman"/>
                <w:color w:val="000000"/>
                <w:sz w:val="24"/>
                <w:szCs w:val="24"/>
                <w:lang w:val="ru-RU"/>
              </w:rPr>
              <w:t>Обсуждена</w:t>
            </w:r>
            <w:proofErr w:type="gramEnd"/>
            <w:r w:rsidRPr="00B761CB">
              <w:rPr>
                <w:rFonts w:ascii="Times New Roman" w:hAnsi="Times New Roman" w:cs="Times New Roman"/>
                <w:color w:val="000000"/>
                <w:sz w:val="24"/>
                <w:szCs w:val="24"/>
                <w:lang w:val="ru-RU"/>
              </w:rPr>
              <w:t xml:space="preserve"> на заседании методической комиссии</w:t>
            </w:r>
          </w:p>
        </w:tc>
        <w:tc>
          <w:tcPr>
            <w:tcW w:w="574" w:type="dxa"/>
          </w:tcPr>
          <w:p w:rsidR="00885B19" w:rsidRPr="00B761CB" w:rsidRDefault="00885B19">
            <w:pPr>
              <w:rPr>
                <w:lang w:val="ru-RU"/>
              </w:rPr>
            </w:pPr>
          </w:p>
        </w:tc>
        <w:tc>
          <w:tcPr>
            <w:tcW w:w="426" w:type="dxa"/>
          </w:tcPr>
          <w:p w:rsidR="00885B19" w:rsidRPr="00B761CB" w:rsidRDefault="00885B19">
            <w:pPr>
              <w:rPr>
                <w:lang w:val="ru-RU"/>
              </w:rPr>
            </w:pPr>
          </w:p>
        </w:tc>
        <w:tc>
          <w:tcPr>
            <w:tcW w:w="1275" w:type="dxa"/>
          </w:tcPr>
          <w:p w:rsidR="00885B19" w:rsidRPr="00B761CB" w:rsidRDefault="00885B19">
            <w:pPr>
              <w:rPr>
                <w:lang w:val="ru-RU"/>
              </w:rPr>
            </w:pPr>
          </w:p>
        </w:tc>
        <w:tc>
          <w:tcPr>
            <w:tcW w:w="9" w:type="dxa"/>
          </w:tcPr>
          <w:p w:rsidR="00885B19" w:rsidRPr="00B761CB" w:rsidRDefault="00885B19">
            <w:pPr>
              <w:rPr>
                <w:lang w:val="ru-RU"/>
              </w:rPr>
            </w:pPr>
          </w:p>
        </w:tc>
        <w:tc>
          <w:tcPr>
            <w:tcW w:w="1695" w:type="dxa"/>
          </w:tcPr>
          <w:p w:rsidR="00885B19" w:rsidRPr="00B761CB" w:rsidRDefault="00885B19">
            <w:pPr>
              <w:rPr>
                <w:lang w:val="ru-RU"/>
              </w:rPr>
            </w:pPr>
          </w:p>
        </w:tc>
        <w:tc>
          <w:tcPr>
            <w:tcW w:w="710" w:type="dxa"/>
          </w:tcPr>
          <w:p w:rsidR="00885B19" w:rsidRPr="00B761CB" w:rsidRDefault="00885B19">
            <w:pPr>
              <w:rPr>
                <w:lang w:val="ru-RU"/>
              </w:rPr>
            </w:pPr>
          </w:p>
        </w:tc>
        <w:tc>
          <w:tcPr>
            <w:tcW w:w="141" w:type="dxa"/>
          </w:tcPr>
          <w:p w:rsidR="00885B19" w:rsidRPr="00B761CB" w:rsidRDefault="00885B19">
            <w:pPr>
              <w:rPr>
                <w:lang w:val="ru-RU"/>
              </w:rPr>
            </w:pPr>
          </w:p>
        </w:tc>
      </w:tr>
      <w:tr w:rsidR="00885B19" w:rsidRPr="00DE5BE9">
        <w:trPr>
          <w:trHeight w:hRule="exact" w:val="45"/>
        </w:trPr>
        <w:tc>
          <w:tcPr>
            <w:tcW w:w="710" w:type="dxa"/>
          </w:tcPr>
          <w:p w:rsidR="00885B19" w:rsidRPr="00B761CB" w:rsidRDefault="00885B19">
            <w:pPr>
              <w:rPr>
                <w:lang w:val="ru-RU"/>
              </w:rPr>
            </w:pPr>
          </w:p>
        </w:tc>
        <w:tc>
          <w:tcPr>
            <w:tcW w:w="853" w:type="dxa"/>
          </w:tcPr>
          <w:p w:rsidR="00885B19" w:rsidRPr="00B761CB" w:rsidRDefault="00885B19">
            <w:pPr>
              <w:rPr>
                <w:lang w:val="ru-RU"/>
              </w:rPr>
            </w:pPr>
          </w:p>
        </w:tc>
        <w:tc>
          <w:tcPr>
            <w:tcW w:w="284" w:type="dxa"/>
          </w:tcPr>
          <w:p w:rsidR="00885B19" w:rsidRPr="00B761CB" w:rsidRDefault="00885B19">
            <w:pPr>
              <w:rPr>
                <w:lang w:val="ru-RU"/>
              </w:rPr>
            </w:pPr>
          </w:p>
        </w:tc>
        <w:tc>
          <w:tcPr>
            <w:tcW w:w="1969" w:type="dxa"/>
          </w:tcPr>
          <w:p w:rsidR="00885B19" w:rsidRPr="00B761CB" w:rsidRDefault="00885B19">
            <w:pPr>
              <w:rPr>
                <w:lang w:val="ru-RU"/>
              </w:rPr>
            </w:pPr>
          </w:p>
        </w:tc>
        <w:tc>
          <w:tcPr>
            <w:tcW w:w="16" w:type="dxa"/>
          </w:tcPr>
          <w:p w:rsidR="00885B19" w:rsidRPr="00B761CB" w:rsidRDefault="00885B19">
            <w:pPr>
              <w:rPr>
                <w:lang w:val="ru-RU"/>
              </w:rPr>
            </w:pPr>
          </w:p>
        </w:tc>
        <w:tc>
          <w:tcPr>
            <w:tcW w:w="1556" w:type="dxa"/>
          </w:tcPr>
          <w:p w:rsidR="00885B19" w:rsidRPr="00B761CB" w:rsidRDefault="00885B19">
            <w:pPr>
              <w:rPr>
                <w:lang w:val="ru-RU"/>
              </w:rPr>
            </w:pPr>
          </w:p>
        </w:tc>
        <w:tc>
          <w:tcPr>
            <w:tcW w:w="574" w:type="dxa"/>
          </w:tcPr>
          <w:p w:rsidR="00885B19" w:rsidRPr="00B761CB" w:rsidRDefault="00885B19">
            <w:pPr>
              <w:rPr>
                <w:lang w:val="ru-RU"/>
              </w:rPr>
            </w:pPr>
          </w:p>
        </w:tc>
        <w:tc>
          <w:tcPr>
            <w:tcW w:w="426" w:type="dxa"/>
          </w:tcPr>
          <w:p w:rsidR="00885B19" w:rsidRPr="00B761CB" w:rsidRDefault="00885B19">
            <w:pPr>
              <w:rPr>
                <w:lang w:val="ru-RU"/>
              </w:rPr>
            </w:pPr>
          </w:p>
        </w:tc>
        <w:tc>
          <w:tcPr>
            <w:tcW w:w="1275" w:type="dxa"/>
          </w:tcPr>
          <w:p w:rsidR="00885B19" w:rsidRPr="00B761CB" w:rsidRDefault="00885B19">
            <w:pPr>
              <w:rPr>
                <w:lang w:val="ru-RU"/>
              </w:rPr>
            </w:pPr>
          </w:p>
        </w:tc>
        <w:tc>
          <w:tcPr>
            <w:tcW w:w="9" w:type="dxa"/>
          </w:tcPr>
          <w:p w:rsidR="00885B19" w:rsidRPr="00B761CB" w:rsidRDefault="00885B19">
            <w:pPr>
              <w:rPr>
                <w:lang w:val="ru-RU"/>
              </w:rPr>
            </w:pPr>
          </w:p>
        </w:tc>
        <w:tc>
          <w:tcPr>
            <w:tcW w:w="1695" w:type="dxa"/>
          </w:tcPr>
          <w:p w:rsidR="00885B19" w:rsidRPr="00B761CB" w:rsidRDefault="00885B19">
            <w:pPr>
              <w:rPr>
                <w:lang w:val="ru-RU"/>
              </w:rPr>
            </w:pPr>
          </w:p>
        </w:tc>
        <w:tc>
          <w:tcPr>
            <w:tcW w:w="710" w:type="dxa"/>
          </w:tcPr>
          <w:p w:rsidR="00885B19" w:rsidRPr="00B761CB" w:rsidRDefault="00885B19">
            <w:pPr>
              <w:rPr>
                <w:lang w:val="ru-RU"/>
              </w:rPr>
            </w:pPr>
          </w:p>
        </w:tc>
        <w:tc>
          <w:tcPr>
            <w:tcW w:w="141" w:type="dxa"/>
          </w:tcPr>
          <w:p w:rsidR="00885B19" w:rsidRPr="00B761CB" w:rsidRDefault="00885B19">
            <w:pPr>
              <w:rPr>
                <w:lang w:val="ru-RU"/>
              </w:rPr>
            </w:pPr>
          </w:p>
        </w:tc>
      </w:tr>
      <w:tr w:rsidR="00885B19" w:rsidRPr="00DE5BE9">
        <w:trPr>
          <w:trHeight w:hRule="exact" w:val="556"/>
        </w:trPr>
        <w:tc>
          <w:tcPr>
            <w:tcW w:w="10219" w:type="dxa"/>
            <w:gridSpan w:val="13"/>
            <w:shd w:val="clear" w:color="000000" w:fill="FFFFFF"/>
            <w:tcMar>
              <w:left w:w="34" w:type="dxa"/>
              <w:right w:w="34" w:type="dxa"/>
            </w:tcMar>
          </w:tcPr>
          <w:p w:rsidR="00885B19" w:rsidRPr="00B761CB" w:rsidRDefault="00B761CB">
            <w:pPr>
              <w:spacing w:after="0" w:line="240" w:lineRule="auto"/>
              <w:rPr>
                <w:lang w:val="ru-RU"/>
              </w:rPr>
            </w:pPr>
            <w:proofErr w:type="gramStart"/>
            <w:r w:rsidRPr="00B761CB">
              <w:rPr>
                <w:rFonts w:ascii="Times New Roman" w:hAnsi="Times New Roman" w:cs="Times New Roman"/>
                <w:color w:val="000000"/>
                <w:lang w:val="ru-RU"/>
              </w:rPr>
              <w:t>Обсуждена</w:t>
            </w:r>
            <w:proofErr w:type="gramEnd"/>
            <w:r w:rsidRPr="00B761CB">
              <w:rPr>
                <w:rFonts w:ascii="Times New Roman" w:hAnsi="Times New Roman" w:cs="Times New Roman"/>
                <w:color w:val="000000"/>
                <w:lang w:val="ru-RU"/>
              </w:rPr>
              <w:t xml:space="preserve"> на заседании методической комиссии по родственным направлениям и специальностям: Протокол от 01.01.1754г. №</w:t>
            </w:r>
          </w:p>
        </w:tc>
      </w:tr>
      <w:tr w:rsidR="00885B19" w:rsidRPr="00DE5BE9">
        <w:trPr>
          <w:trHeight w:hRule="exact" w:val="2478"/>
        </w:trPr>
        <w:tc>
          <w:tcPr>
            <w:tcW w:w="710" w:type="dxa"/>
          </w:tcPr>
          <w:p w:rsidR="00885B19" w:rsidRPr="00B761CB" w:rsidRDefault="00885B19">
            <w:pPr>
              <w:rPr>
                <w:lang w:val="ru-RU"/>
              </w:rPr>
            </w:pPr>
          </w:p>
        </w:tc>
        <w:tc>
          <w:tcPr>
            <w:tcW w:w="853" w:type="dxa"/>
          </w:tcPr>
          <w:p w:rsidR="00885B19" w:rsidRPr="00B761CB" w:rsidRDefault="00885B19">
            <w:pPr>
              <w:rPr>
                <w:lang w:val="ru-RU"/>
              </w:rPr>
            </w:pPr>
          </w:p>
        </w:tc>
        <w:tc>
          <w:tcPr>
            <w:tcW w:w="284" w:type="dxa"/>
          </w:tcPr>
          <w:p w:rsidR="00885B19" w:rsidRPr="00B761CB" w:rsidRDefault="00885B19">
            <w:pPr>
              <w:rPr>
                <w:lang w:val="ru-RU"/>
              </w:rPr>
            </w:pPr>
          </w:p>
        </w:tc>
        <w:tc>
          <w:tcPr>
            <w:tcW w:w="1969" w:type="dxa"/>
          </w:tcPr>
          <w:p w:rsidR="00885B19" w:rsidRPr="00B761CB" w:rsidRDefault="00885B19">
            <w:pPr>
              <w:rPr>
                <w:lang w:val="ru-RU"/>
              </w:rPr>
            </w:pPr>
          </w:p>
        </w:tc>
        <w:tc>
          <w:tcPr>
            <w:tcW w:w="16" w:type="dxa"/>
          </w:tcPr>
          <w:p w:rsidR="00885B19" w:rsidRPr="00B761CB" w:rsidRDefault="00885B19">
            <w:pPr>
              <w:rPr>
                <w:lang w:val="ru-RU"/>
              </w:rPr>
            </w:pPr>
          </w:p>
        </w:tc>
        <w:tc>
          <w:tcPr>
            <w:tcW w:w="1556" w:type="dxa"/>
          </w:tcPr>
          <w:p w:rsidR="00885B19" w:rsidRPr="00B761CB" w:rsidRDefault="00885B19">
            <w:pPr>
              <w:rPr>
                <w:lang w:val="ru-RU"/>
              </w:rPr>
            </w:pPr>
          </w:p>
        </w:tc>
        <w:tc>
          <w:tcPr>
            <w:tcW w:w="574" w:type="dxa"/>
          </w:tcPr>
          <w:p w:rsidR="00885B19" w:rsidRPr="00B761CB" w:rsidRDefault="00885B19">
            <w:pPr>
              <w:rPr>
                <w:lang w:val="ru-RU"/>
              </w:rPr>
            </w:pPr>
          </w:p>
        </w:tc>
        <w:tc>
          <w:tcPr>
            <w:tcW w:w="426" w:type="dxa"/>
          </w:tcPr>
          <w:p w:rsidR="00885B19" w:rsidRPr="00B761CB" w:rsidRDefault="00885B19">
            <w:pPr>
              <w:rPr>
                <w:lang w:val="ru-RU"/>
              </w:rPr>
            </w:pPr>
          </w:p>
        </w:tc>
        <w:tc>
          <w:tcPr>
            <w:tcW w:w="1275" w:type="dxa"/>
          </w:tcPr>
          <w:p w:rsidR="00885B19" w:rsidRPr="00B761CB" w:rsidRDefault="00885B19">
            <w:pPr>
              <w:rPr>
                <w:lang w:val="ru-RU"/>
              </w:rPr>
            </w:pPr>
          </w:p>
        </w:tc>
        <w:tc>
          <w:tcPr>
            <w:tcW w:w="9" w:type="dxa"/>
          </w:tcPr>
          <w:p w:rsidR="00885B19" w:rsidRPr="00B761CB" w:rsidRDefault="00885B19">
            <w:pPr>
              <w:rPr>
                <w:lang w:val="ru-RU"/>
              </w:rPr>
            </w:pPr>
          </w:p>
        </w:tc>
        <w:tc>
          <w:tcPr>
            <w:tcW w:w="1695" w:type="dxa"/>
          </w:tcPr>
          <w:p w:rsidR="00885B19" w:rsidRPr="00B761CB" w:rsidRDefault="00885B19">
            <w:pPr>
              <w:rPr>
                <w:lang w:val="ru-RU"/>
              </w:rPr>
            </w:pPr>
          </w:p>
        </w:tc>
        <w:tc>
          <w:tcPr>
            <w:tcW w:w="710" w:type="dxa"/>
          </w:tcPr>
          <w:p w:rsidR="00885B19" w:rsidRPr="00B761CB" w:rsidRDefault="00885B19">
            <w:pPr>
              <w:rPr>
                <w:lang w:val="ru-RU"/>
              </w:rPr>
            </w:pPr>
          </w:p>
        </w:tc>
        <w:tc>
          <w:tcPr>
            <w:tcW w:w="141" w:type="dxa"/>
          </w:tcPr>
          <w:p w:rsidR="00885B19" w:rsidRPr="00B761CB" w:rsidRDefault="00885B19">
            <w:pPr>
              <w:rPr>
                <w:lang w:val="ru-RU"/>
              </w:rPr>
            </w:pPr>
          </w:p>
        </w:tc>
      </w:tr>
      <w:tr w:rsidR="00885B19">
        <w:trPr>
          <w:trHeight w:hRule="exact" w:val="555"/>
        </w:trPr>
        <w:tc>
          <w:tcPr>
            <w:tcW w:w="10221" w:type="dxa"/>
            <w:gridSpan w:val="13"/>
            <w:shd w:val="clear" w:color="000000" w:fill="FFFFFF"/>
            <w:tcMar>
              <w:left w:w="34" w:type="dxa"/>
              <w:right w:w="34" w:type="dxa"/>
            </w:tcMar>
          </w:tcPr>
          <w:p w:rsidR="00885B19" w:rsidRDefault="00B761CB">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885B19" w:rsidRDefault="00B761CB">
            <w:pPr>
              <w:spacing w:after="0" w:line="240" w:lineRule="auto"/>
              <w:jc w:val="center"/>
              <w:rPr>
                <w:sz w:val="24"/>
                <w:szCs w:val="24"/>
              </w:rPr>
            </w:pPr>
            <w:r>
              <w:rPr>
                <w:rFonts w:ascii="Times New Roman" w:hAnsi="Times New Roman" w:cs="Times New Roman"/>
                <w:color w:val="000000"/>
                <w:sz w:val="24"/>
                <w:szCs w:val="24"/>
              </w:rPr>
              <w:t>2023 г.</w:t>
            </w:r>
          </w:p>
        </w:tc>
      </w:tr>
    </w:tbl>
    <w:p w:rsidR="00885B19" w:rsidRDefault="00B761CB">
      <w:pPr>
        <w:rPr>
          <w:sz w:val="0"/>
          <w:szCs w:val="0"/>
        </w:rPr>
      </w:pPr>
      <w:r>
        <w:br w:type="page"/>
      </w:r>
    </w:p>
    <w:tbl>
      <w:tblPr>
        <w:tblW w:w="0" w:type="auto"/>
        <w:tblCellMar>
          <w:left w:w="0" w:type="dxa"/>
          <w:right w:w="0" w:type="dxa"/>
        </w:tblCellMar>
        <w:tblLook w:val="04A0"/>
      </w:tblPr>
      <w:tblGrid>
        <w:gridCol w:w="2552"/>
        <w:gridCol w:w="6718"/>
        <w:gridCol w:w="974"/>
      </w:tblGrid>
      <w:tr w:rsidR="00885B19">
        <w:trPr>
          <w:trHeight w:hRule="exact" w:val="14"/>
        </w:trPr>
        <w:tc>
          <w:tcPr>
            <w:tcW w:w="9795" w:type="dxa"/>
            <w:gridSpan w:val="2"/>
            <w:tcBorders>
              <w:top w:val="single" w:sz="8" w:space="0" w:color="000000"/>
            </w:tcBorders>
            <w:shd w:val="clear" w:color="FFFFFF" w:fill="FFFFFF"/>
            <w:tcMar>
              <w:left w:w="4" w:type="dxa"/>
              <w:right w:w="4" w:type="dxa"/>
            </w:tcMar>
          </w:tcPr>
          <w:p w:rsidR="00885B19" w:rsidRDefault="00885B19"/>
        </w:tc>
        <w:tc>
          <w:tcPr>
            <w:tcW w:w="1007" w:type="dxa"/>
            <w:vMerge w:val="restart"/>
            <w:tcBorders>
              <w:top w:val="single" w:sz="8" w:space="0" w:color="000000"/>
            </w:tcBorders>
            <w:shd w:val="clear" w:color="C0C0C0" w:fill="FFFFFF"/>
            <w:tcMar>
              <w:left w:w="34" w:type="dxa"/>
              <w:right w:w="34" w:type="dxa"/>
            </w:tcMar>
          </w:tcPr>
          <w:p w:rsidR="00885B19" w:rsidRDefault="00B761C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885B19">
        <w:trPr>
          <w:trHeight w:hRule="exact" w:val="402"/>
        </w:trPr>
        <w:tc>
          <w:tcPr>
            <w:tcW w:w="2694" w:type="dxa"/>
          </w:tcPr>
          <w:p w:rsidR="00885B19" w:rsidRDefault="00885B19"/>
        </w:tc>
        <w:tc>
          <w:tcPr>
            <w:tcW w:w="7088" w:type="dxa"/>
          </w:tcPr>
          <w:p w:rsidR="00885B19" w:rsidRDefault="00885B19"/>
        </w:tc>
        <w:tc>
          <w:tcPr>
            <w:tcW w:w="1007" w:type="dxa"/>
            <w:vMerge/>
            <w:tcBorders>
              <w:top w:val="single" w:sz="8" w:space="0" w:color="000000"/>
            </w:tcBorders>
            <w:shd w:val="clear" w:color="C0C0C0" w:fill="FFFFFF"/>
            <w:tcMar>
              <w:left w:w="34" w:type="dxa"/>
              <w:right w:w="34" w:type="dxa"/>
            </w:tcMar>
          </w:tcPr>
          <w:p w:rsidR="00885B19" w:rsidRDefault="00885B19"/>
        </w:tc>
      </w:tr>
      <w:tr w:rsidR="00885B19">
        <w:trPr>
          <w:trHeight w:hRule="exact" w:val="14"/>
        </w:trPr>
        <w:tc>
          <w:tcPr>
            <w:tcW w:w="10788" w:type="dxa"/>
            <w:gridSpan w:val="3"/>
            <w:tcBorders>
              <w:top w:val="single" w:sz="8" w:space="0" w:color="000000"/>
            </w:tcBorders>
            <w:shd w:val="clear" w:color="FFFFFF" w:fill="FFFFFF"/>
            <w:tcMar>
              <w:left w:w="4" w:type="dxa"/>
              <w:right w:w="4" w:type="dxa"/>
            </w:tcMar>
          </w:tcPr>
          <w:p w:rsidR="00885B19" w:rsidRDefault="00885B19"/>
        </w:tc>
      </w:tr>
      <w:tr w:rsidR="00885B19">
        <w:trPr>
          <w:trHeight w:hRule="exact" w:val="13"/>
        </w:trPr>
        <w:tc>
          <w:tcPr>
            <w:tcW w:w="2694" w:type="dxa"/>
          </w:tcPr>
          <w:p w:rsidR="00885B19" w:rsidRDefault="00885B19"/>
        </w:tc>
        <w:tc>
          <w:tcPr>
            <w:tcW w:w="7088" w:type="dxa"/>
          </w:tcPr>
          <w:p w:rsidR="00885B19" w:rsidRDefault="00885B19"/>
        </w:tc>
        <w:tc>
          <w:tcPr>
            <w:tcW w:w="993" w:type="dxa"/>
          </w:tcPr>
          <w:p w:rsidR="00885B19" w:rsidRDefault="00885B19"/>
        </w:tc>
      </w:tr>
      <w:tr w:rsidR="00885B19">
        <w:trPr>
          <w:trHeight w:hRule="exact" w:val="14"/>
        </w:trPr>
        <w:tc>
          <w:tcPr>
            <w:tcW w:w="10788" w:type="dxa"/>
            <w:gridSpan w:val="3"/>
            <w:tcBorders>
              <w:top w:val="single" w:sz="8" w:space="0" w:color="000000"/>
            </w:tcBorders>
            <w:shd w:val="clear" w:color="FFFFFF" w:fill="FFFFFF"/>
            <w:tcMar>
              <w:left w:w="4" w:type="dxa"/>
              <w:right w:w="4" w:type="dxa"/>
            </w:tcMar>
          </w:tcPr>
          <w:p w:rsidR="00885B19" w:rsidRDefault="00885B19"/>
        </w:tc>
      </w:tr>
      <w:tr w:rsidR="00885B19">
        <w:trPr>
          <w:trHeight w:hRule="exact" w:val="96"/>
        </w:trPr>
        <w:tc>
          <w:tcPr>
            <w:tcW w:w="2694" w:type="dxa"/>
          </w:tcPr>
          <w:p w:rsidR="00885B19" w:rsidRDefault="00885B19"/>
        </w:tc>
        <w:tc>
          <w:tcPr>
            <w:tcW w:w="7088" w:type="dxa"/>
          </w:tcPr>
          <w:p w:rsidR="00885B19" w:rsidRDefault="00885B19"/>
        </w:tc>
        <w:tc>
          <w:tcPr>
            <w:tcW w:w="993" w:type="dxa"/>
          </w:tcPr>
          <w:p w:rsidR="00885B19" w:rsidRDefault="00885B19"/>
        </w:tc>
      </w:tr>
      <w:tr w:rsidR="00885B19" w:rsidRPr="00DE5BE9">
        <w:trPr>
          <w:trHeight w:hRule="exact" w:val="277"/>
        </w:trPr>
        <w:tc>
          <w:tcPr>
            <w:tcW w:w="10788" w:type="dxa"/>
            <w:gridSpan w:val="3"/>
            <w:shd w:val="clear" w:color="000000" w:fill="FFFFFF"/>
            <w:tcMar>
              <w:left w:w="34" w:type="dxa"/>
              <w:right w:w="34" w:type="dxa"/>
            </w:tcMa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Визирование РПД для исполнения в очередном учебном году</w:t>
            </w:r>
          </w:p>
        </w:tc>
      </w:tr>
      <w:tr w:rsidR="00885B19" w:rsidRPr="00DE5BE9">
        <w:trPr>
          <w:trHeight w:hRule="exact" w:val="138"/>
        </w:trPr>
        <w:tc>
          <w:tcPr>
            <w:tcW w:w="2694" w:type="dxa"/>
          </w:tcPr>
          <w:p w:rsidR="00885B19" w:rsidRPr="00B761CB" w:rsidRDefault="00885B19">
            <w:pPr>
              <w:rPr>
                <w:lang w:val="ru-RU"/>
              </w:rPr>
            </w:pPr>
          </w:p>
        </w:tc>
        <w:tc>
          <w:tcPr>
            <w:tcW w:w="7088" w:type="dxa"/>
          </w:tcPr>
          <w:p w:rsidR="00885B19" w:rsidRPr="00B761CB" w:rsidRDefault="00885B19">
            <w:pPr>
              <w:rPr>
                <w:lang w:val="ru-RU"/>
              </w:rPr>
            </w:pPr>
          </w:p>
        </w:tc>
        <w:tc>
          <w:tcPr>
            <w:tcW w:w="993" w:type="dxa"/>
          </w:tcPr>
          <w:p w:rsidR="00885B19" w:rsidRPr="00B761CB" w:rsidRDefault="00885B19">
            <w:pPr>
              <w:rPr>
                <w:lang w:val="ru-RU"/>
              </w:rPr>
            </w:pPr>
          </w:p>
        </w:tc>
      </w:tr>
      <w:tr w:rsidR="00885B19">
        <w:trPr>
          <w:trHeight w:hRule="exact" w:val="555"/>
        </w:trPr>
        <w:tc>
          <w:tcPr>
            <w:tcW w:w="10788" w:type="dxa"/>
            <w:gridSpan w:val="3"/>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885B19">
        <w:trPr>
          <w:trHeight w:hRule="exact" w:val="277"/>
        </w:trPr>
        <w:tc>
          <w:tcPr>
            <w:tcW w:w="10788" w:type="dxa"/>
            <w:gridSpan w:val="3"/>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__ __________ 2024 г.</w:t>
            </w:r>
          </w:p>
        </w:tc>
      </w:tr>
      <w:tr w:rsidR="00885B19">
        <w:trPr>
          <w:trHeight w:hRule="exact" w:val="138"/>
        </w:trPr>
        <w:tc>
          <w:tcPr>
            <w:tcW w:w="2694" w:type="dxa"/>
          </w:tcPr>
          <w:p w:rsidR="00885B19" w:rsidRDefault="00885B19"/>
        </w:tc>
        <w:tc>
          <w:tcPr>
            <w:tcW w:w="7088" w:type="dxa"/>
          </w:tcPr>
          <w:p w:rsidR="00885B19" w:rsidRDefault="00885B19"/>
        </w:tc>
        <w:tc>
          <w:tcPr>
            <w:tcW w:w="993" w:type="dxa"/>
          </w:tcPr>
          <w:p w:rsidR="00885B19" w:rsidRDefault="00885B19"/>
        </w:tc>
      </w:tr>
      <w:tr w:rsidR="00885B19" w:rsidRPr="00DE5BE9">
        <w:trPr>
          <w:trHeight w:hRule="exact" w:val="416"/>
        </w:trPr>
        <w:tc>
          <w:tcPr>
            <w:tcW w:w="10788" w:type="dxa"/>
            <w:gridSpan w:val="3"/>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761CB">
              <w:rPr>
                <w:rFonts w:ascii="Times New Roman" w:hAnsi="Times New Roman" w:cs="Times New Roman"/>
                <w:color w:val="000000"/>
                <w:sz w:val="19"/>
                <w:szCs w:val="19"/>
                <w:lang w:val="ru-RU"/>
              </w:rPr>
              <w:t>для</w:t>
            </w:r>
            <w:proofErr w:type="gramEnd"/>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исполнения в 2024-2025 учебном году на заседании кафедры</w:t>
            </w:r>
          </w:p>
        </w:tc>
      </w:tr>
      <w:tr w:rsidR="00885B19">
        <w:trPr>
          <w:trHeight w:hRule="exact" w:val="277"/>
        </w:trPr>
        <w:tc>
          <w:tcPr>
            <w:tcW w:w="10788" w:type="dxa"/>
            <w:gridSpan w:val="3"/>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БАмИЖТ</w:t>
            </w:r>
          </w:p>
        </w:tc>
      </w:tr>
      <w:tr w:rsidR="00885B19">
        <w:trPr>
          <w:trHeight w:hRule="exact" w:val="138"/>
        </w:trPr>
        <w:tc>
          <w:tcPr>
            <w:tcW w:w="2694" w:type="dxa"/>
          </w:tcPr>
          <w:p w:rsidR="00885B19" w:rsidRDefault="00885B19"/>
        </w:tc>
        <w:tc>
          <w:tcPr>
            <w:tcW w:w="7088" w:type="dxa"/>
          </w:tcPr>
          <w:p w:rsidR="00885B19" w:rsidRDefault="00885B19"/>
        </w:tc>
        <w:tc>
          <w:tcPr>
            <w:tcW w:w="993" w:type="dxa"/>
          </w:tcPr>
          <w:p w:rsidR="00885B19" w:rsidRDefault="00885B19"/>
        </w:tc>
      </w:tr>
      <w:tr w:rsidR="00885B19" w:rsidRPr="00DE5BE9">
        <w:trPr>
          <w:trHeight w:hRule="exact" w:val="694"/>
        </w:trPr>
        <w:tc>
          <w:tcPr>
            <w:tcW w:w="2694" w:type="dxa"/>
          </w:tcPr>
          <w:p w:rsidR="00885B19" w:rsidRDefault="00885B19"/>
        </w:tc>
        <w:tc>
          <w:tcPr>
            <w:tcW w:w="8094" w:type="dxa"/>
            <w:gridSpan w:val="2"/>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Протокол от  __ __________ 2024 г.  №  __</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Зав. кафедрой </w:t>
            </w:r>
            <w:proofErr w:type="spellStart"/>
            <w:r w:rsidRPr="00B761CB">
              <w:rPr>
                <w:rFonts w:ascii="Times New Roman" w:hAnsi="Times New Roman" w:cs="Times New Roman"/>
                <w:color w:val="000000"/>
                <w:sz w:val="19"/>
                <w:szCs w:val="19"/>
                <w:lang w:val="ru-RU"/>
              </w:rPr>
              <w:t>Гашенко</w:t>
            </w:r>
            <w:proofErr w:type="spellEnd"/>
            <w:r w:rsidRPr="00B761CB">
              <w:rPr>
                <w:rFonts w:ascii="Times New Roman" w:hAnsi="Times New Roman" w:cs="Times New Roman"/>
                <w:color w:val="000000"/>
                <w:sz w:val="19"/>
                <w:szCs w:val="19"/>
                <w:lang w:val="ru-RU"/>
              </w:rPr>
              <w:t xml:space="preserve"> С.А.</w:t>
            </w:r>
          </w:p>
        </w:tc>
      </w:tr>
      <w:tr w:rsidR="00885B19" w:rsidRPr="00DE5BE9">
        <w:trPr>
          <w:trHeight w:hRule="exact" w:val="138"/>
        </w:trPr>
        <w:tc>
          <w:tcPr>
            <w:tcW w:w="2694" w:type="dxa"/>
          </w:tcPr>
          <w:p w:rsidR="00885B19" w:rsidRPr="00B761CB" w:rsidRDefault="00885B19">
            <w:pPr>
              <w:rPr>
                <w:lang w:val="ru-RU"/>
              </w:rPr>
            </w:pPr>
          </w:p>
        </w:tc>
        <w:tc>
          <w:tcPr>
            <w:tcW w:w="7088" w:type="dxa"/>
          </w:tcPr>
          <w:p w:rsidR="00885B19" w:rsidRPr="00B761CB" w:rsidRDefault="00885B19">
            <w:pPr>
              <w:rPr>
                <w:lang w:val="ru-RU"/>
              </w:rPr>
            </w:pPr>
          </w:p>
        </w:tc>
        <w:tc>
          <w:tcPr>
            <w:tcW w:w="993" w:type="dxa"/>
          </w:tcPr>
          <w:p w:rsidR="00885B19" w:rsidRPr="00B761CB" w:rsidRDefault="00885B19">
            <w:pPr>
              <w:rPr>
                <w:lang w:val="ru-RU"/>
              </w:rPr>
            </w:pPr>
          </w:p>
        </w:tc>
      </w:tr>
      <w:tr w:rsidR="00885B19" w:rsidRPr="00DE5BE9">
        <w:trPr>
          <w:trHeight w:hRule="exact" w:val="14"/>
        </w:trPr>
        <w:tc>
          <w:tcPr>
            <w:tcW w:w="10788" w:type="dxa"/>
            <w:gridSpan w:val="3"/>
            <w:tcBorders>
              <w:top w:val="single" w:sz="8" w:space="0" w:color="000000"/>
            </w:tcBorders>
            <w:shd w:val="clear" w:color="FFFFFF" w:fill="FFFFFF"/>
            <w:tcMar>
              <w:left w:w="4" w:type="dxa"/>
              <w:right w:w="4" w:type="dxa"/>
            </w:tcMar>
          </w:tcPr>
          <w:p w:rsidR="00885B19" w:rsidRPr="00B761CB" w:rsidRDefault="00885B19">
            <w:pPr>
              <w:rPr>
                <w:lang w:val="ru-RU"/>
              </w:rPr>
            </w:pPr>
          </w:p>
        </w:tc>
      </w:tr>
      <w:tr w:rsidR="00885B19" w:rsidRPr="00DE5BE9">
        <w:trPr>
          <w:trHeight w:hRule="exact" w:val="13"/>
        </w:trPr>
        <w:tc>
          <w:tcPr>
            <w:tcW w:w="2694" w:type="dxa"/>
          </w:tcPr>
          <w:p w:rsidR="00885B19" w:rsidRPr="00B761CB" w:rsidRDefault="00885B19">
            <w:pPr>
              <w:rPr>
                <w:lang w:val="ru-RU"/>
              </w:rPr>
            </w:pPr>
          </w:p>
        </w:tc>
        <w:tc>
          <w:tcPr>
            <w:tcW w:w="7088" w:type="dxa"/>
          </w:tcPr>
          <w:p w:rsidR="00885B19" w:rsidRPr="00B761CB" w:rsidRDefault="00885B19">
            <w:pPr>
              <w:rPr>
                <w:lang w:val="ru-RU"/>
              </w:rPr>
            </w:pPr>
          </w:p>
        </w:tc>
        <w:tc>
          <w:tcPr>
            <w:tcW w:w="993" w:type="dxa"/>
          </w:tcPr>
          <w:p w:rsidR="00885B19" w:rsidRPr="00B761CB" w:rsidRDefault="00885B19">
            <w:pPr>
              <w:rPr>
                <w:lang w:val="ru-RU"/>
              </w:rPr>
            </w:pPr>
          </w:p>
        </w:tc>
      </w:tr>
      <w:tr w:rsidR="00885B19" w:rsidRPr="00DE5BE9">
        <w:trPr>
          <w:trHeight w:hRule="exact" w:val="14"/>
        </w:trPr>
        <w:tc>
          <w:tcPr>
            <w:tcW w:w="10788" w:type="dxa"/>
            <w:gridSpan w:val="3"/>
            <w:tcBorders>
              <w:top w:val="single" w:sz="8" w:space="0" w:color="000000"/>
            </w:tcBorders>
            <w:shd w:val="clear" w:color="FFFFFF" w:fill="FFFFFF"/>
            <w:tcMar>
              <w:left w:w="4" w:type="dxa"/>
              <w:right w:w="4" w:type="dxa"/>
            </w:tcMar>
          </w:tcPr>
          <w:p w:rsidR="00885B19" w:rsidRPr="00B761CB" w:rsidRDefault="00885B19">
            <w:pPr>
              <w:rPr>
                <w:lang w:val="ru-RU"/>
              </w:rPr>
            </w:pPr>
          </w:p>
        </w:tc>
      </w:tr>
      <w:tr w:rsidR="00885B19" w:rsidRPr="00DE5BE9">
        <w:trPr>
          <w:trHeight w:hRule="exact" w:val="96"/>
        </w:trPr>
        <w:tc>
          <w:tcPr>
            <w:tcW w:w="2694" w:type="dxa"/>
          </w:tcPr>
          <w:p w:rsidR="00885B19" w:rsidRPr="00B761CB" w:rsidRDefault="00885B19">
            <w:pPr>
              <w:rPr>
                <w:lang w:val="ru-RU"/>
              </w:rPr>
            </w:pPr>
          </w:p>
        </w:tc>
        <w:tc>
          <w:tcPr>
            <w:tcW w:w="7088" w:type="dxa"/>
          </w:tcPr>
          <w:p w:rsidR="00885B19" w:rsidRPr="00B761CB" w:rsidRDefault="00885B19">
            <w:pPr>
              <w:rPr>
                <w:lang w:val="ru-RU"/>
              </w:rPr>
            </w:pPr>
          </w:p>
        </w:tc>
        <w:tc>
          <w:tcPr>
            <w:tcW w:w="993" w:type="dxa"/>
          </w:tcPr>
          <w:p w:rsidR="00885B19" w:rsidRPr="00B761CB" w:rsidRDefault="00885B19">
            <w:pPr>
              <w:rPr>
                <w:lang w:val="ru-RU"/>
              </w:rPr>
            </w:pPr>
          </w:p>
        </w:tc>
      </w:tr>
      <w:tr w:rsidR="00885B19" w:rsidRPr="00DE5BE9">
        <w:trPr>
          <w:trHeight w:hRule="exact" w:val="277"/>
        </w:trPr>
        <w:tc>
          <w:tcPr>
            <w:tcW w:w="10788" w:type="dxa"/>
            <w:gridSpan w:val="3"/>
            <w:shd w:val="clear" w:color="000000" w:fill="FFFFFF"/>
            <w:tcMar>
              <w:left w:w="34" w:type="dxa"/>
              <w:right w:w="34" w:type="dxa"/>
            </w:tcMa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Визирование РПД для исполнения в очередном учебном году</w:t>
            </w:r>
          </w:p>
        </w:tc>
      </w:tr>
      <w:tr w:rsidR="00885B19" w:rsidRPr="00DE5BE9">
        <w:trPr>
          <w:trHeight w:hRule="exact" w:val="138"/>
        </w:trPr>
        <w:tc>
          <w:tcPr>
            <w:tcW w:w="2694" w:type="dxa"/>
          </w:tcPr>
          <w:p w:rsidR="00885B19" w:rsidRPr="00B761CB" w:rsidRDefault="00885B19">
            <w:pPr>
              <w:rPr>
                <w:lang w:val="ru-RU"/>
              </w:rPr>
            </w:pPr>
          </w:p>
        </w:tc>
        <w:tc>
          <w:tcPr>
            <w:tcW w:w="7088" w:type="dxa"/>
          </w:tcPr>
          <w:p w:rsidR="00885B19" w:rsidRPr="00B761CB" w:rsidRDefault="00885B19">
            <w:pPr>
              <w:rPr>
                <w:lang w:val="ru-RU"/>
              </w:rPr>
            </w:pPr>
          </w:p>
        </w:tc>
        <w:tc>
          <w:tcPr>
            <w:tcW w:w="993" w:type="dxa"/>
          </w:tcPr>
          <w:p w:rsidR="00885B19" w:rsidRPr="00B761CB" w:rsidRDefault="00885B19">
            <w:pPr>
              <w:rPr>
                <w:lang w:val="ru-RU"/>
              </w:rPr>
            </w:pPr>
          </w:p>
        </w:tc>
      </w:tr>
      <w:tr w:rsidR="00885B19">
        <w:trPr>
          <w:trHeight w:hRule="exact" w:val="555"/>
        </w:trPr>
        <w:tc>
          <w:tcPr>
            <w:tcW w:w="10788" w:type="dxa"/>
            <w:gridSpan w:val="3"/>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885B19">
        <w:trPr>
          <w:trHeight w:hRule="exact" w:val="277"/>
        </w:trPr>
        <w:tc>
          <w:tcPr>
            <w:tcW w:w="10788" w:type="dxa"/>
            <w:gridSpan w:val="3"/>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__ __________ 2025 г.</w:t>
            </w:r>
          </w:p>
        </w:tc>
      </w:tr>
      <w:tr w:rsidR="00885B19">
        <w:trPr>
          <w:trHeight w:hRule="exact" w:val="138"/>
        </w:trPr>
        <w:tc>
          <w:tcPr>
            <w:tcW w:w="2694" w:type="dxa"/>
          </w:tcPr>
          <w:p w:rsidR="00885B19" w:rsidRDefault="00885B19"/>
        </w:tc>
        <w:tc>
          <w:tcPr>
            <w:tcW w:w="7088" w:type="dxa"/>
          </w:tcPr>
          <w:p w:rsidR="00885B19" w:rsidRDefault="00885B19"/>
        </w:tc>
        <w:tc>
          <w:tcPr>
            <w:tcW w:w="993" w:type="dxa"/>
          </w:tcPr>
          <w:p w:rsidR="00885B19" w:rsidRDefault="00885B19"/>
        </w:tc>
      </w:tr>
      <w:tr w:rsidR="00885B19" w:rsidRPr="00DE5BE9">
        <w:trPr>
          <w:trHeight w:hRule="exact" w:val="416"/>
        </w:trPr>
        <w:tc>
          <w:tcPr>
            <w:tcW w:w="10788" w:type="dxa"/>
            <w:gridSpan w:val="3"/>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761CB">
              <w:rPr>
                <w:rFonts w:ascii="Times New Roman" w:hAnsi="Times New Roman" w:cs="Times New Roman"/>
                <w:color w:val="000000"/>
                <w:sz w:val="19"/>
                <w:szCs w:val="19"/>
                <w:lang w:val="ru-RU"/>
              </w:rPr>
              <w:t>для</w:t>
            </w:r>
            <w:proofErr w:type="gramEnd"/>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исполнения в 2025-2026 учебном году на заседании кафедры</w:t>
            </w:r>
          </w:p>
        </w:tc>
      </w:tr>
      <w:tr w:rsidR="00885B19">
        <w:trPr>
          <w:trHeight w:hRule="exact" w:val="277"/>
        </w:trPr>
        <w:tc>
          <w:tcPr>
            <w:tcW w:w="10788" w:type="dxa"/>
            <w:gridSpan w:val="3"/>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БАмИЖТ</w:t>
            </w:r>
          </w:p>
        </w:tc>
      </w:tr>
      <w:tr w:rsidR="00885B19">
        <w:trPr>
          <w:trHeight w:hRule="exact" w:val="138"/>
        </w:trPr>
        <w:tc>
          <w:tcPr>
            <w:tcW w:w="2694" w:type="dxa"/>
          </w:tcPr>
          <w:p w:rsidR="00885B19" w:rsidRDefault="00885B19"/>
        </w:tc>
        <w:tc>
          <w:tcPr>
            <w:tcW w:w="7088" w:type="dxa"/>
          </w:tcPr>
          <w:p w:rsidR="00885B19" w:rsidRDefault="00885B19"/>
        </w:tc>
        <w:tc>
          <w:tcPr>
            <w:tcW w:w="993" w:type="dxa"/>
          </w:tcPr>
          <w:p w:rsidR="00885B19" w:rsidRDefault="00885B19"/>
        </w:tc>
      </w:tr>
      <w:tr w:rsidR="00885B19" w:rsidRPr="00DE5BE9">
        <w:trPr>
          <w:trHeight w:hRule="exact" w:val="694"/>
        </w:trPr>
        <w:tc>
          <w:tcPr>
            <w:tcW w:w="2694" w:type="dxa"/>
          </w:tcPr>
          <w:p w:rsidR="00885B19" w:rsidRDefault="00885B19"/>
        </w:tc>
        <w:tc>
          <w:tcPr>
            <w:tcW w:w="8094" w:type="dxa"/>
            <w:gridSpan w:val="2"/>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Протокол от  __ __________ 2025 г.  №  __</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Зав. кафедрой </w:t>
            </w:r>
            <w:proofErr w:type="spellStart"/>
            <w:r w:rsidRPr="00B761CB">
              <w:rPr>
                <w:rFonts w:ascii="Times New Roman" w:hAnsi="Times New Roman" w:cs="Times New Roman"/>
                <w:color w:val="000000"/>
                <w:sz w:val="19"/>
                <w:szCs w:val="19"/>
                <w:lang w:val="ru-RU"/>
              </w:rPr>
              <w:t>Гашенко</w:t>
            </w:r>
            <w:proofErr w:type="spellEnd"/>
            <w:r w:rsidRPr="00B761CB">
              <w:rPr>
                <w:rFonts w:ascii="Times New Roman" w:hAnsi="Times New Roman" w:cs="Times New Roman"/>
                <w:color w:val="000000"/>
                <w:sz w:val="19"/>
                <w:szCs w:val="19"/>
                <w:lang w:val="ru-RU"/>
              </w:rPr>
              <w:t xml:space="preserve"> С.А.</w:t>
            </w:r>
          </w:p>
        </w:tc>
      </w:tr>
      <w:tr w:rsidR="00885B19" w:rsidRPr="00DE5BE9">
        <w:trPr>
          <w:trHeight w:hRule="exact" w:val="138"/>
        </w:trPr>
        <w:tc>
          <w:tcPr>
            <w:tcW w:w="2694" w:type="dxa"/>
          </w:tcPr>
          <w:p w:rsidR="00885B19" w:rsidRPr="00B761CB" w:rsidRDefault="00885B19">
            <w:pPr>
              <w:rPr>
                <w:lang w:val="ru-RU"/>
              </w:rPr>
            </w:pPr>
          </w:p>
        </w:tc>
        <w:tc>
          <w:tcPr>
            <w:tcW w:w="7088" w:type="dxa"/>
          </w:tcPr>
          <w:p w:rsidR="00885B19" w:rsidRPr="00B761CB" w:rsidRDefault="00885B19">
            <w:pPr>
              <w:rPr>
                <w:lang w:val="ru-RU"/>
              </w:rPr>
            </w:pPr>
          </w:p>
        </w:tc>
        <w:tc>
          <w:tcPr>
            <w:tcW w:w="993" w:type="dxa"/>
          </w:tcPr>
          <w:p w:rsidR="00885B19" w:rsidRPr="00B761CB" w:rsidRDefault="00885B19">
            <w:pPr>
              <w:rPr>
                <w:lang w:val="ru-RU"/>
              </w:rPr>
            </w:pPr>
          </w:p>
        </w:tc>
      </w:tr>
      <w:tr w:rsidR="00885B19" w:rsidRPr="00DE5BE9">
        <w:trPr>
          <w:trHeight w:hRule="exact" w:val="14"/>
        </w:trPr>
        <w:tc>
          <w:tcPr>
            <w:tcW w:w="10788" w:type="dxa"/>
            <w:gridSpan w:val="3"/>
            <w:tcBorders>
              <w:top w:val="single" w:sz="8" w:space="0" w:color="000000"/>
            </w:tcBorders>
            <w:shd w:val="clear" w:color="FFFFFF" w:fill="FFFFFF"/>
            <w:tcMar>
              <w:left w:w="4" w:type="dxa"/>
              <w:right w:w="4" w:type="dxa"/>
            </w:tcMar>
          </w:tcPr>
          <w:p w:rsidR="00885B19" w:rsidRPr="00B761CB" w:rsidRDefault="00885B19">
            <w:pPr>
              <w:rPr>
                <w:lang w:val="ru-RU"/>
              </w:rPr>
            </w:pPr>
          </w:p>
        </w:tc>
      </w:tr>
      <w:tr w:rsidR="00885B19" w:rsidRPr="00DE5BE9">
        <w:trPr>
          <w:trHeight w:hRule="exact" w:val="13"/>
        </w:trPr>
        <w:tc>
          <w:tcPr>
            <w:tcW w:w="2694" w:type="dxa"/>
          </w:tcPr>
          <w:p w:rsidR="00885B19" w:rsidRPr="00B761CB" w:rsidRDefault="00885B19">
            <w:pPr>
              <w:rPr>
                <w:lang w:val="ru-RU"/>
              </w:rPr>
            </w:pPr>
          </w:p>
        </w:tc>
        <w:tc>
          <w:tcPr>
            <w:tcW w:w="7088" w:type="dxa"/>
          </w:tcPr>
          <w:p w:rsidR="00885B19" w:rsidRPr="00B761CB" w:rsidRDefault="00885B19">
            <w:pPr>
              <w:rPr>
                <w:lang w:val="ru-RU"/>
              </w:rPr>
            </w:pPr>
          </w:p>
        </w:tc>
        <w:tc>
          <w:tcPr>
            <w:tcW w:w="993" w:type="dxa"/>
          </w:tcPr>
          <w:p w:rsidR="00885B19" w:rsidRPr="00B761CB" w:rsidRDefault="00885B19">
            <w:pPr>
              <w:rPr>
                <w:lang w:val="ru-RU"/>
              </w:rPr>
            </w:pPr>
          </w:p>
        </w:tc>
      </w:tr>
      <w:tr w:rsidR="00885B19" w:rsidRPr="00DE5BE9">
        <w:trPr>
          <w:trHeight w:hRule="exact" w:val="14"/>
        </w:trPr>
        <w:tc>
          <w:tcPr>
            <w:tcW w:w="10788" w:type="dxa"/>
            <w:gridSpan w:val="3"/>
            <w:tcBorders>
              <w:top w:val="single" w:sz="8" w:space="0" w:color="000000"/>
            </w:tcBorders>
            <w:shd w:val="clear" w:color="FFFFFF" w:fill="FFFFFF"/>
            <w:tcMar>
              <w:left w:w="4" w:type="dxa"/>
              <w:right w:w="4" w:type="dxa"/>
            </w:tcMar>
          </w:tcPr>
          <w:p w:rsidR="00885B19" w:rsidRPr="00B761CB" w:rsidRDefault="00885B19">
            <w:pPr>
              <w:rPr>
                <w:lang w:val="ru-RU"/>
              </w:rPr>
            </w:pPr>
          </w:p>
        </w:tc>
      </w:tr>
      <w:tr w:rsidR="00885B19" w:rsidRPr="00DE5BE9">
        <w:trPr>
          <w:trHeight w:hRule="exact" w:val="96"/>
        </w:trPr>
        <w:tc>
          <w:tcPr>
            <w:tcW w:w="2694" w:type="dxa"/>
          </w:tcPr>
          <w:p w:rsidR="00885B19" w:rsidRPr="00B761CB" w:rsidRDefault="00885B19">
            <w:pPr>
              <w:rPr>
                <w:lang w:val="ru-RU"/>
              </w:rPr>
            </w:pPr>
          </w:p>
        </w:tc>
        <w:tc>
          <w:tcPr>
            <w:tcW w:w="7088" w:type="dxa"/>
          </w:tcPr>
          <w:p w:rsidR="00885B19" w:rsidRPr="00B761CB" w:rsidRDefault="00885B19">
            <w:pPr>
              <w:rPr>
                <w:lang w:val="ru-RU"/>
              </w:rPr>
            </w:pPr>
          </w:p>
        </w:tc>
        <w:tc>
          <w:tcPr>
            <w:tcW w:w="993" w:type="dxa"/>
          </w:tcPr>
          <w:p w:rsidR="00885B19" w:rsidRPr="00B761CB" w:rsidRDefault="00885B19">
            <w:pPr>
              <w:rPr>
                <w:lang w:val="ru-RU"/>
              </w:rPr>
            </w:pPr>
          </w:p>
        </w:tc>
      </w:tr>
      <w:tr w:rsidR="00885B19" w:rsidRPr="00DE5BE9">
        <w:trPr>
          <w:trHeight w:hRule="exact" w:val="277"/>
        </w:trPr>
        <w:tc>
          <w:tcPr>
            <w:tcW w:w="10788" w:type="dxa"/>
            <w:gridSpan w:val="3"/>
            <w:shd w:val="clear" w:color="000000" w:fill="FFFFFF"/>
            <w:tcMar>
              <w:left w:w="34" w:type="dxa"/>
              <w:right w:w="34" w:type="dxa"/>
            </w:tcMa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Визирование РПД для исполнения в очередном учебном году</w:t>
            </w:r>
          </w:p>
        </w:tc>
      </w:tr>
      <w:tr w:rsidR="00885B19" w:rsidRPr="00DE5BE9">
        <w:trPr>
          <w:trHeight w:hRule="exact" w:val="138"/>
        </w:trPr>
        <w:tc>
          <w:tcPr>
            <w:tcW w:w="2694" w:type="dxa"/>
          </w:tcPr>
          <w:p w:rsidR="00885B19" w:rsidRPr="00B761CB" w:rsidRDefault="00885B19">
            <w:pPr>
              <w:rPr>
                <w:lang w:val="ru-RU"/>
              </w:rPr>
            </w:pPr>
          </w:p>
        </w:tc>
        <w:tc>
          <w:tcPr>
            <w:tcW w:w="7088" w:type="dxa"/>
          </w:tcPr>
          <w:p w:rsidR="00885B19" w:rsidRPr="00B761CB" w:rsidRDefault="00885B19">
            <w:pPr>
              <w:rPr>
                <w:lang w:val="ru-RU"/>
              </w:rPr>
            </w:pPr>
          </w:p>
        </w:tc>
        <w:tc>
          <w:tcPr>
            <w:tcW w:w="993" w:type="dxa"/>
          </w:tcPr>
          <w:p w:rsidR="00885B19" w:rsidRPr="00B761CB" w:rsidRDefault="00885B19">
            <w:pPr>
              <w:rPr>
                <w:lang w:val="ru-RU"/>
              </w:rPr>
            </w:pPr>
          </w:p>
        </w:tc>
      </w:tr>
      <w:tr w:rsidR="00885B19">
        <w:trPr>
          <w:trHeight w:hRule="exact" w:val="555"/>
        </w:trPr>
        <w:tc>
          <w:tcPr>
            <w:tcW w:w="10788" w:type="dxa"/>
            <w:gridSpan w:val="3"/>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885B19">
        <w:trPr>
          <w:trHeight w:hRule="exact" w:val="277"/>
        </w:trPr>
        <w:tc>
          <w:tcPr>
            <w:tcW w:w="10788" w:type="dxa"/>
            <w:gridSpan w:val="3"/>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__ __________ 2026 г.</w:t>
            </w:r>
          </w:p>
        </w:tc>
      </w:tr>
      <w:tr w:rsidR="00885B19">
        <w:trPr>
          <w:trHeight w:hRule="exact" w:val="138"/>
        </w:trPr>
        <w:tc>
          <w:tcPr>
            <w:tcW w:w="2694" w:type="dxa"/>
          </w:tcPr>
          <w:p w:rsidR="00885B19" w:rsidRDefault="00885B19"/>
        </w:tc>
        <w:tc>
          <w:tcPr>
            <w:tcW w:w="7088" w:type="dxa"/>
          </w:tcPr>
          <w:p w:rsidR="00885B19" w:rsidRDefault="00885B19"/>
        </w:tc>
        <w:tc>
          <w:tcPr>
            <w:tcW w:w="993" w:type="dxa"/>
          </w:tcPr>
          <w:p w:rsidR="00885B19" w:rsidRDefault="00885B19"/>
        </w:tc>
      </w:tr>
      <w:tr w:rsidR="00885B19" w:rsidRPr="00DE5BE9">
        <w:trPr>
          <w:trHeight w:hRule="exact" w:val="416"/>
        </w:trPr>
        <w:tc>
          <w:tcPr>
            <w:tcW w:w="10788" w:type="dxa"/>
            <w:gridSpan w:val="3"/>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761CB">
              <w:rPr>
                <w:rFonts w:ascii="Times New Roman" w:hAnsi="Times New Roman" w:cs="Times New Roman"/>
                <w:color w:val="000000"/>
                <w:sz w:val="19"/>
                <w:szCs w:val="19"/>
                <w:lang w:val="ru-RU"/>
              </w:rPr>
              <w:t>для</w:t>
            </w:r>
            <w:proofErr w:type="gramEnd"/>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исполнения в 2026-2027 учебном году на заседании кафедры</w:t>
            </w:r>
          </w:p>
        </w:tc>
      </w:tr>
      <w:tr w:rsidR="00885B19">
        <w:trPr>
          <w:trHeight w:hRule="exact" w:val="277"/>
        </w:trPr>
        <w:tc>
          <w:tcPr>
            <w:tcW w:w="10788" w:type="dxa"/>
            <w:gridSpan w:val="3"/>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БАмИЖТ</w:t>
            </w:r>
          </w:p>
        </w:tc>
      </w:tr>
      <w:tr w:rsidR="00885B19">
        <w:trPr>
          <w:trHeight w:hRule="exact" w:val="138"/>
        </w:trPr>
        <w:tc>
          <w:tcPr>
            <w:tcW w:w="2694" w:type="dxa"/>
          </w:tcPr>
          <w:p w:rsidR="00885B19" w:rsidRDefault="00885B19"/>
        </w:tc>
        <w:tc>
          <w:tcPr>
            <w:tcW w:w="7088" w:type="dxa"/>
          </w:tcPr>
          <w:p w:rsidR="00885B19" w:rsidRDefault="00885B19"/>
        </w:tc>
        <w:tc>
          <w:tcPr>
            <w:tcW w:w="993" w:type="dxa"/>
          </w:tcPr>
          <w:p w:rsidR="00885B19" w:rsidRDefault="00885B19"/>
        </w:tc>
      </w:tr>
      <w:tr w:rsidR="00885B19" w:rsidRPr="00DE5BE9">
        <w:trPr>
          <w:trHeight w:hRule="exact" w:val="694"/>
        </w:trPr>
        <w:tc>
          <w:tcPr>
            <w:tcW w:w="2694" w:type="dxa"/>
          </w:tcPr>
          <w:p w:rsidR="00885B19" w:rsidRDefault="00885B19"/>
        </w:tc>
        <w:tc>
          <w:tcPr>
            <w:tcW w:w="8094" w:type="dxa"/>
            <w:gridSpan w:val="2"/>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Протокол от  __ __________ 2026 г.  №  __</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Зав. кафедрой </w:t>
            </w:r>
            <w:proofErr w:type="spellStart"/>
            <w:r w:rsidRPr="00B761CB">
              <w:rPr>
                <w:rFonts w:ascii="Times New Roman" w:hAnsi="Times New Roman" w:cs="Times New Roman"/>
                <w:color w:val="000000"/>
                <w:sz w:val="19"/>
                <w:szCs w:val="19"/>
                <w:lang w:val="ru-RU"/>
              </w:rPr>
              <w:t>Гашенко</w:t>
            </w:r>
            <w:proofErr w:type="spellEnd"/>
            <w:r w:rsidRPr="00B761CB">
              <w:rPr>
                <w:rFonts w:ascii="Times New Roman" w:hAnsi="Times New Roman" w:cs="Times New Roman"/>
                <w:color w:val="000000"/>
                <w:sz w:val="19"/>
                <w:szCs w:val="19"/>
                <w:lang w:val="ru-RU"/>
              </w:rPr>
              <w:t xml:space="preserve"> С.А.</w:t>
            </w:r>
          </w:p>
        </w:tc>
      </w:tr>
      <w:tr w:rsidR="00885B19" w:rsidRPr="00DE5BE9">
        <w:trPr>
          <w:trHeight w:hRule="exact" w:val="138"/>
        </w:trPr>
        <w:tc>
          <w:tcPr>
            <w:tcW w:w="2694" w:type="dxa"/>
          </w:tcPr>
          <w:p w:rsidR="00885B19" w:rsidRPr="00B761CB" w:rsidRDefault="00885B19">
            <w:pPr>
              <w:rPr>
                <w:lang w:val="ru-RU"/>
              </w:rPr>
            </w:pPr>
          </w:p>
        </w:tc>
        <w:tc>
          <w:tcPr>
            <w:tcW w:w="7088" w:type="dxa"/>
          </w:tcPr>
          <w:p w:rsidR="00885B19" w:rsidRPr="00B761CB" w:rsidRDefault="00885B19">
            <w:pPr>
              <w:rPr>
                <w:lang w:val="ru-RU"/>
              </w:rPr>
            </w:pPr>
          </w:p>
        </w:tc>
        <w:tc>
          <w:tcPr>
            <w:tcW w:w="993" w:type="dxa"/>
          </w:tcPr>
          <w:p w:rsidR="00885B19" w:rsidRPr="00B761CB" w:rsidRDefault="00885B19">
            <w:pPr>
              <w:rPr>
                <w:lang w:val="ru-RU"/>
              </w:rPr>
            </w:pPr>
          </w:p>
        </w:tc>
      </w:tr>
      <w:tr w:rsidR="00885B19" w:rsidRPr="00DE5BE9">
        <w:trPr>
          <w:trHeight w:hRule="exact" w:val="14"/>
        </w:trPr>
        <w:tc>
          <w:tcPr>
            <w:tcW w:w="10788" w:type="dxa"/>
            <w:gridSpan w:val="3"/>
            <w:tcBorders>
              <w:top w:val="single" w:sz="8" w:space="0" w:color="000000"/>
            </w:tcBorders>
            <w:shd w:val="clear" w:color="FFFFFF" w:fill="FFFFFF"/>
            <w:tcMar>
              <w:left w:w="4" w:type="dxa"/>
              <w:right w:w="4" w:type="dxa"/>
            </w:tcMar>
          </w:tcPr>
          <w:p w:rsidR="00885B19" w:rsidRPr="00B761CB" w:rsidRDefault="00885B19">
            <w:pPr>
              <w:rPr>
                <w:lang w:val="ru-RU"/>
              </w:rPr>
            </w:pPr>
          </w:p>
        </w:tc>
      </w:tr>
      <w:tr w:rsidR="00885B19" w:rsidRPr="00DE5BE9">
        <w:trPr>
          <w:trHeight w:hRule="exact" w:val="13"/>
        </w:trPr>
        <w:tc>
          <w:tcPr>
            <w:tcW w:w="2694" w:type="dxa"/>
          </w:tcPr>
          <w:p w:rsidR="00885B19" w:rsidRPr="00B761CB" w:rsidRDefault="00885B19">
            <w:pPr>
              <w:rPr>
                <w:lang w:val="ru-RU"/>
              </w:rPr>
            </w:pPr>
          </w:p>
        </w:tc>
        <w:tc>
          <w:tcPr>
            <w:tcW w:w="7088" w:type="dxa"/>
          </w:tcPr>
          <w:p w:rsidR="00885B19" w:rsidRPr="00B761CB" w:rsidRDefault="00885B19">
            <w:pPr>
              <w:rPr>
                <w:lang w:val="ru-RU"/>
              </w:rPr>
            </w:pPr>
          </w:p>
        </w:tc>
        <w:tc>
          <w:tcPr>
            <w:tcW w:w="993" w:type="dxa"/>
          </w:tcPr>
          <w:p w:rsidR="00885B19" w:rsidRPr="00B761CB" w:rsidRDefault="00885B19">
            <w:pPr>
              <w:rPr>
                <w:lang w:val="ru-RU"/>
              </w:rPr>
            </w:pPr>
          </w:p>
        </w:tc>
      </w:tr>
      <w:tr w:rsidR="00885B19" w:rsidRPr="00DE5BE9">
        <w:trPr>
          <w:trHeight w:hRule="exact" w:val="14"/>
        </w:trPr>
        <w:tc>
          <w:tcPr>
            <w:tcW w:w="10788" w:type="dxa"/>
            <w:gridSpan w:val="3"/>
            <w:tcBorders>
              <w:top w:val="single" w:sz="8" w:space="0" w:color="000000"/>
            </w:tcBorders>
            <w:shd w:val="clear" w:color="FFFFFF" w:fill="FFFFFF"/>
            <w:tcMar>
              <w:left w:w="4" w:type="dxa"/>
              <w:right w:w="4" w:type="dxa"/>
            </w:tcMar>
          </w:tcPr>
          <w:p w:rsidR="00885B19" w:rsidRPr="00B761CB" w:rsidRDefault="00885B19">
            <w:pPr>
              <w:rPr>
                <w:lang w:val="ru-RU"/>
              </w:rPr>
            </w:pPr>
          </w:p>
        </w:tc>
      </w:tr>
      <w:tr w:rsidR="00885B19" w:rsidRPr="00DE5BE9">
        <w:trPr>
          <w:trHeight w:hRule="exact" w:val="96"/>
        </w:trPr>
        <w:tc>
          <w:tcPr>
            <w:tcW w:w="2694" w:type="dxa"/>
          </w:tcPr>
          <w:p w:rsidR="00885B19" w:rsidRPr="00B761CB" w:rsidRDefault="00885B19">
            <w:pPr>
              <w:rPr>
                <w:lang w:val="ru-RU"/>
              </w:rPr>
            </w:pPr>
          </w:p>
        </w:tc>
        <w:tc>
          <w:tcPr>
            <w:tcW w:w="7088" w:type="dxa"/>
          </w:tcPr>
          <w:p w:rsidR="00885B19" w:rsidRPr="00B761CB" w:rsidRDefault="00885B19">
            <w:pPr>
              <w:rPr>
                <w:lang w:val="ru-RU"/>
              </w:rPr>
            </w:pPr>
          </w:p>
        </w:tc>
        <w:tc>
          <w:tcPr>
            <w:tcW w:w="993" w:type="dxa"/>
          </w:tcPr>
          <w:p w:rsidR="00885B19" w:rsidRPr="00B761CB" w:rsidRDefault="00885B19">
            <w:pPr>
              <w:rPr>
                <w:lang w:val="ru-RU"/>
              </w:rPr>
            </w:pPr>
          </w:p>
        </w:tc>
      </w:tr>
      <w:tr w:rsidR="00885B19" w:rsidRPr="00DE5BE9">
        <w:trPr>
          <w:trHeight w:hRule="exact" w:val="277"/>
        </w:trPr>
        <w:tc>
          <w:tcPr>
            <w:tcW w:w="10788" w:type="dxa"/>
            <w:gridSpan w:val="3"/>
            <w:shd w:val="clear" w:color="000000" w:fill="FFFFFF"/>
            <w:tcMar>
              <w:left w:w="34" w:type="dxa"/>
              <w:right w:w="34" w:type="dxa"/>
            </w:tcMa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Визирование РПД для исполнения в очередном учебном году</w:t>
            </w:r>
          </w:p>
        </w:tc>
      </w:tr>
      <w:tr w:rsidR="00885B19" w:rsidRPr="00DE5BE9">
        <w:trPr>
          <w:trHeight w:hRule="exact" w:val="138"/>
        </w:trPr>
        <w:tc>
          <w:tcPr>
            <w:tcW w:w="2694" w:type="dxa"/>
          </w:tcPr>
          <w:p w:rsidR="00885B19" w:rsidRPr="00B761CB" w:rsidRDefault="00885B19">
            <w:pPr>
              <w:rPr>
                <w:lang w:val="ru-RU"/>
              </w:rPr>
            </w:pPr>
          </w:p>
        </w:tc>
        <w:tc>
          <w:tcPr>
            <w:tcW w:w="7088" w:type="dxa"/>
          </w:tcPr>
          <w:p w:rsidR="00885B19" w:rsidRPr="00B761CB" w:rsidRDefault="00885B19">
            <w:pPr>
              <w:rPr>
                <w:lang w:val="ru-RU"/>
              </w:rPr>
            </w:pPr>
          </w:p>
        </w:tc>
        <w:tc>
          <w:tcPr>
            <w:tcW w:w="993" w:type="dxa"/>
          </w:tcPr>
          <w:p w:rsidR="00885B19" w:rsidRPr="00B761CB" w:rsidRDefault="00885B19">
            <w:pPr>
              <w:rPr>
                <w:lang w:val="ru-RU"/>
              </w:rPr>
            </w:pPr>
          </w:p>
        </w:tc>
      </w:tr>
      <w:tr w:rsidR="00885B19">
        <w:trPr>
          <w:trHeight w:hRule="exact" w:val="555"/>
        </w:trPr>
        <w:tc>
          <w:tcPr>
            <w:tcW w:w="10788" w:type="dxa"/>
            <w:gridSpan w:val="3"/>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885B19">
        <w:trPr>
          <w:trHeight w:hRule="exact" w:val="277"/>
        </w:trPr>
        <w:tc>
          <w:tcPr>
            <w:tcW w:w="10788" w:type="dxa"/>
            <w:gridSpan w:val="3"/>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__ __________ 2027 г.</w:t>
            </w:r>
          </w:p>
        </w:tc>
      </w:tr>
      <w:tr w:rsidR="00885B19">
        <w:trPr>
          <w:trHeight w:hRule="exact" w:val="138"/>
        </w:trPr>
        <w:tc>
          <w:tcPr>
            <w:tcW w:w="2694" w:type="dxa"/>
          </w:tcPr>
          <w:p w:rsidR="00885B19" w:rsidRDefault="00885B19"/>
        </w:tc>
        <w:tc>
          <w:tcPr>
            <w:tcW w:w="7088" w:type="dxa"/>
          </w:tcPr>
          <w:p w:rsidR="00885B19" w:rsidRDefault="00885B19"/>
        </w:tc>
        <w:tc>
          <w:tcPr>
            <w:tcW w:w="993" w:type="dxa"/>
          </w:tcPr>
          <w:p w:rsidR="00885B19" w:rsidRDefault="00885B19"/>
        </w:tc>
      </w:tr>
      <w:tr w:rsidR="00885B19" w:rsidRPr="00DE5BE9">
        <w:trPr>
          <w:trHeight w:hRule="exact" w:val="416"/>
        </w:trPr>
        <w:tc>
          <w:tcPr>
            <w:tcW w:w="10788" w:type="dxa"/>
            <w:gridSpan w:val="3"/>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761CB">
              <w:rPr>
                <w:rFonts w:ascii="Times New Roman" w:hAnsi="Times New Roman" w:cs="Times New Roman"/>
                <w:color w:val="000000"/>
                <w:sz w:val="19"/>
                <w:szCs w:val="19"/>
                <w:lang w:val="ru-RU"/>
              </w:rPr>
              <w:t>для</w:t>
            </w:r>
            <w:proofErr w:type="gramEnd"/>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исполнения в 2027-2028 учебном году на заседании кафедры</w:t>
            </w:r>
          </w:p>
        </w:tc>
      </w:tr>
      <w:tr w:rsidR="00885B19">
        <w:trPr>
          <w:trHeight w:hRule="exact" w:val="277"/>
        </w:trPr>
        <w:tc>
          <w:tcPr>
            <w:tcW w:w="10788" w:type="dxa"/>
            <w:gridSpan w:val="3"/>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БАмИЖТ</w:t>
            </w:r>
          </w:p>
        </w:tc>
      </w:tr>
      <w:tr w:rsidR="00885B19">
        <w:trPr>
          <w:trHeight w:hRule="exact" w:val="138"/>
        </w:trPr>
        <w:tc>
          <w:tcPr>
            <w:tcW w:w="2694" w:type="dxa"/>
          </w:tcPr>
          <w:p w:rsidR="00885B19" w:rsidRDefault="00885B19"/>
        </w:tc>
        <w:tc>
          <w:tcPr>
            <w:tcW w:w="7088" w:type="dxa"/>
          </w:tcPr>
          <w:p w:rsidR="00885B19" w:rsidRDefault="00885B19"/>
        </w:tc>
        <w:tc>
          <w:tcPr>
            <w:tcW w:w="993" w:type="dxa"/>
          </w:tcPr>
          <w:p w:rsidR="00885B19" w:rsidRDefault="00885B19"/>
        </w:tc>
      </w:tr>
      <w:tr w:rsidR="00885B19" w:rsidRPr="00DE5BE9">
        <w:trPr>
          <w:trHeight w:hRule="exact" w:val="694"/>
        </w:trPr>
        <w:tc>
          <w:tcPr>
            <w:tcW w:w="2694" w:type="dxa"/>
          </w:tcPr>
          <w:p w:rsidR="00885B19" w:rsidRDefault="00885B19"/>
        </w:tc>
        <w:tc>
          <w:tcPr>
            <w:tcW w:w="8094" w:type="dxa"/>
            <w:gridSpan w:val="2"/>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Протокол от  __ __________ 2027 г.  №  __</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Зав. кафедрой </w:t>
            </w:r>
            <w:proofErr w:type="spellStart"/>
            <w:r w:rsidRPr="00B761CB">
              <w:rPr>
                <w:rFonts w:ascii="Times New Roman" w:hAnsi="Times New Roman" w:cs="Times New Roman"/>
                <w:color w:val="000000"/>
                <w:sz w:val="19"/>
                <w:szCs w:val="19"/>
                <w:lang w:val="ru-RU"/>
              </w:rPr>
              <w:t>Гашенко</w:t>
            </w:r>
            <w:proofErr w:type="spellEnd"/>
            <w:r w:rsidRPr="00B761CB">
              <w:rPr>
                <w:rFonts w:ascii="Times New Roman" w:hAnsi="Times New Roman" w:cs="Times New Roman"/>
                <w:color w:val="000000"/>
                <w:sz w:val="19"/>
                <w:szCs w:val="19"/>
                <w:lang w:val="ru-RU"/>
              </w:rPr>
              <w:t xml:space="preserve"> С.А.</w:t>
            </w:r>
          </w:p>
        </w:tc>
      </w:tr>
    </w:tbl>
    <w:p w:rsidR="00885B19" w:rsidRPr="00B761CB" w:rsidRDefault="00B761CB">
      <w:pPr>
        <w:rPr>
          <w:sz w:val="0"/>
          <w:szCs w:val="0"/>
          <w:lang w:val="ru-RU"/>
        </w:rPr>
      </w:pPr>
      <w:r w:rsidRPr="00B761CB">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885B19">
        <w:trPr>
          <w:trHeight w:hRule="exact" w:val="277"/>
        </w:trPr>
        <w:tc>
          <w:tcPr>
            <w:tcW w:w="284" w:type="dxa"/>
          </w:tcPr>
          <w:p w:rsidR="00885B19" w:rsidRPr="00B761CB" w:rsidRDefault="00885B19">
            <w:pPr>
              <w:rPr>
                <w:lang w:val="ru-RU"/>
              </w:rPr>
            </w:pPr>
          </w:p>
        </w:tc>
        <w:tc>
          <w:tcPr>
            <w:tcW w:w="1277" w:type="dxa"/>
          </w:tcPr>
          <w:p w:rsidR="00885B19" w:rsidRPr="00B761CB" w:rsidRDefault="00885B19">
            <w:pPr>
              <w:rPr>
                <w:lang w:val="ru-RU"/>
              </w:rPr>
            </w:pPr>
          </w:p>
        </w:tc>
        <w:tc>
          <w:tcPr>
            <w:tcW w:w="472" w:type="dxa"/>
          </w:tcPr>
          <w:p w:rsidR="00885B19" w:rsidRPr="00B761CB" w:rsidRDefault="00885B19">
            <w:pPr>
              <w:rPr>
                <w:lang w:val="ru-RU"/>
              </w:rPr>
            </w:pPr>
          </w:p>
        </w:tc>
        <w:tc>
          <w:tcPr>
            <w:tcW w:w="238" w:type="dxa"/>
          </w:tcPr>
          <w:p w:rsidR="00885B19" w:rsidRPr="00B761CB" w:rsidRDefault="00885B19">
            <w:pPr>
              <w:rPr>
                <w:lang w:val="ru-RU"/>
              </w:rPr>
            </w:pPr>
          </w:p>
        </w:tc>
        <w:tc>
          <w:tcPr>
            <w:tcW w:w="143" w:type="dxa"/>
          </w:tcPr>
          <w:p w:rsidR="00885B19" w:rsidRPr="00B761CB" w:rsidRDefault="00885B19">
            <w:pPr>
              <w:rPr>
                <w:lang w:val="ru-RU"/>
              </w:rPr>
            </w:pPr>
          </w:p>
        </w:tc>
        <w:tc>
          <w:tcPr>
            <w:tcW w:w="93" w:type="dxa"/>
          </w:tcPr>
          <w:p w:rsidR="00885B19" w:rsidRPr="00B761CB" w:rsidRDefault="00885B19">
            <w:pPr>
              <w:rPr>
                <w:lang w:val="ru-RU"/>
              </w:rPr>
            </w:pPr>
          </w:p>
        </w:tc>
        <w:tc>
          <w:tcPr>
            <w:tcW w:w="192" w:type="dxa"/>
          </w:tcPr>
          <w:p w:rsidR="00885B19" w:rsidRPr="00B761CB" w:rsidRDefault="00885B19">
            <w:pPr>
              <w:rPr>
                <w:lang w:val="ru-RU"/>
              </w:rPr>
            </w:pPr>
          </w:p>
        </w:tc>
        <w:tc>
          <w:tcPr>
            <w:tcW w:w="285" w:type="dxa"/>
          </w:tcPr>
          <w:p w:rsidR="00885B19" w:rsidRPr="00B761CB" w:rsidRDefault="00885B19">
            <w:pPr>
              <w:rPr>
                <w:lang w:val="ru-RU"/>
              </w:rPr>
            </w:pPr>
          </w:p>
        </w:tc>
        <w:tc>
          <w:tcPr>
            <w:tcW w:w="710" w:type="dxa"/>
          </w:tcPr>
          <w:p w:rsidR="00885B19" w:rsidRPr="00B761CB" w:rsidRDefault="00885B19">
            <w:pPr>
              <w:rPr>
                <w:lang w:val="ru-RU"/>
              </w:rPr>
            </w:pPr>
          </w:p>
        </w:tc>
        <w:tc>
          <w:tcPr>
            <w:tcW w:w="426" w:type="dxa"/>
          </w:tcPr>
          <w:p w:rsidR="00885B19" w:rsidRPr="00B761CB" w:rsidRDefault="00885B19">
            <w:pPr>
              <w:rPr>
                <w:lang w:val="ru-RU"/>
              </w:rPr>
            </w:pPr>
          </w:p>
        </w:tc>
        <w:tc>
          <w:tcPr>
            <w:tcW w:w="109" w:type="dxa"/>
          </w:tcPr>
          <w:p w:rsidR="00885B19" w:rsidRPr="00B761CB" w:rsidRDefault="00885B19">
            <w:pPr>
              <w:rPr>
                <w:lang w:val="ru-RU"/>
              </w:rPr>
            </w:pPr>
          </w:p>
        </w:tc>
        <w:tc>
          <w:tcPr>
            <w:tcW w:w="3153" w:type="dxa"/>
          </w:tcPr>
          <w:p w:rsidR="00885B19" w:rsidRPr="00B761CB" w:rsidRDefault="00885B19">
            <w:pPr>
              <w:rPr>
                <w:lang w:val="ru-RU"/>
              </w:rPr>
            </w:pPr>
          </w:p>
        </w:tc>
        <w:tc>
          <w:tcPr>
            <w:tcW w:w="1844" w:type="dxa"/>
          </w:tcPr>
          <w:p w:rsidR="00885B19" w:rsidRPr="00B761CB" w:rsidRDefault="00885B19">
            <w:pPr>
              <w:rPr>
                <w:lang w:val="ru-RU"/>
              </w:rPr>
            </w:pPr>
          </w:p>
        </w:tc>
        <w:tc>
          <w:tcPr>
            <w:tcW w:w="1007" w:type="dxa"/>
            <w:gridSpan w:val="3"/>
            <w:shd w:val="clear" w:color="C0C0C0" w:fill="FFFFFF"/>
            <w:tcMar>
              <w:left w:w="34" w:type="dxa"/>
              <w:right w:w="34" w:type="dxa"/>
            </w:tcMar>
          </w:tcPr>
          <w:p w:rsidR="00885B19" w:rsidRDefault="00B761C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885B19">
        <w:trPr>
          <w:trHeight w:hRule="exact" w:val="277"/>
        </w:trPr>
        <w:tc>
          <w:tcPr>
            <w:tcW w:w="284" w:type="dxa"/>
          </w:tcPr>
          <w:p w:rsidR="00885B19" w:rsidRDefault="00885B19"/>
        </w:tc>
        <w:tc>
          <w:tcPr>
            <w:tcW w:w="1277" w:type="dxa"/>
          </w:tcPr>
          <w:p w:rsidR="00885B19" w:rsidRDefault="00885B19"/>
        </w:tc>
        <w:tc>
          <w:tcPr>
            <w:tcW w:w="472" w:type="dxa"/>
          </w:tcPr>
          <w:p w:rsidR="00885B19" w:rsidRDefault="00885B19"/>
        </w:tc>
        <w:tc>
          <w:tcPr>
            <w:tcW w:w="238" w:type="dxa"/>
          </w:tcPr>
          <w:p w:rsidR="00885B19" w:rsidRDefault="00885B19"/>
        </w:tc>
        <w:tc>
          <w:tcPr>
            <w:tcW w:w="143" w:type="dxa"/>
          </w:tcPr>
          <w:p w:rsidR="00885B19" w:rsidRDefault="00885B19"/>
        </w:tc>
        <w:tc>
          <w:tcPr>
            <w:tcW w:w="93" w:type="dxa"/>
          </w:tcPr>
          <w:p w:rsidR="00885B19" w:rsidRDefault="00885B19"/>
        </w:tc>
        <w:tc>
          <w:tcPr>
            <w:tcW w:w="192" w:type="dxa"/>
          </w:tcPr>
          <w:p w:rsidR="00885B19" w:rsidRDefault="00885B19"/>
        </w:tc>
        <w:tc>
          <w:tcPr>
            <w:tcW w:w="285" w:type="dxa"/>
          </w:tcPr>
          <w:p w:rsidR="00885B19" w:rsidRDefault="00885B19"/>
        </w:tc>
        <w:tc>
          <w:tcPr>
            <w:tcW w:w="710" w:type="dxa"/>
          </w:tcPr>
          <w:p w:rsidR="00885B19" w:rsidRDefault="00885B19"/>
        </w:tc>
        <w:tc>
          <w:tcPr>
            <w:tcW w:w="426" w:type="dxa"/>
          </w:tcPr>
          <w:p w:rsidR="00885B19" w:rsidRDefault="00885B19"/>
        </w:tc>
        <w:tc>
          <w:tcPr>
            <w:tcW w:w="109" w:type="dxa"/>
          </w:tcPr>
          <w:p w:rsidR="00885B19" w:rsidRDefault="00885B19"/>
        </w:tc>
        <w:tc>
          <w:tcPr>
            <w:tcW w:w="3153" w:type="dxa"/>
          </w:tcPr>
          <w:p w:rsidR="00885B19" w:rsidRDefault="00885B19"/>
        </w:tc>
        <w:tc>
          <w:tcPr>
            <w:tcW w:w="1844" w:type="dxa"/>
          </w:tcPr>
          <w:p w:rsidR="00885B19" w:rsidRDefault="00885B19"/>
        </w:tc>
        <w:tc>
          <w:tcPr>
            <w:tcW w:w="568" w:type="dxa"/>
          </w:tcPr>
          <w:p w:rsidR="00885B19" w:rsidRDefault="00885B19"/>
        </w:tc>
        <w:tc>
          <w:tcPr>
            <w:tcW w:w="284" w:type="dxa"/>
          </w:tcPr>
          <w:p w:rsidR="00885B19" w:rsidRDefault="00885B19"/>
        </w:tc>
        <w:tc>
          <w:tcPr>
            <w:tcW w:w="143" w:type="dxa"/>
          </w:tcPr>
          <w:p w:rsidR="00885B19" w:rsidRDefault="00885B19"/>
        </w:tc>
      </w:tr>
      <w:tr w:rsidR="00885B19" w:rsidRPr="00DE5BE9">
        <w:trPr>
          <w:trHeight w:hRule="exact" w:val="277"/>
        </w:trPr>
        <w:tc>
          <w:tcPr>
            <w:tcW w:w="10221" w:type="dxa"/>
            <w:gridSpan w:val="16"/>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Рабочая программа дисциплины  Электропитание и электроснабжение </w:t>
            </w:r>
            <w:proofErr w:type="spellStart"/>
            <w:r w:rsidRPr="00B761CB">
              <w:rPr>
                <w:rFonts w:ascii="Times New Roman" w:hAnsi="Times New Roman" w:cs="Times New Roman"/>
                <w:color w:val="000000"/>
                <w:sz w:val="19"/>
                <w:szCs w:val="19"/>
                <w:lang w:val="ru-RU"/>
              </w:rPr>
              <w:t>нетяговых</w:t>
            </w:r>
            <w:proofErr w:type="spellEnd"/>
            <w:r w:rsidRPr="00B761CB">
              <w:rPr>
                <w:rFonts w:ascii="Times New Roman" w:hAnsi="Times New Roman" w:cs="Times New Roman"/>
                <w:color w:val="000000"/>
                <w:sz w:val="19"/>
                <w:szCs w:val="19"/>
                <w:lang w:val="ru-RU"/>
              </w:rPr>
              <w:t xml:space="preserve"> потребителей</w:t>
            </w:r>
          </w:p>
        </w:tc>
      </w:tr>
      <w:tr w:rsidR="00885B19" w:rsidRPr="00DE5BE9">
        <w:trPr>
          <w:trHeight w:hRule="exact" w:val="694"/>
        </w:trPr>
        <w:tc>
          <w:tcPr>
            <w:tcW w:w="10221" w:type="dxa"/>
            <w:gridSpan w:val="16"/>
            <w:shd w:val="clear" w:color="000000" w:fill="FFFFFF"/>
            <w:tcMar>
              <w:left w:w="34" w:type="dxa"/>
              <w:right w:w="34" w:type="dxa"/>
            </w:tcMar>
          </w:tcPr>
          <w:p w:rsidR="00885B19" w:rsidRPr="00B761CB" w:rsidRDefault="00B761CB">
            <w:pPr>
              <w:spacing w:after="0" w:line="240" w:lineRule="auto"/>
              <w:rPr>
                <w:sz w:val="19"/>
                <w:szCs w:val="19"/>
                <w:lang w:val="ru-RU"/>
              </w:rPr>
            </w:pPr>
            <w:proofErr w:type="gramStart"/>
            <w:r w:rsidRPr="00B761CB">
              <w:rPr>
                <w:rFonts w:ascii="Times New Roman" w:hAnsi="Times New Roman" w:cs="Times New Roman"/>
                <w:color w:val="000000"/>
                <w:sz w:val="19"/>
                <w:szCs w:val="19"/>
                <w:lang w:val="ru-RU"/>
              </w:rPr>
              <w:t>разработана</w:t>
            </w:r>
            <w:proofErr w:type="gramEnd"/>
            <w:r w:rsidRPr="00B761CB">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217</w:t>
            </w:r>
          </w:p>
        </w:tc>
      </w:tr>
      <w:tr w:rsidR="00885B19">
        <w:trPr>
          <w:trHeight w:hRule="exact" w:val="277"/>
        </w:trPr>
        <w:tc>
          <w:tcPr>
            <w:tcW w:w="2424" w:type="dxa"/>
            <w:gridSpan w:val="5"/>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885B19" w:rsidRDefault="00B761CB">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885B19" w:rsidRDefault="00885B19"/>
        </w:tc>
        <w:tc>
          <w:tcPr>
            <w:tcW w:w="143" w:type="dxa"/>
          </w:tcPr>
          <w:p w:rsidR="00885B19" w:rsidRDefault="00885B19"/>
        </w:tc>
      </w:tr>
      <w:tr w:rsidR="00885B19">
        <w:trPr>
          <w:trHeight w:hRule="exact" w:val="138"/>
        </w:trPr>
        <w:tc>
          <w:tcPr>
            <w:tcW w:w="284" w:type="dxa"/>
          </w:tcPr>
          <w:p w:rsidR="00885B19" w:rsidRDefault="00885B19"/>
        </w:tc>
        <w:tc>
          <w:tcPr>
            <w:tcW w:w="1277" w:type="dxa"/>
          </w:tcPr>
          <w:p w:rsidR="00885B19" w:rsidRDefault="00885B19"/>
        </w:tc>
        <w:tc>
          <w:tcPr>
            <w:tcW w:w="472" w:type="dxa"/>
          </w:tcPr>
          <w:p w:rsidR="00885B19" w:rsidRDefault="00885B19"/>
        </w:tc>
        <w:tc>
          <w:tcPr>
            <w:tcW w:w="238" w:type="dxa"/>
          </w:tcPr>
          <w:p w:rsidR="00885B19" w:rsidRDefault="00885B19"/>
        </w:tc>
        <w:tc>
          <w:tcPr>
            <w:tcW w:w="143" w:type="dxa"/>
          </w:tcPr>
          <w:p w:rsidR="00885B19" w:rsidRDefault="00885B19"/>
        </w:tc>
        <w:tc>
          <w:tcPr>
            <w:tcW w:w="93" w:type="dxa"/>
          </w:tcPr>
          <w:p w:rsidR="00885B19" w:rsidRDefault="00885B19"/>
        </w:tc>
        <w:tc>
          <w:tcPr>
            <w:tcW w:w="192" w:type="dxa"/>
          </w:tcPr>
          <w:p w:rsidR="00885B19" w:rsidRDefault="00885B19"/>
        </w:tc>
        <w:tc>
          <w:tcPr>
            <w:tcW w:w="285" w:type="dxa"/>
          </w:tcPr>
          <w:p w:rsidR="00885B19" w:rsidRDefault="00885B19"/>
        </w:tc>
        <w:tc>
          <w:tcPr>
            <w:tcW w:w="710" w:type="dxa"/>
          </w:tcPr>
          <w:p w:rsidR="00885B19" w:rsidRDefault="00885B19"/>
        </w:tc>
        <w:tc>
          <w:tcPr>
            <w:tcW w:w="426" w:type="dxa"/>
          </w:tcPr>
          <w:p w:rsidR="00885B19" w:rsidRDefault="00885B19"/>
        </w:tc>
        <w:tc>
          <w:tcPr>
            <w:tcW w:w="109" w:type="dxa"/>
          </w:tcPr>
          <w:p w:rsidR="00885B19" w:rsidRDefault="00885B19"/>
        </w:tc>
        <w:tc>
          <w:tcPr>
            <w:tcW w:w="3153" w:type="dxa"/>
          </w:tcPr>
          <w:p w:rsidR="00885B19" w:rsidRDefault="00885B19"/>
        </w:tc>
        <w:tc>
          <w:tcPr>
            <w:tcW w:w="1844" w:type="dxa"/>
          </w:tcPr>
          <w:p w:rsidR="00885B19" w:rsidRDefault="00885B19"/>
        </w:tc>
        <w:tc>
          <w:tcPr>
            <w:tcW w:w="568" w:type="dxa"/>
          </w:tcPr>
          <w:p w:rsidR="00885B19" w:rsidRDefault="00885B19"/>
        </w:tc>
        <w:tc>
          <w:tcPr>
            <w:tcW w:w="284" w:type="dxa"/>
          </w:tcPr>
          <w:p w:rsidR="00885B19" w:rsidRDefault="00885B19"/>
        </w:tc>
        <w:tc>
          <w:tcPr>
            <w:tcW w:w="143" w:type="dxa"/>
          </w:tcPr>
          <w:p w:rsidR="00885B19" w:rsidRDefault="00885B19"/>
        </w:tc>
      </w:tr>
      <w:tr w:rsidR="00885B19">
        <w:trPr>
          <w:trHeight w:hRule="exact" w:val="277"/>
        </w:trPr>
        <w:tc>
          <w:tcPr>
            <w:tcW w:w="2424" w:type="dxa"/>
            <w:gridSpan w:val="5"/>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885B19" w:rsidRDefault="00B761CB">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885B19" w:rsidRDefault="00885B19"/>
        </w:tc>
        <w:tc>
          <w:tcPr>
            <w:tcW w:w="143" w:type="dxa"/>
          </w:tcPr>
          <w:p w:rsidR="00885B19" w:rsidRDefault="00885B19"/>
        </w:tc>
      </w:tr>
      <w:tr w:rsidR="00885B19">
        <w:trPr>
          <w:trHeight w:hRule="exact" w:val="277"/>
        </w:trPr>
        <w:tc>
          <w:tcPr>
            <w:tcW w:w="284" w:type="dxa"/>
          </w:tcPr>
          <w:p w:rsidR="00885B19" w:rsidRDefault="00885B19"/>
        </w:tc>
        <w:tc>
          <w:tcPr>
            <w:tcW w:w="1277" w:type="dxa"/>
          </w:tcPr>
          <w:p w:rsidR="00885B19" w:rsidRDefault="00885B19"/>
        </w:tc>
        <w:tc>
          <w:tcPr>
            <w:tcW w:w="472" w:type="dxa"/>
          </w:tcPr>
          <w:p w:rsidR="00885B19" w:rsidRDefault="00885B19"/>
        </w:tc>
        <w:tc>
          <w:tcPr>
            <w:tcW w:w="238" w:type="dxa"/>
          </w:tcPr>
          <w:p w:rsidR="00885B19" w:rsidRDefault="00885B19"/>
        </w:tc>
        <w:tc>
          <w:tcPr>
            <w:tcW w:w="143" w:type="dxa"/>
          </w:tcPr>
          <w:p w:rsidR="00885B19" w:rsidRDefault="00885B19"/>
        </w:tc>
        <w:tc>
          <w:tcPr>
            <w:tcW w:w="93" w:type="dxa"/>
          </w:tcPr>
          <w:p w:rsidR="00885B19" w:rsidRDefault="00885B19"/>
        </w:tc>
        <w:tc>
          <w:tcPr>
            <w:tcW w:w="192" w:type="dxa"/>
          </w:tcPr>
          <w:p w:rsidR="00885B19" w:rsidRDefault="00885B19"/>
        </w:tc>
        <w:tc>
          <w:tcPr>
            <w:tcW w:w="285" w:type="dxa"/>
          </w:tcPr>
          <w:p w:rsidR="00885B19" w:rsidRDefault="00885B19"/>
        </w:tc>
        <w:tc>
          <w:tcPr>
            <w:tcW w:w="710" w:type="dxa"/>
          </w:tcPr>
          <w:p w:rsidR="00885B19" w:rsidRDefault="00885B19"/>
        </w:tc>
        <w:tc>
          <w:tcPr>
            <w:tcW w:w="426" w:type="dxa"/>
          </w:tcPr>
          <w:p w:rsidR="00885B19" w:rsidRDefault="00885B19"/>
        </w:tc>
        <w:tc>
          <w:tcPr>
            <w:tcW w:w="109" w:type="dxa"/>
          </w:tcPr>
          <w:p w:rsidR="00885B19" w:rsidRDefault="00885B19"/>
        </w:tc>
        <w:tc>
          <w:tcPr>
            <w:tcW w:w="3153" w:type="dxa"/>
          </w:tcPr>
          <w:p w:rsidR="00885B19" w:rsidRDefault="00885B19"/>
        </w:tc>
        <w:tc>
          <w:tcPr>
            <w:tcW w:w="1844" w:type="dxa"/>
          </w:tcPr>
          <w:p w:rsidR="00885B19" w:rsidRDefault="00885B19"/>
        </w:tc>
        <w:tc>
          <w:tcPr>
            <w:tcW w:w="568" w:type="dxa"/>
          </w:tcPr>
          <w:p w:rsidR="00885B19" w:rsidRDefault="00885B19"/>
        </w:tc>
        <w:tc>
          <w:tcPr>
            <w:tcW w:w="284" w:type="dxa"/>
          </w:tcPr>
          <w:p w:rsidR="00885B19" w:rsidRDefault="00885B19"/>
        </w:tc>
        <w:tc>
          <w:tcPr>
            <w:tcW w:w="143" w:type="dxa"/>
          </w:tcPr>
          <w:p w:rsidR="00885B19" w:rsidRDefault="00885B19"/>
        </w:tc>
      </w:tr>
      <w:tr w:rsidR="00885B19" w:rsidRPr="00DE5BE9">
        <w:trPr>
          <w:trHeight w:hRule="exact" w:val="833"/>
        </w:trPr>
        <w:tc>
          <w:tcPr>
            <w:tcW w:w="9795" w:type="dxa"/>
            <w:gridSpan w:val="14"/>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885B19" w:rsidRPr="00B761CB" w:rsidRDefault="00885B19">
            <w:pPr>
              <w:rPr>
                <w:lang w:val="ru-RU"/>
              </w:rPr>
            </w:pPr>
          </w:p>
        </w:tc>
        <w:tc>
          <w:tcPr>
            <w:tcW w:w="143" w:type="dxa"/>
          </w:tcPr>
          <w:p w:rsidR="00885B19" w:rsidRPr="00B761CB" w:rsidRDefault="00885B19">
            <w:pPr>
              <w:rPr>
                <w:lang w:val="ru-RU"/>
              </w:rPr>
            </w:pPr>
          </w:p>
        </w:tc>
      </w:tr>
      <w:tr w:rsidR="00885B19" w:rsidRPr="00DE5BE9">
        <w:trPr>
          <w:trHeight w:hRule="exact" w:val="138"/>
        </w:trPr>
        <w:tc>
          <w:tcPr>
            <w:tcW w:w="284" w:type="dxa"/>
          </w:tcPr>
          <w:p w:rsidR="00885B19" w:rsidRPr="00B761CB" w:rsidRDefault="00885B19">
            <w:pPr>
              <w:rPr>
                <w:lang w:val="ru-RU"/>
              </w:rPr>
            </w:pPr>
          </w:p>
        </w:tc>
        <w:tc>
          <w:tcPr>
            <w:tcW w:w="1277" w:type="dxa"/>
          </w:tcPr>
          <w:p w:rsidR="00885B19" w:rsidRPr="00B761CB" w:rsidRDefault="00885B19">
            <w:pPr>
              <w:rPr>
                <w:lang w:val="ru-RU"/>
              </w:rPr>
            </w:pPr>
          </w:p>
        </w:tc>
        <w:tc>
          <w:tcPr>
            <w:tcW w:w="472" w:type="dxa"/>
          </w:tcPr>
          <w:p w:rsidR="00885B19" w:rsidRPr="00B761CB" w:rsidRDefault="00885B19">
            <w:pPr>
              <w:rPr>
                <w:lang w:val="ru-RU"/>
              </w:rPr>
            </w:pPr>
          </w:p>
        </w:tc>
        <w:tc>
          <w:tcPr>
            <w:tcW w:w="238" w:type="dxa"/>
          </w:tcPr>
          <w:p w:rsidR="00885B19" w:rsidRPr="00B761CB" w:rsidRDefault="00885B19">
            <w:pPr>
              <w:rPr>
                <w:lang w:val="ru-RU"/>
              </w:rPr>
            </w:pPr>
          </w:p>
        </w:tc>
        <w:tc>
          <w:tcPr>
            <w:tcW w:w="143" w:type="dxa"/>
          </w:tcPr>
          <w:p w:rsidR="00885B19" w:rsidRPr="00B761CB" w:rsidRDefault="00885B19">
            <w:pPr>
              <w:rPr>
                <w:lang w:val="ru-RU"/>
              </w:rPr>
            </w:pPr>
          </w:p>
        </w:tc>
        <w:tc>
          <w:tcPr>
            <w:tcW w:w="93" w:type="dxa"/>
          </w:tcPr>
          <w:p w:rsidR="00885B19" w:rsidRPr="00B761CB" w:rsidRDefault="00885B19">
            <w:pPr>
              <w:rPr>
                <w:lang w:val="ru-RU"/>
              </w:rPr>
            </w:pPr>
          </w:p>
        </w:tc>
        <w:tc>
          <w:tcPr>
            <w:tcW w:w="192" w:type="dxa"/>
          </w:tcPr>
          <w:p w:rsidR="00885B19" w:rsidRPr="00B761CB" w:rsidRDefault="00885B19">
            <w:pPr>
              <w:rPr>
                <w:lang w:val="ru-RU"/>
              </w:rPr>
            </w:pPr>
          </w:p>
        </w:tc>
        <w:tc>
          <w:tcPr>
            <w:tcW w:w="285" w:type="dxa"/>
          </w:tcPr>
          <w:p w:rsidR="00885B19" w:rsidRPr="00B761CB" w:rsidRDefault="00885B19">
            <w:pPr>
              <w:rPr>
                <w:lang w:val="ru-RU"/>
              </w:rPr>
            </w:pPr>
          </w:p>
        </w:tc>
        <w:tc>
          <w:tcPr>
            <w:tcW w:w="710" w:type="dxa"/>
          </w:tcPr>
          <w:p w:rsidR="00885B19" w:rsidRPr="00B761CB" w:rsidRDefault="00885B19">
            <w:pPr>
              <w:rPr>
                <w:lang w:val="ru-RU"/>
              </w:rPr>
            </w:pPr>
          </w:p>
        </w:tc>
        <w:tc>
          <w:tcPr>
            <w:tcW w:w="426" w:type="dxa"/>
          </w:tcPr>
          <w:p w:rsidR="00885B19" w:rsidRPr="00B761CB" w:rsidRDefault="00885B19">
            <w:pPr>
              <w:rPr>
                <w:lang w:val="ru-RU"/>
              </w:rPr>
            </w:pPr>
          </w:p>
        </w:tc>
        <w:tc>
          <w:tcPr>
            <w:tcW w:w="109" w:type="dxa"/>
          </w:tcPr>
          <w:p w:rsidR="00885B19" w:rsidRPr="00B761CB" w:rsidRDefault="00885B19">
            <w:pPr>
              <w:rPr>
                <w:lang w:val="ru-RU"/>
              </w:rPr>
            </w:pPr>
          </w:p>
        </w:tc>
        <w:tc>
          <w:tcPr>
            <w:tcW w:w="3153" w:type="dxa"/>
          </w:tcPr>
          <w:p w:rsidR="00885B19" w:rsidRPr="00B761CB" w:rsidRDefault="00885B19">
            <w:pPr>
              <w:rPr>
                <w:lang w:val="ru-RU"/>
              </w:rPr>
            </w:pPr>
          </w:p>
        </w:tc>
        <w:tc>
          <w:tcPr>
            <w:tcW w:w="1844" w:type="dxa"/>
          </w:tcPr>
          <w:p w:rsidR="00885B19" w:rsidRPr="00B761CB" w:rsidRDefault="00885B19">
            <w:pPr>
              <w:rPr>
                <w:lang w:val="ru-RU"/>
              </w:rPr>
            </w:pPr>
          </w:p>
        </w:tc>
        <w:tc>
          <w:tcPr>
            <w:tcW w:w="568" w:type="dxa"/>
          </w:tcPr>
          <w:p w:rsidR="00885B19" w:rsidRPr="00B761CB" w:rsidRDefault="00885B19">
            <w:pPr>
              <w:rPr>
                <w:lang w:val="ru-RU"/>
              </w:rPr>
            </w:pPr>
          </w:p>
        </w:tc>
        <w:tc>
          <w:tcPr>
            <w:tcW w:w="284" w:type="dxa"/>
          </w:tcPr>
          <w:p w:rsidR="00885B19" w:rsidRPr="00B761CB" w:rsidRDefault="00885B19">
            <w:pPr>
              <w:rPr>
                <w:lang w:val="ru-RU"/>
              </w:rPr>
            </w:pPr>
          </w:p>
        </w:tc>
        <w:tc>
          <w:tcPr>
            <w:tcW w:w="143" w:type="dxa"/>
          </w:tcPr>
          <w:p w:rsidR="00885B19" w:rsidRPr="00B761CB" w:rsidRDefault="00885B19">
            <w:pPr>
              <w:rPr>
                <w:lang w:val="ru-RU"/>
              </w:rPr>
            </w:pPr>
          </w:p>
        </w:tc>
      </w:tr>
      <w:tr w:rsidR="00885B19">
        <w:trPr>
          <w:trHeight w:hRule="exact" w:val="277"/>
        </w:trPr>
        <w:tc>
          <w:tcPr>
            <w:tcW w:w="2283" w:type="dxa"/>
            <w:gridSpan w:val="4"/>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885B19" w:rsidRDefault="00885B19"/>
        </w:tc>
        <w:tc>
          <w:tcPr>
            <w:tcW w:w="7386" w:type="dxa"/>
            <w:gridSpan w:val="9"/>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b/>
                <w:color w:val="000000"/>
                <w:sz w:val="19"/>
                <w:szCs w:val="19"/>
              </w:rPr>
              <w:t>8 ЗЕТ</w:t>
            </w:r>
          </w:p>
        </w:tc>
        <w:tc>
          <w:tcPr>
            <w:tcW w:w="284" w:type="dxa"/>
          </w:tcPr>
          <w:p w:rsidR="00885B19" w:rsidRDefault="00885B19"/>
        </w:tc>
        <w:tc>
          <w:tcPr>
            <w:tcW w:w="143" w:type="dxa"/>
          </w:tcPr>
          <w:p w:rsidR="00885B19" w:rsidRDefault="00885B19"/>
        </w:tc>
      </w:tr>
      <w:tr w:rsidR="00885B19">
        <w:trPr>
          <w:trHeight w:hRule="exact" w:val="277"/>
        </w:trPr>
        <w:tc>
          <w:tcPr>
            <w:tcW w:w="7386" w:type="dxa"/>
            <w:gridSpan w:val="12"/>
            <w:shd w:val="clear" w:color="000000" w:fill="FFFFFF"/>
            <w:tcMar>
              <w:left w:w="34" w:type="dxa"/>
              <w:right w:w="34" w:type="dxa"/>
            </w:tcMar>
          </w:tcPr>
          <w:p w:rsidR="00885B19" w:rsidRDefault="00885B19"/>
        </w:tc>
        <w:tc>
          <w:tcPr>
            <w:tcW w:w="2424" w:type="dxa"/>
            <w:gridSpan w:val="2"/>
            <w:shd w:val="clear" w:color="000000" w:fill="FFFFFF"/>
            <w:tcMar>
              <w:left w:w="34" w:type="dxa"/>
              <w:right w:w="34" w:type="dxa"/>
            </w:tcMar>
          </w:tcPr>
          <w:p w:rsidR="00885B19" w:rsidRDefault="00885B19"/>
        </w:tc>
        <w:tc>
          <w:tcPr>
            <w:tcW w:w="284" w:type="dxa"/>
          </w:tcPr>
          <w:p w:rsidR="00885B19" w:rsidRDefault="00885B19"/>
        </w:tc>
        <w:tc>
          <w:tcPr>
            <w:tcW w:w="143" w:type="dxa"/>
          </w:tcPr>
          <w:p w:rsidR="00885B19" w:rsidRDefault="00885B19"/>
        </w:tc>
      </w:tr>
      <w:tr w:rsidR="00885B19">
        <w:trPr>
          <w:trHeight w:hRule="exact" w:val="277"/>
        </w:trPr>
        <w:tc>
          <w:tcPr>
            <w:tcW w:w="2708" w:type="dxa"/>
            <w:gridSpan w:val="7"/>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color w:val="000000"/>
                <w:sz w:val="19"/>
                <w:szCs w:val="19"/>
              </w:rPr>
              <w:t>288</w:t>
            </w:r>
          </w:p>
        </w:tc>
        <w:tc>
          <w:tcPr>
            <w:tcW w:w="426" w:type="dxa"/>
          </w:tcPr>
          <w:p w:rsidR="00885B19" w:rsidRDefault="00885B19"/>
        </w:tc>
        <w:tc>
          <w:tcPr>
            <w:tcW w:w="5968" w:type="dxa"/>
            <w:gridSpan w:val="5"/>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885B19" w:rsidRDefault="00885B19"/>
        </w:tc>
      </w:tr>
      <w:tr w:rsidR="00885B19" w:rsidRPr="00DE5BE9">
        <w:trPr>
          <w:trHeight w:hRule="exact" w:val="277"/>
        </w:trPr>
        <w:tc>
          <w:tcPr>
            <w:tcW w:w="284" w:type="dxa"/>
          </w:tcPr>
          <w:p w:rsidR="00885B19" w:rsidRDefault="00885B19"/>
        </w:tc>
        <w:tc>
          <w:tcPr>
            <w:tcW w:w="2708" w:type="dxa"/>
            <w:gridSpan w:val="7"/>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885B19" w:rsidRDefault="00885B19"/>
        </w:tc>
        <w:tc>
          <w:tcPr>
            <w:tcW w:w="426" w:type="dxa"/>
          </w:tcPr>
          <w:p w:rsidR="00885B19" w:rsidRDefault="00885B19"/>
        </w:tc>
        <w:tc>
          <w:tcPr>
            <w:tcW w:w="5968" w:type="dxa"/>
            <w:gridSpan w:val="5"/>
            <w:vMerge w:val="restart"/>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экзамены (курс)    3</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зачёты (курс)    3</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контрольных работ  3 курс (2)</w:t>
            </w:r>
          </w:p>
        </w:tc>
        <w:tc>
          <w:tcPr>
            <w:tcW w:w="143" w:type="dxa"/>
          </w:tcPr>
          <w:p w:rsidR="00885B19" w:rsidRPr="00B761CB" w:rsidRDefault="00885B19">
            <w:pPr>
              <w:rPr>
                <w:lang w:val="ru-RU"/>
              </w:rPr>
            </w:pPr>
          </w:p>
        </w:tc>
      </w:tr>
      <w:tr w:rsidR="00885B19">
        <w:trPr>
          <w:trHeight w:hRule="exact" w:val="277"/>
        </w:trPr>
        <w:tc>
          <w:tcPr>
            <w:tcW w:w="284" w:type="dxa"/>
          </w:tcPr>
          <w:p w:rsidR="00885B19" w:rsidRPr="00B761CB" w:rsidRDefault="00885B19">
            <w:pPr>
              <w:rPr>
                <w:lang w:val="ru-RU"/>
              </w:rPr>
            </w:pPr>
          </w:p>
        </w:tc>
        <w:tc>
          <w:tcPr>
            <w:tcW w:w="2424" w:type="dxa"/>
            <w:gridSpan w:val="6"/>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color w:val="000000"/>
                <w:sz w:val="19"/>
                <w:szCs w:val="19"/>
              </w:rPr>
              <w:t>22</w:t>
            </w:r>
          </w:p>
        </w:tc>
        <w:tc>
          <w:tcPr>
            <w:tcW w:w="426" w:type="dxa"/>
          </w:tcPr>
          <w:p w:rsidR="00885B19" w:rsidRDefault="00885B19"/>
        </w:tc>
        <w:tc>
          <w:tcPr>
            <w:tcW w:w="5968" w:type="dxa"/>
            <w:gridSpan w:val="5"/>
            <w:vMerge/>
            <w:shd w:val="clear" w:color="000000" w:fill="FFFFFF"/>
            <w:tcMar>
              <w:left w:w="34" w:type="dxa"/>
              <w:right w:w="34" w:type="dxa"/>
            </w:tcMar>
          </w:tcPr>
          <w:p w:rsidR="00885B19" w:rsidRDefault="00885B19"/>
        </w:tc>
        <w:tc>
          <w:tcPr>
            <w:tcW w:w="143" w:type="dxa"/>
          </w:tcPr>
          <w:p w:rsidR="00885B19" w:rsidRDefault="00885B19"/>
        </w:tc>
      </w:tr>
      <w:tr w:rsidR="00885B19">
        <w:trPr>
          <w:trHeight w:hRule="exact" w:val="277"/>
        </w:trPr>
        <w:tc>
          <w:tcPr>
            <w:tcW w:w="284" w:type="dxa"/>
          </w:tcPr>
          <w:p w:rsidR="00885B19" w:rsidRDefault="00885B19"/>
        </w:tc>
        <w:tc>
          <w:tcPr>
            <w:tcW w:w="2424" w:type="dxa"/>
            <w:gridSpan w:val="6"/>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color w:val="000000"/>
                <w:sz w:val="19"/>
                <w:szCs w:val="19"/>
              </w:rPr>
              <w:t>253</w:t>
            </w:r>
          </w:p>
        </w:tc>
        <w:tc>
          <w:tcPr>
            <w:tcW w:w="426" w:type="dxa"/>
          </w:tcPr>
          <w:p w:rsidR="00885B19" w:rsidRDefault="00885B19"/>
        </w:tc>
        <w:tc>
          <w:tcPr>
            <w:tcW w:w="5968" w:type="dxa"/>
            <w:gridSpan w:val="5"/>
            <w:vMerge/>
            <w:shd w:val="clear" w:color="000000" w:fill="FFFFFF"/>
            <w:tcMar>
              <w:left w:w="34" w:type="dxa"/>
              <w:right w:w="34" w:type="dxa"/>
            </w:tcMar>
          </w:tcPr>
          <w:p w:rsidR="00885B19" w:rsidRDefault="00885B19"/>
        </w:tc>
        <w:tc>
          <w:tcPr>
            <w:tcW w:w="143" w:type="dxa"/>
          </w:tcPr>
          <w:p w:rsidR="00885B19" w:rsidRDefault="00885B19"/>
        </w:tc>
      </w:tr>
      <w:tr w:rsidR="00885B19">
        <w:trPr>
          <w:trHeight w:hRule="exact" w:val="277"/>
        </w:trPr>
        <w:tc>
          <w:tcPr>
            <w:tcW w:w="284" w:type="dxa"/>
          </w:tcPr>
          <w:p w:rsidR="00885B19" w:rsidRDefault="00885B19"/>
        </w:tc>
        <w:tc>
          <w:tcPr>
            <w:tcW w:w="2424" w:type="dxa"/>
            <w:gridSpan w:val="6"/>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color w:val="000000"/>
                <w:sz w:val="19"/>
                <w:szCs w:val="19"/>
              </w:rPr>
              <w:t>13</w:t>
            </w:r>
          </w:p>
        </w:tc>
        <w:tc>
          <w:tcPr>
            <w:tcW w:w="426" w:type="dxa"/>
          </w:tcPr>
          <w:p w:rsidR="00885B19" w:rsidRDefault="00885B19"/>
        </w:tc>
        <w:tc>
          <w:tcPr>
            <w:tcW w:w="5968" w:type="dxa"/>
            <w:gridSpan w:val="5"/>
            <w:vMerge/>
            <w:shd w:val="clear" w:color="000000" w:fill="FFFFFF"/>
            <w:tcMar>
              <w:left w:w="34" w:type="dxa"/>
              <w:right w:w="34" w:type="dxa"/>
            </w:tcMar>
          </w:tcPr>
          <w:p w:rsidR="00885B19" w:rsidRDefault="00885B19"/>
        </w:tc>
        <w:tc>
          <w:tcPr>
            <w:tcW w:w="143" w:type="dxa"/>
          </w:tcPr>
          <w:p w:rsidR="00885B19" w:rsidRDefault="00885B19"/>
        </w:tc>
      </w:tr>
      <w:tr w:rsidR="00885B19" w:rsidRPr="00DE5BE9">
        <w:trPr>
          <w:trHeight w:hRule="exact" w:val="138"/>
        </w:trPr>
        <w:tc>
          <w:tcPr>
            <w:tcW w:w="10079" w:type="dxa"/>
            <w:gridSpan w:val="15"/>
            <w:vMerge w:val="restart"/>
            <w:shd w:val="clear" w:color="000000" w:fill="FFFFFF"/>
            <w:tcMar>
              <w:left w:w="34" w:type="dxa"/>
              <w:right w:w="34" w:type="dxa"/>
            </w:tcMar>
          </w:tcPr>
          <w:p w:rsidR="00885B19" w:rsidRPr="00B761CB" w:rsidRDefault="00B761CB">
            <w:pPr>
              <w:spacing w:after="0" w:line="240" w:lineRule="auto"/>
              <w:rPr>
                <w:sz w:val="20"/>
                <w:szCs w:val="20"/>
                <w:lang w:val="ru-RU"/>
              </w:rPr>
            </w:pPr>
            <w:r w:rsidRPr="00B761CB">
              <w:rPr>
                <w:rFonts w:ascii="Arial" w:hAnsi="Arial" w:cs="Arial"/>
                <w:b/>
                <w:color w:val="000000"/>
                <w:sz w:val="20"/>
                <w:szCs w:val="20"/>
                <w:lang w:val="ru-RU"/>
              </w:rPr>
              <w:t>Распределение часов дисциплины по семестрам (курсам)</w:t>
            </w:r>
          </w:p>
        </w:tc>
        <w:tc>
          <w:tcPr>
            <w:tcW w:w="143" w:type="dxa"/>
          </w:tcPr>
          <w:p w:rsidR="00885B19" w:rsidRPr="00B761CB" w:rsidRDefault="00885B19">
            <w:pPr>
              <w:rPr>
                <w:lang w:val="ru-RU"/>
              </w:rPr>
            </w:pPr>
          </w:p>
        </w:tc>
      </w:tr>
      <w:tr w:rsidR="00885B19" w:rsidRPr="00DE5BE9">
        <w:trPr>
          <w:trHeight w:hRule="exact" w:val="138"/>
        </w:trPr>
        <w:tc>
          <w:tcPr>
            <w:tcW w:w="10079" w:type="dxa"/>
            <w:gridSpan w:val="15"/>
            <w:vMerge/>
            <w:shd w:val="clear" w:color="000000" w:fill="FFFFFF"/>
            <w:tcMar>
              <w:left w:w="34" w:type="dxa"/>
              <w:right w:w="34" w:type="dxa"/>
            </w:tcMar>
          </w:tcPr>
          <w:p w:rsidR="00885B19" w:rsidRPr="00B761CB" w:rsidRDefault="00885B19">
            <w:pPr>
              <w:rPr>
                <w:lang w:val="ru-RU"/>
              </w:rPr>
            </w:pPr>
          </w:p>
        </w:tc>
        <w:tc>
          <w:tcPr>
            <w:tcW w:w="143" w:type="dxa"/>
          </w:tcPr>
          <w:p w:rsidR="00885B19" w:rsidRPr="00B761CB" w:rsidRDefault="00885B19">
            <w:pPr>
              <w:rPr>
                <w:lang w:val="ru-RU"/>
              </w:rPr>
            </w:pPr>
          </w:p>
        </w:tc>
      </w:tr>
      <w:tr w:rsidR="00885B19" w:rsidRPr="00DE5BE9">
        <w:trPr>
          <w:trHeight w:hRule="exact" w:val="140"/>
        </w:trPr>
        <w:tc>
          <w:tcPr>
            <w:tcW w:w="1574" w:type="dxa"/>
            <w:gridSpan w:val="2"/>
            <w:shd w:val="clear" w:color="000000" w:fill="FFFFFF"/>
            <w:tcMar>
              <w:left w:w="34" w:type="dxa"/>
              <w:right w:w="34" w:type="dxa"/>
            </w:tcMar>
          </w:tcPr>
          <w:p w:rsidR="00885B19" w:rsidRPr="00B761CB" w:rsidRDefault="00885B19">
            <w:pPr>
              <w:rPr>
                <w:lang w:val="ru-RU"/>
              </w:rPr>
            </w:pPr>
          </w:p>
        </w:tc>
        <w:tc>
          <w:tcPr>
            <w:tcW w:w="486" w:type="dxa"/>
            <w:shd w:val="clear" w:color="000000" w:fill="FFFFFF"/>
            <w:tcMar>
              <w:left w:w="34" w:type="dxa"/>
              <w:right w:w="34" w:type="dxa"/>
            </w:tcMar>
          </w:tcPr>
          <w:p w:rsidR="00885B19" w:rsidRPr="00B761CB" w:rsidRDefault="00885B19">
            <w:pPr>
              <w:rPr>
                <w:lang w:val="ru-RU"/>
              </w:rPr>
            </w:pPr>
          </w:p>
        </w:tc>
        <w:tc>
          <w:tcPr>
            <w:tcW w:w="486" w:type="dxa"/>
            <w:gridSpan w:val="3"/>
            <w:shd w:val="clear" w:color="000000" w:fill="FFFFFF"/>
            <w:tcMar>
              <w:left w:w="34" w:type="dxa"/>
              <w:right w:w="34" w:type="dxa"/>
            </w:tcMar>
          </w:tcPr>
          <w:p w:rsidR="00885B19" w:rsidRPr="00B761CB" w:rsidRDefault="00885B19">
            <w:pPr>
              <w:rPr>
                <w:lang w:val="ru-RU"/>
              </w:rPr>
            </w:pPr>
          </w:p>
        </w:tc>
        <w:tc>
          <w:tcPr>
            <w:tcW w:w="489" w:type="dxa"/>
            <w:gridSpan w:val="2"/>
            <w:shd w:val="clear" w:color="000000" w:fill="FFFFFF"/>
            <w:tcMar>
              <w:left w:w="34" w:type="dxa"/>
              <w:right w:w="34" w:type="dxa"/>
            </w:tcMar>
          </w:tcPr>
          <w:p w:rsidR="00885B19" w:rsidRPr="00B761CB" w:rsidRDefault="00885B19">
            <w:pPr>
              <w:rPr>
                <w:lang w:val="ru-RU"/>
              </w:rPr>
            </w:pPr>
          </w:p>
        </w:tc>
        <w:tc>
          <w:tcPr>
            <w:tcW w:w="1257" w:type="dxa"/>
            <w:gridSpan w:val="3"/>
            <w:shd w:val="clear" w:color="000000" w:fill="FFFFFF"/>
            <w:tcMar>
              <w:left w:w="34" w:type="dxa"/>
              <w:right w:w="34" w:type="dxa"/>
            </w:tcMar>
          </w:tcPr>
          <w:p w:rsidR="00885B19" w:rsidRPr="00B761CB" w:rsidRDefault="00885B19">
            <w:pPr>
              <w:rPr>
                <w:lang w:val="ru-RU"/>
              </w:rPr>
            </w:pPr>
          </w:p>
        </w:tc>
        <w:tc>
          <w:tcPr>
            <w:tcW w:w="3153" w:type="dxa"/>
          </w:tcPr>
          <w:p w:rsidR="00885B19" w:rsidRPr="00B761CB" w:rsidRDefault="00885B19">
            <w:pPr>
              <w:rPr>
                <w:lang w:val="ru-RU"/>
              </w:rPr>
            </w:pPr>
          </w:p>
        </w:tc>
        <w:tc>
          <w:tcPr>
            <w:tcW w:w="1844" w:type="dxa"/>
          </w:tcPr>
          <w:p w:rsidR="00885B19" w:rsidRPr="00B761CB" w:rsidRDefault="00885B19">
            <w:pPr>
              <w:rPr>
                <w:lang w:val="ru-RU"/>
              </w:rPr>
            </w:pPr>
          </w:p>
        </w:tc>
        <w:tc>
          <w:tcPr>
            <w:tcW w:w="568" w:type="dxa"/>
          </w:tcPr>
          <w:p w:rsidR="00885B19" w:rsidRPr="00B761CB" w:rsidRDefault="00885B19">
            <w:pPr>
              <w:rPr>
                <w:lang w:val="ru-RU"/>
              </w:rPr>
            </w:pPr>
          </w:p>
        </w:tc>
        <w:tc>
          <w:tcPr>
            <w:tcW w:w="284" w:type="dxa"/>
          </w:tcPr>
          <w:p w:rsidR="00885B19" w:rsidRPr="00B761CB" w:rsidRDefault="00885B19">
            <w:pPr>
              <w:rPr>
                <w:lang w:val="ru-RU"/>
              </w:rPr>
            </w:pPr>
          </w:p>
        </w:tc>
        <w:tc>
          <w:tcPr>
            <w:tcW w:w="143" w:type="dxa"/>
          </w:tcPr>
          <w:p w:rsidR="00885B19" w:rsidRPr="00B761CB" w:rsidRDefault="00885B19">
            <w:pPr>
              <w:rPr>
                <w:lang w:val="ru-RU"/>
              </w:rPr>
            </w:pPr>
          </w:p>
        </w:tc>
      </w:tr>
      <w:tr w:rsidR="00885B1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B761CB">
            <w:pPr>
              <w:spacing w:after="0" w:line="240" w:lineRule="auto"/>
              <w:jc w:val="center"/>
              <w:rPr>
                <w:sz w:val="19"/>
                <w:szCs w:val="19"/>
              </w:rPr>
            </w:pPr>
            <w:r>
              <w:rPr>
                <w:rFonts w:ascii="Times New Roman" w:hAnsi="Times New Roman" w:cs="Times New Roman"/>
                <w:b/>
                <w:color w:val="000000"/>
                <w:sz w:val="19"/>
                <w:szCs w:val="19"/>
              </w:rPr>
              <w:t>3</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885B19" w:rsidRDefault="00885B19"/>
        </w:tc>
        <w:tc>
          <w:tcPr>
            <w:tcW w:w="1844" w:type="dxa"/>
          </w:tcPr>
          <w:p w:rsidR="00885B19" w:rsidRDefault="00885B19"/>
        </w:tc>
        <w:tc>
          <w:tcPr>
            <w:tcW w:w="568" w:type="dxa"/>
          </w:tcPr>
          <w:p w:rsidR="00885B19" w:rsidRDefault="00885B19"/>
        </w:tc>
        <w:tc>
          <w:tcPr>
            <w:tcW w:w="284" w:type="dxa"/>
          </w:tcPr>
          <w:p w:rsidR="00885B19" w:rsidRDefault="00885B19"/>
        </w:tc>
        <w:tc>
          <w:tcPr>
            <w:tcW w:w="143" w:type="dxa"/>
          </w:tcPr>
          <w:p w:rsidR="00885B19" w:rsidRDefault="00885B19"/>
        </w:tc>
      </w:tr>
      <w:tr w:rsidR="00885B19">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B761CB">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B761CB">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B761CB">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885B19"/>
        </w:tc>
        <w:tc>
          <w:tcPr>
            <w:tcW w:w="3153" w:type="dxa"/>
          </w:tcPr>
          <w:p w:rsidR="00885B19" w:rsidRDefault="00885B19"/>
        </w:tc>
        <w:tc>
          <w:tcPr>
            <w:tcW w:w="1844" w:type="dxa"/>
          </w:tcPr>
          <w:p w:rsidR="00885B19" w:rsidRDefault="00885B19"/>
        </w:tc>
        <w:tc>
          <w:tcPr>
            <w:tcW w:w="568" w:type="dxa"/>
          </w:tcPr>
          <w:p w:rsidR="00885B19" w:rsidRDefault="00885B19"/>
        </w:tc>
        <w:tc>
          <w:tcPr>
            <w:tcW w:w="284" w:type="dxa"/>
          </w:tcPr>
          <w:p w:rsidR="00885B19" w:rsidRDefault="00885B19"/>
        </w:tc>
        <w:tc>
          <w:tcPr>
            <w:tcW w:w="143" w:type="dxa"/>
          </w:tcPr>
          <w:p w:rsidR="00885B19" w:rsidRDefault="00885B19"/>
        </w:tc>
      </w:tr>
      <w:tr w:rsidR="00885B1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10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10</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10</w:t>
            </w:r>
          </w:p>
        </w:tc>
        <w:tc>
          <w:tcPr>
            <w:tcW w:w="3153" w:type="dxa"/>
          </w:tcPr>
          <w:p w:rsidR="00885B19" w:rsidRDefault="00885B19"/>
        </w:tc>
        <w:tc>
          <w:tcPr>
            <w:tcW w:w="1844" w:type="dxa"/>
          </w:tcPr>
          <w:p w:rsidR="00885B19" w:rsidRDefault="00885B19"/>
        </w:tc>
        <w:tc>
          <w:tcPr>
            <w:tcW w:w="568" w:type="dxa"/>
          </w:tcPr>
          <w:p w:rsidR="00885B19" w:rsidRDefault="00885B19"/>
        </w:tc>
        <w:tc>
          <w:tcPr>
            <w:tcW w:w="284" w:type="dxa"/>
          </w:tcPr>
          <w:p w:rsidR="00885B19" w:rsidRDefault="00885B19"/>
        </w:tc>
        <w:tc>
          <w:tcPr>
            <w:tcW w:w="143" w:type="dxa"/>
          </w:tcPr>
          <w:p w:rsidR="00885B19" w:rsidRDefault="00885B19"/>
        </w:tc>
      </w:tr>
      <w:tr w:rsidR="00885B1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8</w:t>
            </w:r>
          </w:p>
        </w:tc>
        <w:tc>
          <w:tcPr>
            <w:tcW w:w="3153" w:type="dxa"/>
          </w:tcPr>
          <w:p w:rsidR="00885B19" w:rsidRDefault="00885B19"/>
        </w:tc>
        <w:tc>
          <w:tcPr>
            <w:tcW w:w="1844" w:type="dxa"/>
          </w:tcPr>
          <w:p w:rsidR="00885B19" w:rsidRDefault="00885B19"/>
        </w:tc>
        <w:tc>
          <w:tcPr>
            <w:tcW w:w="568" w:type="dxa"/>
          </w:tcPr>
          <w:p w:rsidR="00885B19" w:rsidRDefault="00885B19"/>
        </w:tc>
        <w:tc>
          <w:tcPr>
            <w:tcW w:w="284" w:type="dxa"/>
          </w:tcPr>
          <w:p w:rsidR="00885B19" w:rsidRDefault="00885B19"/>
        </w:tc>
        <w:tc>
          <w:tcPr>
            <w:tcW w:w="143" w:type="dxa"/>
          </w:tcPr>
          <w:p w:rsidR="00885B19" w:rsidRDefault="00885B19"/>
        </w:tc>
      </w:tr>
      <w:tr w:rsidR="00885B1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4</w:t>
            </w:r>
          </w:p>
        </w:tc>
        <w:tc>
          <w:tcPr>
            <w:tcW w:w="3153" w:type="dxa"/>
          </w:tcPr>
          <w:p w:rsidR="00885B19" w:rsidRDefault="00885B19"/>
        </w:tc>
        <w:tc>
          <w:tcPr>
            <w:tcW w:w="1844" w:type="dxa"/>
          </w:tcPr>
          <w:p w:rsidR="00885B19" w:rsidRDefault="00885B19"/>
        </w:tc>
        <w:tc>
          <w:tcPr>
            <w:tcW w:w="568" w:type="dxa"/>
          </w:tcPr>
          <w:p w:rsidR="00885B19" w:rsidRDefault="00885B19"/>
        </w:tc>
        <w:tc>
          <w:tcPr>
            <w:tcW w:w="284" w:type="dxa"/>
          </w:tcPr>
          <w:p w:rsidR="00885B19" w:rsidRDefault="00885B19"/>
        </w:tc>
        <w:tc>
          <w:tcPr>
            <w:tcW w:w="143" w:type="dxa"/>
          </w:tcPr>
          <w:p w:rsidR="00885B19" w:rsidRDefault="00885B19"/>
        </w:tc>
      </w:tr>
      <w:tr w:rsidR="00885B1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22</w:t>
            </w:r>
          </w:p>
        </w:tc>
        <w:tc>
          <w:tcPr>
            <w:tcW w:w="3153" w:type="dxa"/>
          </w:tcPr>
          <w:p w:rsidR="00885B19" w:rsidRDefault="00885B19"/>
        </w:tc>
        <w:tc>
          <w:tcPr>
            <w:tcW w:w="1844" w:type="dxa"/>
          </w:tcPr>
          <w:p w:rsidR="00885B19" w:rsidRDefault="00885B19"/>
        </w:tc>
        <w:tc>
          <w:tcPr>
            <w:tcW w:w="568" w:type="dxa"/>
          </w:tcPr>
          <w:p w:rsidR="00885B19" w:rsidRDefault="00885B19"/>
        </w:tc>
        <w:tc>
          <w:tcPr>
            <w:tcW w:w="284" w:type="dxa"/>
          </w:tcPr>
          <w:p w:rsidR="00885B19" w:rsidRDefault="00885B19"/>
        </w:tc>
        <w:tc>
          <w:tcPr>
            <w:tcW w:w="143" w:type="dxa"/>
          </w:tcPr>
          <w:p w:rsidR="00885B19" w:rsidRDefault="00885B19"/>
        </w:tc>
      </w:tr>
      <w:tr w:rsidR="00885B19">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22</w:t>
            </w:r>
          </w:p>
        </w:tc>
        <w:tc>
          <w:tcPr>
            <w:tcW w:w="3153" w:type="dxa"/>
          </w:tcPr>
          <w:p w:rsidR="00885B19" w:rsidRDefault="00885B19"/>
        </w:tc>
        <w:tc>
          <w:tcPr>
            <w:tcW w:w="1844" w:type="dxa"/>
          </w:tcPr>
          <w:p w:rsidR="00885B19" w:rsidRDefault="00885B19"/>
        </w:tc>
        <w:tc>
          <w:tcPr>
            <w:tcW w:w="568" w:type="dxa"/>
          </w:tcPr>
          <w:p w:rsidR="00885B19" w:rsidRDefault="00885B19"/>
        </w:tc>
        <w:tc>
          <w:tcPr>
            <w:tcW w:w="284" w:type="dxa"/>
          </w:tcPr>
          <w:p w:rsidR="00885B19" w:rsidRDefault="00885B19"/>
        </w:tc>
        <w:tc>
          <w:tcPr>
            <w:tcW w:w="143" w:type="dxa"/>
          </w:tcPr>
          <w:p w:rsidR="00885B19" w:rsidRDefault="00885B19"/>
        </w:tc>
      </w:tr>
      <w:tr w:rsidR="00885B1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253</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253</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253</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253</w:t>
            </w:r>
          </w:p>
        </w:tc>
        <w:tc>
          <w:tcPr>
            <w:tcW w:w="3153" w:type="dxa"/>
          </w:tcPr>
          <w:p w:rsidR="00885B19" w:rsidRDefault="00885B19"/>
        </w:tc>
        <w:tc>
          <w:tcPr>
            <w:tcW w:w="1844" w:type="dxa"/>
          </w:tcPr>
          <w:p w:rsidR="00885B19" w:rsidRDefault="00885B19"/>
        </w:tc>
        <w:tc>
          <w:tcPr>
            <w:tcW w:w="568" w:type="dxa"/>
          </w:tcPr>
          <w:p w:rsidR="00885B19" w:rsidRDefault="00885B19"/>
        </w:tc>
        <w:tc>
          <w:tcPr>
            <w:tcW w:w="284" w:type="dxa"/>
          </w:tcPr>
          <w:p w:rsidR="00885B19" w:rsidRDefault="00885B19"/>
        </w:tc>
        <w:tc>
          <w:tcPr>
            <w:tcW w:w="143" w:type="dxa"/>
          </w:tcPr>
          <w:p w:rsidR="00885B19" w:rsidRDefault="00885B19"/>
        </w:tc>
      </w:tr>
      <w:tr w:rsidR="00885B19">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13</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13</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13</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13</w:t>
            </w:r>
          </w:p>
        </w:tc>
        <w:tc>
          <w:tcPr>
            <w:tcW w:w="3153" w:type="dxa"/>
          </w:tcPr>
          <w:p w:rsidR="00885B19" w:rsidRDefault="00885B19"/>
        </w:tc>
        <w:tc>
          <w:tcPr>
            <w:tcW w:w="1844" w:type="dxa"/>
          </w:tcPr>
          <w:p w:rsidR="00885B19" w:rsidRDefault="00885B19"/>
        </w:tc>
        <w:tc>
          <w:tcPr>
            <w:tcW w:w="568" w:type="dxa"/>
          </w:tcPr>
          <w:p w:rsidR="00885B19" w:rsidRDefault="00885B19"/>
        </w:tc>
        <w:tc>
          <w:tcPr>
            <w:tcW w:w="284" w:type="dxa"/>
          </w:tcPr>
          <w:p w:rsidR="00885B19" w:rsidRDefault="00885B19"/>
        </w:tc>
        <w:tc>
          <w:tcPr>
            <w:tcW w:w="143" w:type="dxa"/>
          </w:tcPr>
          <w:p w:rsidR="00885B19" w:rsidRDefault="00885B19"/>
        </w:tc>
      </w:tr>
      <w:tr w:rsidR="00885B19">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288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288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288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885B19" w:rsidRDefault="00B761CB">
            <w:pPr>
              <w:spacing w:after="0" w:line="240" w:lineRule="auto"/>
              <w:rPr>
                <w:sz w:val="19"/>
                <w:szCs w:val="19"/>
              </w:rPr>
            </w:pPr>
            <w:r>
              <w:rPr>
                <w:rFonts w:ascii="Times New Roman" w:hAnsi="Times New Roman" w:cs="Times New Roman"/>
                <w:color w:val="000000"/>
                <w:sz w:val="19"/>
                <w:szCs w:val="19"/>
              </w:rPr>
              <w:t>288</w:t>
            </w:r>
          </w:p>
        </w:tc>
        <w:tc>
          <w:tcPr>
            <w:tcW w:w="3153" w:type="dxa"/>
          </w:tcPr>
          <w:p w:rsidR="00885B19" w:rsidRDefault="00885B19"/>
        </w:tc>
        <w:tc>
          <w:tcPr>
            <w:tcW w:w="1844" w:type="dxa"/>
          </w:tcPr>
          <w:p w:rsidR="00885B19" w:rsidRDefault="00885B19"/>
        </w:tc>
        <w:tc>
          <w:tcPr>
            <w:tcW w:w="568" w:type="dxa"/>
          </w:tcPr>
          <w:p w:rsidR="00885B19" w:rsidRDefault="00885B19"/>
        </w:tc>
        <w:tc>
          <w:tcPr>
            <w:tcW w:w="284" w:type="dxa"/>
          </w:tcPr>
          <w:p w:rsidR="00885B19" w:rsidRDefault="00885B19"/>
        </w:tc>
        <w:tc>
          <w:tcPr>
            <w:tcW w:w="143" w:type="dxa"/>
          </w:tcPr>
          <w:p w:rsidR="00885B19" w:rsidRDefault="00885B19"/>
        </w:tc>
      </w:tr>
    </w:tbl>
    <w:p w:rsidR="00885B19" w:rsidRDefault="00B761CB">
      <w:pPr>
        <w:rPr>
          <w:sz w:val="0"/>
          <w:szCs w:val="0"/>
        </w:rPr>
      </w:pPr>
      <w:r>
        <w:br w:type="page"/>
      </w:r>
    </w:p>
    <w:tbl>
      <w:tblPr>
        <w:tblW w:w="0" w:type="auto"/>
        <w:tblCellMar>
          <w:left w:w="0" w:type="dxa"/>
          <w:right w:w="0" w:type="dxa"/>
        </w:tblCellMar>
        <w:tblLook w:val="04A0"/>
      </w:tblPr>
      <w:tblGrid>
        <w:gridCol w:w="780"/>
        <w:gridCol w:w="212"/>
        <w:gridCol w:w="688"/>
        <w:gridCol w:w="2460"/>
        <w:gridCol w:w="966"/>
        <w:gridCol w:w="698"/>
        <w:gridCol w:w="1117"/>
        <w:gridCol w:w="1253"/>
        <w:gridCol w:w="685"/>
        <w:gridCol w:w="399"/>
        <w:gridCol w:w="982"/>
      </w:tblGrid>
      <w:tr w:rsidR="00885B19">
        <w:trPr>
          <w:trHeight w:hRule="exact" w:val="416"/>
        </w:trPr>
        <w:tc>
          <w:tcPr>
            <w:tcW w:w="766" w:type="dxa"/>
          </w:tcPr>
          <w:p w:rsidR="00885B19" w:rsidRDefault="00885B19"/>
        </w:tc>
        <w:tc>
          <w:tcPr>
            <w:tcW w:w="228" w:type="dxa"/>
          </w:tcPr>
          <w:p w:rsidR="00885B19" w:rsidRDefault="00885B19"/>
        </w:tc>
        <w:tc>
          <w:tcPr>
            <w:tcW w:w="710" w:type="dxa"/>
          </w:tcPr>
          <w:p w:rsidR="00885B19" w:rsidRDefault="00885B19"/>
        </w:tc>
        <w:tc>
          <w:tcPr>
            <w:tcW w:w="2836" w:type="dxa"/>
          </w:tcPr>
          <w:p w:rsidR="00885B19" w:rsidRDefault="00885B19"/>
        </w:tc>
        <w:tc>
          <w:tcPr>
            <w:tcW w:w="993" w:type="dxa"/>
          </w:tcPr>
          <w:p w:rsidR="00885B19" w:rsidRDefault="00885B19"/>
        </w:tc>
        <w:tc>
          <w:tcPr>
            <w:tcW w:w="710" w:type="dxa"/>
          </w:tcPr>
          <w:p w:rsidR="00885B19" w:rsidRDefault="00885B19"/>
        </w:tc>
        <w:tc>
          <w:tcPr>
            <w:tcW w:w="1135" w:type="dxa"/>
          </w:tcPr>
          <w:p w:rsidR="00885B19" w:rsidRDefault="00885B19"/>
        </w:tc>
        <w:tc>
          <w:tcPr>
            <w:tcW w:w="1277" w:type="dxa"/>
          </w:tcPr>
          <w:p w:rsidR="00885B19" w:rsidRDefault="00885B19"/>
        </w:tc>
        <w:tc>
          <w:tcPr>
            <w:tcW w:w="710" w:type="dxa"/>
          </w:tcPr>
          <w:p w:rsidR="00885B19" w:rsidRDefault="00885B19"/>
        </w:tc>
        <w:tc>
          <w:tcPr>
            <w:tcW w:w="426" w:type="dxa"/>
          </w:tcPr>
          <w:p w:rsidR="00885B19" w:rsidRDefault="00885B19"/>
        </w:tc>
        <w:tc>
          <w:tcPr>
            <w:tcW w:w="1007" w:type="dxa"/>
            <w:shd w:val="clear" w:color="C0C0C0" w:fill="FFFFFF"/>
            <w:tcMar>
              <w:left w:w="34" w:type="dxa"/>
              <w:right w:w="34" w:type="dxa"/>
            </w:tcMar>
          </w:tcPr>
          <w:p w:rsidR="00885B19" w:rsidRDefault="00B761C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885B1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885B19" w:rsidRPr="00DE5BE9">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Электрохозяйство </w:t>
            </w:r>
            <w:proofErr w:type="spellStart"/>
            <w:r w:rsidRPr="00B761CB">
              <w:rPr>
                <w:rFonts w:ascii="Times New Roman" w:hAnsi="Times New Roman" w:cs="Times New Roman"/>
                <w:color w:val="000000"/>
                <w:sz w:val="19"/>
                <w:szCs w:val="19"/>
                <w:lang w:val="ru-RU"/>
              </w:rPr>
              <w:t>нетяговых</w:t>
            </w:r>
            <w:proofErr w:type="spellEnd"/>
            <w:r w:rsidRPr="00B761CB">
              <w:rPr>
                <w:rFonts w:ascii="Times New Roman" w:hAnsi="Times New Roman" w:cs="Times New Roman"/>
                <w:color w:val="000000"/>
                <w:sz w:val="19"/>
                <w:szCs w:val="19"/>
                <w:lang w:val="ru-RU"/>
              </w:rPr>
              <w:t xml:space="preserve"> потребителей железнодорожного транспорта. Уровни и ступени системы электроснабжения. Условия работы контактной сети и линий электропередачи, их конструктивные параметры и расчет, основные характеристики устройств электроснабжения, сигнализации, связи и их узлов и систем. Графики потребления электроэнергии и электрические нагрузки. Присоединение </w:t>
            </w:r>
            <w:proofErr w:type="spellStart"/>
            <w:r w:rsidRPr="00B761CB">
              <w:rPr>
                <w:rFonts w:ascii="Times New Roman" w:hAnsi="Times New Roman" w:cs="Times New Roman"/>
                <w:color w:val="000000"/>
                <w:sz w:val="19"/>
                <w:szCs w:val="19"/>
                <w:lang w:val="ru-RU"/>
              </w:rPr>
              <w:t>нетяговых</w:t>
            </w:r>
            <w:proofErr w:type="spellEnd"/>
            <w:r w:rsidRPr="00B761CB">
              <w:rPr>
                <w:rFonts w:ascii="Times New Roman" w:hAnsi="Times New Roman" w:cs="Times New Roman"/>
                <w:color w:val="000000"/>
                <w:sz w:val="19"/>
                <w:szCs w:val="19"/>
                <w:lang w:val="ru-RU"/>
              </w:rPr>
              <w:t xml:space="preserve"> потребителей к сетям </w:t>
            </w:r>
            <w:proofErr w:type="spellStart"/>
            <w:r w:rsidRPr="00B761CB">
              <w:rPr>
                <w:rFonts w:ascii="Times New Roman" w:hAnsi="Times New Roman" w:cs="Times New Roman"/>
                <w:color w:val="000000"/>
                <w:sz w:val="19"/>
                <w:szCs w:val="19"/>
                <w:lang w:val="ru-RU"/>
              </w:rPr>
              <w:t>энергоснабжающих</w:t>
            </w:r>
            <w:proofErr w:type="spellEnd"/>
            <w:r w:rsidRPr="00B761CB">
              <w:rPr>
                <w:rFonts w:ascii="Times New Roman" w:hAnsi="Times New Roman" w:cs="Times New Roman"/>
                <w:color w:val="000000"/>
                <w:sz w:val="19"/>
                <w:szCs w:val="19"/>
                <w:lang w:val="ru-RU"/>
              </w:rPr>
              <w:t xml:space="preserve"> организаций. Электроснабжение автоблокировки. Электропитание устройств и систем железнодорожной автоматики. Электропитание устрой</w:t>
            </w:r>
            <w:proofErr w:type="gramStart"/>
            <w:r w:rsidRPr="00B761CB">
              <w:rPr>
                <w:rFonts w:ascii="Times New Roman" w:hAnsi="Times New Roman" w:cs="Times New Roman"/>
                <w:color w:val="000000"/>
                <w:sz w:val="19"/>
                <w:szCs w:val="19"/>
                <w:lang w:val="ru-RU"/>
              </w:rPr>
              <w:t>ств св</w:t>
            </w:r>
            <w:proofErr w:type="gramEnd"/>
            <w:r w:rsidRPr="00B761CB">
              <w:rPr>
                <w:rFonts w:ascii="Times New Roman" w:hAnsi="Times New Roman" w:cs="Times New Roman"/>
                <w:color w:val="000000"/>
                <w:sz w:val="19"/>
                <w:szCs w:val="19"/>
                <w:lang w:val="ru-RU"/>
              </w:rPr>
              <w:t>язи. Электроснабжение компьютерных и телекоммуникационных систем с использованием источников бесперебойного питания.</w:t>
            </w:r>
          </w:p>
        </w:tc>
      </w:tr>
      <w:tr w:rsidR="00885B19" w:rsidRPr="00DE5BE9">
        <w:trPr>
          <w:trHeight w:hRule="exact" w:val="277"/>
        </w:trPr>
        <w:tc>
          <w:tcPr>
            <w:tcW w:w="766" w:type="dxa"/>
          </w:tcPr>
          <w:p w:rsidR="00885B19" w:rsidRPr="00B761CB" w:rsidRDefault="00885B19">
            <w:pPr>
              <w:rPr>
                <w:lang w:val="ru-RU"/>
              </w:rPr>
            </w:pPr>
          </w:p>
        </w:tc>
        <w:tc>
          <w:tcPr>
            <w:tcW w:w="228" w:type="dxa"/>
          </w:tcPr>
          <w:p w:rsidR="00885B19" w:rsidRPr="00B761CB" w:rsidRDefault="00885B19">
            <w:pPr>
              <w:rPr>
                <w:lang w:val="ru-RU"/>
              </w:rPr>
            </w:pPr>
          </w:p>
        </w:tc>
        <w:tc>
          <w:tcPr>
            <w:tcW w:w="710" w:type="dxa"/>
          </w:tcPr>
          <w:p w:rsidR="00885B19" w:rsidRPr="00B761CB" w:rsidRDefault="00885B19">
            <w:pPr>
              <w:rPr>
                <w:lang w:val="ru-RU"/>
              </w:rPr>
            </w:pPr>
          </w:p>
        </w:tc>
        <w:tc>
          <w:tcPr>
            <w:tcW w:w="2836" w:type="dxa"/>
          </w:tcPr>
          <w:p w:rsidR="00885B19" w:rsidRPr="00B761CB" w:rsidRDefault="00885B19">
            <w:pPr>
              <w:rPr>
                <w:lang w:val="ru-RU"/>
              </w:rPr>
            </w:pPr>
          </w:p>
        </w:tc>
        <w:tc>
          <w:tcPr>
            <w:tcW w:w="993" w:type="dxa"/>
          </w:tcPr>
          <w:p w:rsidR="00885B19" w:rsidRPr="00B761CB" w:rsidRDefault="00885B19">
            <w:pPr>
              <w:rPr>
                <w:lang w:val="ru-RU"/>
              </w:rPr>
            </w:pPr>
          </w:p>
        </w:tc>
        <w:tc>
          <w:tcPr>
            <w:tcW w:w="710" w:type="dxa"/>
          </w:tcPr>
          <w:p w:rsidR="00885B19" w:rsidRPr="00B761CB" w:rsidRDefault="00885B19">
            <w:pPr>
              <w:rPr>
                <w:lang w:val="ru-RU"/>
              </w:rPr>
            </w:pPr>
          </w:p>
        </w:tc>
        <w:tc>
          <w:tcPr>
            <w:tcW w:w="1135" w:type="dxa"/>
          </w:tcPr>
          <w:p w:rsidR="00885B19" w:rsidRPr="00B761CB" w:rsidRDefault="00885B19">
            <w:pPr>
              <w:rPr>
                <w:lang w:val="ru-RU"/>
              </w:rPr>
            </w:pPr>
          </w:p>
        </w:tc>
        <w:tc>
          <w:tcPr>
            <w:tcW w:w="1277" w:type="dxa"/>
          </w:tcPr>
          <w:p w:rsidR="00885B19" w:rsidRPr="00B761CB" w:rsidRDefault="00885B19">
            <w:pPr>
              <w:rPr>
                <w:lang w:val="ru-RU"/>
              </w:rPr>
            </w:pPr>
          </w:p>
        </w:tc>
        <w:tc>
          <w:tcPr>
            <w:tcW w:w="710" w:type="dxa"/>
          </w:tcPr>
          <w:p w:rsidR="00885B19" w:rsidRPr="00B761CB" w:rsidRDefault="00885B19">
            <w:pPr>
              <w:rPr>
                <w:lang w:val="ru-RU"/>
              </w:rPr>
            </w:pPr>
          </w:p>
        </w:tc>
        <w:tc>
          <w:tcPr>
            <w:tcW w:w="426" w:type="dxa"/>
          </w:tcPr>
          <w:p w:rsidR="00885B19" w:rsidRPr="00B761CB" w:rsidRDefault="00885B19">
            <w:pPr>
              <w:rPr>
                <w:lang w:val="ru-RU"/>
              </w:rPr>
            </w:pPr>
          </w:p>
        </w:tc>
        <w:tc>
          <w:tcPr>
            <w:tcW w:w="993" w:type="dxa"/>
          </w:tcPr>
          <w:p w:rsidR="00885B19" w:rsidRPr="00B761CB" w:rsidRDefault="00885B19">
            <w:pPr>
              <w:rPr>
                <w:lang w:val="ru-RU"/>
              </w:rPr>
            </w:pPr>
          </w:p>
        </w:tc>
      </w:tr>
      <w:tr w:rsidR="00885B19" w:rsidRPr="00DE5BE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885B19">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Б1.О.26</w:t>
            </w:r>
          </w:p>
        </w:tc>
      </w:tr>
      <w:tr w:rsidR="00885B19" w:rsidRPr="00DE5BE9">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b/>
                <w:color w:val="000000"/>
                <w:sz w:val="19"/>
                <w:szCs w:val="19"/>
                <w:lang w:val="ru-RU"/>
              </w:rPr>
              <w:t>Требования к предварительной подготовке обучающегося:</w:t>
            </w:r>
          </w:p>
        </w:tc>
      </w:tr>
      <w:tr w:rsidR="00885B1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Теория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линейных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цепей</w:t>
            </w:r>
            <w:proofErr w:type="spellEnd"/>
          </w:p>
        </w:tc>
      </w:tr>
      <w:tr w:rsidR="00885B1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Теоретические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электротехники</w:t>
            </w:r>
            <w:proofErr w:type="spellEnd"/>
          </w:p>
        </w:tc>
      </w:tr>
      <w:tr w:rsidR="00885B1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p>
        </w:tc>
      </w:tr>
      <w:tr w:rsidR="00885B19" w:rsidRPr="00DE5BE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885B19" w:rsidRPr="00DE5BE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Диагностика технических средств обеспечения движения поездов</w:t>
            </w:r>
          </w:p>
        </w:tc>
      </w:tr>
      <w:tr w:rsidR="00885B1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Рельсовые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цепи</w:t>
            </w:r>
            <w:proofErr w:type="spellEnd"/>
          </w:p>
        </w:tc>
      </w:tr>
      <w:tr w:rsidR="00885B19" w:rsidRPr="00DE5BE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Станционные системы автоматики и телемеханики</w:t>
            </w:r>
          </w:p>
        </w:tc>
      </w:tr>
      <w:tr w:rsidR="00885B19" w:rsidRPr="00DE5BE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Эксплуатация технических средств обеспечения движения поездов</w:t>
            </w:r>
          </w:p>
        </w:tc>
      </w:tr>
      <w:tr w:rsidR="00885B19" w:rsidRPr="00DE5BE9">
        <w:trPr>
          <w:trHeight w:hRule="exact" w:val="189"/>
        </w:trPr>
        <w:tc>
          <w:tcPr>
            <w:tcW w:w="766" w:type="dxa"/>
          </w:tcPr>
          <w:p w:rsidR="00885B19" w:rsidRPr="00B761CB" w:rsidRDefault="00885B19">
            <w:pPr>
              <w:rPr>
                <w:lang w:val="ru-RU"/>
              </w:rPr>
            </w:pPr>
          </w:p>
        </w:tc>
        <w:tc>
          <w:tcPr>
            <w:tcW w:w="228" w:type="dxa"/>
          </w:tcPr>
          <w:p w:rsidR="00885B19" w:rsidRPr="00B761CB" w:rsidRDefault="00885B19">
            <w:pPr>
              <w:rPr>
                <w:lang w:val="ru-RU"/>
              </w:rPr>
            </w:pPr>
          </w:p>
        </w:tc>
        <w:tc>
          <w:tcPr>
            <w:tcW w:w="710" w:type="dxa"/>
          </w:tcPr>
          <w:p w:rsidR="00885B19" w:rsidRPr="00B761CB" w:rsidRDefault="00885B19">
            <w:pPr>
              <w:rPr>
                <w:lang w:val="ru-RU"/>
              </w:rPr>
            </w:pPr>
          </w:p>
        </w:tc>
        <w:tc>
          <w:tcPr>
            <w:tcW w:w="2836" w:type="dxa"/>
          </w:tcPr>
          <w:p w:rsidR="00885B19" w:rsidRPr="00B761CB" w:rsidRDefault="00885B19">
            <w:pPr>
              <w:rPr>
                <w:lang w:val="ru-RU"/>
              </w:rPr>
            </w:pPr>
          </w:p>
        </w:tc>
        <w:tc>
          <w:tcPr>
            <w:tcW w:w="993" w:type="dxa"/>
          </w:tcPr>
          <w:p w:rsidR="00885B19" w:rsidRPr="00B761CB" w:rsidRDefault="00885B19">
            <w:pPr>
              <w:rPr>
                <w:lang w:val="ru-RU"/>
              </w:rPr>
            </w:pPr>
          </w:p>
        </w:tc>
        <w:tc>
          <w:tcPr>
            <w:tcW w:w="710" w:type="dxa"/>
          </w:tcPr>
          <w:p w:rsidR="00885B19" w:rsidRPr="00B761CB" w:rsidRDefault="00885B19">
            <w:pPr>
              <w:rPr>
                <w:lang w:val="ru-RU"/>
              </w:rPr>
            </w:pPr>
          </w:p>
        </w:tc>
        <w:tc>
          <w:tcPr>
            <w:tcW w:w="1135" w:type="dxa"/>
          </w:tcPr>
          <w:p w:rsidR="00885B19" w:rsidRPr="00B761CB" w:rsidRDefault="00885B19">
            <w:pPr>
              <w:rPr>
                <w:lang w:val="ru-RU"/>
              </w:rPr>
            </w:pPr>
          </w:p>
        </w:tc>
        <w:tc>
          <w:tcPr>
            <w:tcW w:w="1277" w:type="dxa"/>
          </w:tcPr>
          <w:p w:rsidR="00885B19" w:rsidRPr="00B761CB" w:rsidRDefault="00885B19">
            <w:pPr>
              <w:rPr>
                <w:lang w:val="ru-RU"/>
              </w:rPr>
            </w:pPr>
          </w:p>
        </w:tc>
        <w:tc>
          <w:tcPr>
            <w:tcW w:w="710" w:type="dxa"/>
          </w:tcPr>
          <w:p w:rsidR="00885B19" w:rsidRPr="00B761CB" w:rsidRDefault="00885B19">
            <w:pPr>
              <w:rPr>
                <w:lang w:val="ru-RU"/>
              </w:rPr>
            </w:pPr>
          </w:p>
        </w:tc>
        <w:tc>
          <w:tcPr>
            <w:tcW w:w="426" w:type="dxa"/>
          </w:tcPr>
          <w:p w:rsidR="00885B19" w:rsidRPr="00B761CB" w:rsidRDefault="00885B19">
            <w:pPr>
              <w:rPr>
                <w:lang w:val="ru-RU"/>
              </w:rPr>
            </w:pPr>
          </w:p>
        </w:tc>
        <w:tc>
          <w:tcPr>
            <w:tcW w:w="993" w:type="dxa"/>
          </w:tcPr>
          <w:p w:rsidR="00885B19" w:rsidRPr="00B761CB" w:rsidRDefault="00885B19">
            <w:pPr>
              <w:rPr>
                <w:lang w:val="ru-RU"/>
              </w:rPr>
            </w:pPr>
          </w:p>
        </w:tc>
      </w:tr>
      <w:tr w:rsidR="00885B19" w:rsidRPr="00DE5BE9">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 xml:space="preserve">3. ПЕРЕЧЕНЬ ПЛАНИРУЕМЫХ РЕЗУЛЬТАТОВ </w:t>
            </w:r>
            <w:proofErr w:type="gramStart"/>
            <w:r w:rsidRPr="00B761CB">
              <w:rPr>
                <w:rFonts w:ascii="Times New Roman" w:hAnsi="Times New Roman" w:cs="Times New Roman"/>
                <w:b/>
                <w:color w:val="000000"/>
                <w:sz w:val="19"/>
                <w:szCs w:val="19"/>
                <w:lang w:val="ru-RU"/>
              </w:rPr>
              <w:t>ОБУЧЕНИЯ ПО ДИСЦИПЛИНЕ</w:t>
            </w:r>
            <w:proofErr w:type="gramEnd"/>
            <w:r w:rsidRPr="00B761CB">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885B19" w:rsidRPr="00DE5BE9">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ОПК-3: Способен принимать решения в области профессиональной деятельности, применяя нормативную правовую базу, теоретические основы и опыт производства и эксплуатации транспорта</w:t>
            </w:r>
          </w:p>
        </w:tc>
      </w:tr>
      <w:tr w:rsidR="00885B1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885B19" w:rsidRPr="00DE5BE9">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Общие сведения о железнодорожном транспорте и системе управления им; технический комплекс железнодорожного транспорта, организацию движения поездов, аспекты безопасности на транспорт</w:t>
            </w:r>
          </w:p>
        </w:tc>
      </w:tr>
      <w:tr w:rsidR="00885B1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885B19" w:rsidRPr="00DE5BE9">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Демонстрировать основные сведения о транспорте, транспортных системах, системах энергоснабжения, инженерных сооружениях железнодорожного транспорта</w:t>
            </w:r>
          </w:p>
        </w:tc>
      </w:tr>
      <w:tr w:rsidR="00885B1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885B1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Навыками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техникоэкономических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параметров</w:t>
            </w:r>
            <w:proofErr w:type="spellEnd"/>
          </w:p>
        </w:tc>
      </w:tr>
      <w:tr w:rsidR="00885B19">
        <w:trPr>
          <w:trHeight w:hRule="exact" w:val="138"/>
        </w:trPr>
        <w:tc>
          <w:tcPr>
            <w:tcW w:w="766" w:type="dxa"/>
          </w:tcPr>
          <w:p w:rsidR="00885B19" w:rsidRDefault="00885B19"/>
        </w:tc>
        <w:tc>
          <w:tcPr>
            <w:tcW w:w="228" w:type="dxa"/>
          </w:tcPr>
          <w:p w:rsidR="00885B19" w:rsidRDefault="00885B19"/>
        </w:tc>
        <w:tc>
          <w:tcPr>
            <w:tcW w:w="710" w:type="dxa"/>
          </w:tcPr>
          <w:p w:rsidR="00885B19" w:rsidRDefault="00885B19"/>
        </w:tc>
        <w:tc>
          <w:tcPr>
            <w:tcW w:w="2836" w:type="dxa"/>
          </w:tcPr>
          <w:p w:rsidR="00885B19" w:rsidRDefault="00885B19"/>
        </w:tc>
        <w:tc>
          <w:tcPr>
            <w:tcW w:w="993" w:type="dxa"/>
          </w:tcPr>
          <w:p w:rsidR="00885B19" w:rsidRDefault="00885B19"/>
        </w:tc>
        <w:tc>
          <w:tcPr>
            <w:tcW w:w="710" w:type="dxa"/>
          </w:tcPr>
          <w:p w:rsidR="00885B19" w:rsidRDefault="00885B19"/>
        </w:tc>
        <w:tc>
          <w:tcPr>
            <w:tcW w:w="1135" w:type="dxa"/>
          </w:tcPr>
          <w:p w:rsidR="00885B19" w:rsidRDefault="00885B19"/>
        </w:tc>
        <w:tc>
          <w:tcPr>
            <w:tcW w:w="1277" w:type="dxa"/>
          </w:tcPr>
          <w:p w:rsidR="00885B19" w:rsidRDefault="00885B19"/>
        </w:tc>
        <w:tc>
          <w:tcPr>
            <w:tcW w:w="710" w:type="dxa"/>
          </w:tcPr>
          <w:p w:rsidR="00885B19" w:rsidRDefault="00885B19"/>
        </w:tc>
        <w:tc>
          <w:tcPr>
            <w:tcW w:w="426" w:type="dxa"/>
          </w:tcPr>
          <w:p w:rsidR="00885B19" w:rsidRDefault="00885B19"/>
        </w:tc>
        <w:tc>
          <w:tcPr>
            <w:tcW w:w="993" w:type="dxa"/>
          </w:tcPr>
          <w:p w:rsidR="00885B19" w:rsidRDefault="00885B19"/>
        </w:tc>
      </w:tr>
      <w:tr w:rsidR="00885B19" w:rsidRPr="00DE5BE9">
        <w:trPr>
          <w:trHeight w:hRule="exact" w:val="97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 xml:space="preserve">ПК-1: </w:t>
            </w:r>
            <w:proofErr w:type="gramStart"/>
            <w:r w:rsidRPr="00B761CB">
              <w:rPr>
                <w:rFonts w:ascii="Times New Roman" w:hAnsi="Times New Roman" w:cs="Times New Roman"/>
                <w:b/>
                <w:color w:val="000000"/>
                <w:sz w:val="19"/>
                <w:szCs w:val="19"/>
                <w:lang w:val="ru-RU"/>
              </w:rPr>
              <w:t>Способен организовывать и выполнять работы (технологические процессы по монтажу, эксплуатации, техническому обслуживанию, ремонту и модернизации объектов системы обеспечения движения поездов на основе знаний об особенностях функционирования её основных элементов и устройств, а также правил технического обслуживания и ремонта</w:t>
            </w:r>
            <w:proofErr w:type="gramEnd"/>
          </w:p>
        </w:tc>
      </w:tr>
      <w:tr w:rsidR="00885B1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885B19" w:rsidRPr="00DE5BE9">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Устройство, принцип действия, технические характеристики и конструктивные особенности основных элементов, узлов и устройств системы обеспечения движения поездов</w:t>
            </w:r>
          </w:p>
        </w:tc>
      </w:tr>
      <w:tr w:rsidR="00885B1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885B19" w:rsidRPr="00DE5BE9">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Использовать знания фундаментальных инженерных теорий для организации и выполнения работ по монтажу, эксплуатации, техническому обслуживанию, ремонту и модернизации системы обеспечения движения поездов</w:t>
            </w:r>
          </w:p>
        </w:tc>
      </w:tr>
      <w:tr w:rsidR="00885B1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885B19" w:rsidRPr="00DE5BE9">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Навыками использования фундаментальных инженерных теорий для организации и выполнения работ по монтажу, эксплуатации, техническому обслуживанию, ремонту и модернизации системы обеспечения движения поездов.</w:t>
            </w:r>
          </w:p>
        </w:tc>
      </w:tr>
      <w:tr w:rsidR="00885B19" w:rsidRPr="00DE5BE9">
        <w:trPr>
          <w:trHeight w:hRule="exact" w:val="138"/>
        </w:trPr>
        <w:tc>
          <w:tcPr>
            <w:tcW w:w="766" w:type="dxa"/>
          </w:tcPr>
          <w:p w:rsidR="00885B19" w:rsidRPr="00B761CB" w:rsidRDefault="00885B19">
            <w:pPr>
              <w:rPr>
                <w:lang w:val="ru-RU"/>
              </w:rPr>
            </w:pPr>
          </w:p>
        </w:tc>
        <w:tc>
          <w:tcPr>
            <w:tcW w:w="228" w:type="dxa"/>
          </w:tcPr>
          <w:p w:rsidR="00885B19" w:rsidRPr="00B761CB" w:rsidRDefault="00885B19">
            <w:pPr>
              <w:rPr>
                <w:lang w:val="ru-RU"/>
              </w:rPr>
            </w:pPr>
          </w:p>
        </w:tc>
        <w:tc>
          <w:tcPr>
            <w:tcW w:w="710" w:type="dxa"/>
          </w:tcPr>
          <w:p w:rsidR="00885B19" w:rsidRPr="00B761CB" w:rsidRDefault="00885B19">
            <w:pPr>
              <w:rPr>
                <w:lang w:val="ru-RU"/>
              </w:rPr>
            </w:pPr>
          </w:p>
        </w:tc>
        <w:tc>
          <w:tcPr>
            <w:tcW w:w="2836" w:type="dxa"/>
          </w:tcPr>
          <w:p w:rsidR="00885B19" w:rsidRPr="00B761CB" w:rsidRDefault="00885B19">
            <w:pPr>
              <w:rPr>
                <w:lang w:val="ru-RU"/>
              </w:rPr>
            </w:pPr>
          </w:p>
        </w:tc>
        <w:tc>
          <w:tcPr>
            <w:tcW w:w="993" w:type="dxa"/>
          </w:tcPr>
          <w:p w:rsidR="00885B19" w:rsidRPr="00B761CB" w:rsidRDefault="00885B19">
            <w:pPr>
              <w:rPr>
                <w:lang w:val="ru-RU"/>
              </w:rPr>
            </w:pPr>
          </w:p>
        </w:tc>
        <w:tc>
          <w:tcPr>
            <w:tcW w:w="710" w:type="dxa"/>
          </w:tcPr>
          <w:p w:rsidR="00885B19" w:rsidRPr="00B761CB" w:rsidRDefault="00885B19">
            <w:pPr>
              <w:rPr>
                <w:lang w:val="ru-RU"/>
              </w:rPr>
            </w:pPr>
          </w:p>
        </w:tc>
        <w:tc>
          <w:tcPr>
            <w:tcW w:w="1135" w:type="dxa"/>
          </w:tcPr>
          <w:p w:rsidR="00885B19" w:rsidRPr="00B761CB" w:rsidRDefault="00885B19">
            <w:pPr>
              <w:rPr>
                <w:lang w:val="ru-RU"/>
              </w:rPr>
            </w:pPr>
          </w:p>
        </w:tc>
        <w:tc>
          <w:tcPr>
            <w:tcW w:w="1277" w:type="dxa"/>
          </w:tcPr>
          <w:p w:rsidR="00885B19" w:rsidRPr="00B761CB" w:rsidRDefault="00885B19">
            <w:pPr>
              <w:rPr>
                <w:lang w:val="ru-RU"/>
              </w:rPr>
            </w:pPr>
          </w:p>
        </w:tc>
        <w:tc>
          <w:tcPr>
            <w:tcW w:w="710" w:type="dxa"/>
          </w:tcPr>
          <w:p w:rsidR="00885B19" w:rsidRPr="00B761CB" w:rsidRDefault="00885B19">
            <w:pPr>
              <w:rPr>
                <w:lang w:val="ru-RU"/>
              </w:rPr>
            </w:pPr>
          </w:p>
        </w:tc>
        <w:tc>
          <w:tcPr>
            <w:tcW w:w="426" w:type="dxa"/>
          </w:tcPr>
          <w:p w:rsidR="00885B19" w:rsidRPr="00B761CB" w:rsidRDefault="00885B19">
            <w:pPr>
              <w:rPr>
                <w:lang w:val="ru-RU"/>
              </w:rPr>
            </w:pPr>
          </w:p>
        </w:tc>
        <w:tc>
          <w:tcPr>
            <w:tcW w:w="993" w:type="dxa"/>
          </w:tcPr>
          <w:p w:rsidR="00885B19" w:rsidRPr="00B761CB" w:rsidRDefault="00885B19">
            <w:pPr>
              <w:rPr>
                <w:lang w:val="ru-RU"/>
              </w:rPr>
            </w:pPr>
          </w:p>
        </w:tc>
      </w:tr>
      <w:tr w:rsidR="00885B19" w:rsidRPr="00DE5BE9">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885B19">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B761CB">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B761CB">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B761CB">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B761CB">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885B19" w:rsidRDefault="00B761CB">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B761CB">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B761CB">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885B19" w:rsidRDefault="00B761CB">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5B19" w:rsidRDefault="00B761CB">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885B19">
        <w:trPr>
          <w:trHeight w:hRule="exact" w:val="14"/>
        </w:trPr>
        <w:tc>
          <w:tcPr>
            <w:tcW w:w="766" w:type="dxa"/>
          </w:tcPr>
          <w:p w:rsidR="00885B19" w:rsidRDefault="00885B19"/>
        </w:tc>
        <w:tc>
          <w:tcPr>
            <w:tcW w:w="228" w:type="dxa"/>
          </w:tcPr>
          <w:p w:rsidR="00885B19" w:rsidRDefault="00885B19"/>
        </w:tc>
        <w:tc>
          <w:tcPr>
            <w:tcW w:w="710" w:type="dxa"/>
          </w:tcPr>
          <w:p w:rsidR="00885B19" w:rsidRDefault="00885B19"/>
        </w:tc>
        <w:tc>
          <w:tcPr>
            <w:tcW w:w="2836" w:type="dxa"/>
          </w:tcPr>
          <w:p w:rsidR="00885B19" w:rsidRDefault="00885B19"/>
        </w:tc>
        <w:tc>
          <w:tcPr>
            <w:tcW w:w="993" w:type="dxa"/>
          </w:tcPr>
          <w:p w:rsidR="00885B19" w:rsidRDefault="00885B19"/>
        </w:tc>
        <w:tc>
          <w:tcPr>
            <w:tcW w:w="710" w:type="dxa"/>
          </w:tcPr>
          <w:p w:rsidR="00885B19" w:rsidRDefault="00885B19"/>
        </w:tc>
        <w:tc>
          <w:tcPr>
            <w:tcW w:w="1135" w:type="dxa"/>
          </w:tcPr>
          <w:p w:rsidR="00885B19" w:rsidRDefault="00885B19"/>
        </w:tc>
        <w:tc>
          <w:tcPr>
            <w:tcW w:w="1277" w:type="dxa"/>
          </w:tcPr>
          <w:p w:rsidR="00885B19" w:rsidRDefault="00885B19"/>
        </w:tc>
        <w:tc>
          <w:tcPr>
            <w:tcW w:w="710" w:type="dxa"/>
          </w:tcPr>
          <w:p w:rsidR="00885B19" w:rsidRDefault="00885B19"/>
        </w:tc>
        <w:tc>
          <w:tcPr>
            <w:tcW w:w="426" w:type="dxa"/>
          </w:tcPr>
          <w:p w:rsidR="00885B19" w:rsidRDefault="00885B19"/>
        </w:tc>
        <w:tc>
          <w:tcPr>
            <w:tcW w:w="993" w:type="dxa"/>
          </w:tcPr>
          <w:p w:rsidR="00885B19" w:rsidRDefault="00885B19"/>
        </w:tc>
      </w:tr>
      <w:tr w:rsidR="00885B19">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r>
    </w:tbl>
    <w:p w:rsidR="00885B19" w:rsidRDefault="00B761CB">
      <w:pPr>
        <w:rPr>
          <w:sz w:val="0"/>
          <w:szCs w:val="0"/>
        </w:rPr>
      </w:pPr>
      <w:r>
        <w:br w:type="page"/>
      </w:r>
    </w:p>
    <w:tbl>
      <w:tblPr>
        <w:tblW w:w="0" w:type="auto"/>
        <w:tblCellMar>
          <w:left w:w="0" w:type="dxa"/>
          <w:right w:w="0" w:type="dxa"/>
        </w:tblCellMar>
        <w:tblLook w:val="04A0"/>
      </w:tblPr>
      <w:tblGrid>
        <w:gridCol w:w="917"/>
        <w:gridCol w:w="3397"/>
        <w:gridCol w:w="899"/>
        <w:gridCol w:w="676"/>
        <w:gridCol w:w="1083"/>
        <w:gridCol w:w="1274"/>
        <w:gridCol w:w="652"/>
        <w:gridCol w:w="389"/>
        <w:gridCol w:w="953"/>
      </w:tblGrid>
      <w:tr w:rsidR="00885B19">
        <w:trPr>
          <w:trHeight w:hRule="exact" w:val="416"/>
        </w:trPr>
        <w:tc>
          <w:tcPr>
            <w:tcW w:w="993" w:type="dxa"/>
          </w:tcPr>
          <w:p w:rsidR="00885B19" w:rsidRDefault="00885B19"/>
        </w:tc>
        <w:tc>
          <w:tcPr>
            <w:tcW w:w="3545" w:type="dxa"/>
          </w:tcPr>
          <w:p w:rsidR="00885B19" w:rsidRDefault="00885B19"/>
        </w:tc>
        <w:tc>
          <w:tcPr>
            <w:tcW w:w="993" w:type="dxa"/>
          </w:tcPr>
          <w:p w:rsidR="00885B19" w:rsidRDefault="00885B19"/>
        </w:tc>
        <w:tc>
          <w:tcPr>
            <w:tcW w:w="710" w:type="dxa"/>
          </w:tcPr>
          <w:p w:rsidR="00885B19" w:rsidRDefault="00885B19"/>
        </w:tc>
        <w:tc>
          <w:tcPr>
            <w:tcW w:w="1135" w:type="dxa"/>
          </w:tcPr>
          <w:p w:rsidR="00885B19" w:rsidRDefault="00885B19"/>
        </w:tc>
        <w:tc>
          <w:tcPr>
            <w:tcW w:w="1277" w:type="dxa"/>
          </w:tcPr>
          <w:p w:rsidR="00885B19" w:rsidRDefault="00885B19"/>
        </w:tc>
        <w:tc>
          <w:tcPr>
            <w:tcW w:w="710" w:type="dxa"/>
          </w:tcPr>
          <w:p w:rsidR="00885B19" w:rsidRDefault="00885B19"/>
        </w:tc>
        <w:tc>
          <w:tcPr>
            <w:tcW w:w="426" w:type="dxa"/>
          </w:tcPr>
          <w:p w:rsidR="00885B19" w:rsidRDefault="00885B19"/>
        </w:tc>
        <w:tc>
          <w:tcPr>
            <w:tcW w:w="1007" w:type="dxa"/>
            <w:shd w:val="clear" w:color="C0C0C0" w:fill="FFFFFF"/>
            <w:tcMar>
              <w:left w:w="34" w:type="dxa"/>
              <w:right w:w="34" w:type="dxa"/>
            </w:tcMar>
          </w:tcPr>
          <w:p w:rsidR="00885B19" w:rsidRDefault="00B761C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885B19">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Основные понятия электроснабжения </w:t>
            </w:r>
            <w:proofErr w:type="spellStart"/>
            <w:r w:rsidRPr="00B761CB">
              <w:rPr>
                <w:rFonts w:ascii="Times New Roman" w:hAnsi="Times New Roman" w:cs="Times New Roman"/>
                <w:color w:val="000000"/>
                <w:sz w:val="19"/>
                <w:szCs w:val="19"/>
                <w:lang w:val="ru-RU"/>
              </w:rPr>
              <w:t>нетяговых</w:t>
            </w:r>
            <w:proofErr w:type="spellEnd"/>
            <w:r w:rsidRPr="00B761CB">
              <w:rPr>
                <w:rFonts w:ascii="Times New Roman" w:hAnsi="Times New Roman" w:cs="Times New Roman"/>
                <w:color w:val="000000"/>
                <w:sz w:val="19"/>
                <w:szCs w:val="19"/>
                <w:lang w:val="ru-RU"/>
              </w:rPr>
              <w:t xml:space="preserve"> </w:t>
            </w:r>
            <w:proofErr w:type="spellStart"/>
            <w:r w:rsidRPr="00B761CB">
              <w:rPr>
                <w:rFonts w:ascii="Times New Roman" w:hAnsi="Times New Roman" w:cs="Times New Roman"/>
                <w:color w:val="000000"/>
                <w:sz w:val="19"/>
                <w:szCs w:val="19"/>
                <w:lang w:val="ru-RU"/>
              </w:rPr>
              <w:t>потребителей</w:t>
            </w:r>
            <w:proofErr w:type="gramStart"/>
            <w:r w:rsidRPr="00B761CB">
              <w:rPr>
                <w:rFonts w:ascii="Times New Roman" w:hAnsi="Times New Roman" w:cs="Times New Roman"/>
                <w:color w:val="000000"/>
                <w:sz w:val="19"/>
                <w:szCs w:val="19"/>
                <w:lang w:val="ru-RU"/>
              </w:rPr>
              <w:t>.О</w:t>
            </w:r>
            <w:proofErr w:type="gramEnd"/>
            <w:r w:rsidRPr="00B761CB">
              <w:rPr>
                <w:rFonts w:ascii="Times New Roman" w:hAnsi="Times New Roman" w:cs="Times New Roman"/>
                <w:color w:val="000000"/>
                <w:sz w:val="19"/>
                <w:szCs w:val="19"/>
                <w:lang w:val="ru-RU"/>
              </w:rPr>
              <w:t>боснование</w:t>
            </w:r>
            <w:proofErr w:type="spellEnd"/>
            <w:r w:rsidRPr="00B761CB">
              <w:rPr>
                <w:rFonts w:ascii="Times New Roman" w:hAnsi="Times New Roman" w:cs="Times New Roman"/>
                <w:color w:val="000000"/>
                <w:sz w:val="19"/>
                <w:szCs w:val="19"/>
                <w:lang w:val="ru-RU"/>
              </w:rPr>
              <w:t xml:space="preserve"> показателей качества электрической энергии. Причины введения источников вторичного электропитания в состав электронной аппаратуры автоматики, телемеханики и связи</w:t>
            </w:r>
          </w:p>
          <w:p w:rsidR="00885B19" w:rsidRDefault="00B761C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r>
      <w:tr w:rsidR="00885B1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Низкочастотные источники вторичного электропитания. Специфика по </w:t>
            </w:r>
            <w:proofErr w:type="gramStart"/>
            <w:r w:rsidRPr="00B761CB">
              <w:rPr>
                <w:rFonts w:ascii="Times New Roman" w:hAnsi="Times New Roman" w:cs="Times New Roman"/>
                <w:color w:val="000000"/>
                <w:sz w:val="19"/>
                <w:szCs w:val="19"/>
                <w:lang w:val="ru-RU"/>
              </w:rPr>
              <w:t>силовой</w:t>
            </w:r>
            <w:proofErr w:type="gramEnd"/>
            <w:r w:rsidRPr="00B761CB">
              <w:rPr>
                <w:rFonts w:ascii="Times New Roman" w:hAnsi="Times New Roman" w:cs="Times New Roman"/>
                <w:color w:val="000000"/>
                <w:sz w:val="19"/>
                <w:szCs w:val="19"/>
                <w:lang w:val="ru-RU"/>
              </w:rPr>
              <w:t xml:space="preserve"> полупроводниковой</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элементной базы. Импульсные методы преобразования электрической энергии.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r>
      <w:tr w:rsidR="00885B1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Конструкция линий электропередачи. Провода и тросы ЛЭП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r>
      <w:tr w:rsidR="00885B1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Основные сведения о </w:t>
            </w:r>
            <w:proofErr w:type="spellStart"/>
            <w:r w:rsidRPr="00B761CB">
              <w:rPr>
                <w:rFonts w:ascii="Times New Roman" w:hAnsi="Times New Roman" w:cs="Times New Roman"/>
                <w:color w:val="000000"/>
                <w:sz w:val="19"/>
                <w:szCs w:val="19"/>
                <w:lang w:val="ru-RU"/>
              </w:rPr>
              <w:t>транформаторных</w:t>
            </w:r>
            <w:proofErr w:type="spellEnd"/>
            <w:r w:rsidRPr="00B761CB">
              <w:rPr>
                <w:rFonts w:ascii="Times New Roman" w:hAnsi="Times New Roman" w:cs="Times New Roman"/>
                <w:color w:val="000000"/>
                <w:sz w:val="19"/>
                <w:szCs w:val="19"/>
                <w:lang w:val="ru-RU"/>
              </w:rPr>
              <w:t xml:space="preserve"> подстанциях. Распределительные устройства. Оборудование РУ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r>
      <w:tr w:rsidR="00885B1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Электропитание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устройств</w:t>
            </w:r>
            <w:proofErr w:type="spellEnd"/>
            <w:r>
              <w:rPr>
                <w:rFonts w:ascii="Times New Roman" w:hAnsi="Times New Roman" w:cs="Times New Roman"/>
                <w:color w:val="000000"/>
                <w:sz w:val="19"/>
                <w:szCs w:val="19"/>
              </w:rPr>
              <w:t xml:space="preserve"> СЦБ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r>
      <w:tr w:rsidR="00885B19" w:rsidRPr="00DE5BE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b/>
                <w:color w:val="000000"/>
                <w:sz w:val="19"/>
                <w:szCs w:val="19"/>
                <w:lang w:val="ru-RU"/>
              </w:rPr>
              <w:t>Раздел 2. лабораторные и практические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885B1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885B1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885B19">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885B1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885B19">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885B19">
            <w:pPr>
              <w:rPr>
                <w:lang w:val="ru-RU"/>
              </w:rPr>
            </w:pPr>
          </w:p>
        </w:tc>
      </w:tr>
      <w:tr w:rsidR="00885B1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Исследование схем выпрямителей для питания устройств автоматики и телемеханики.</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Исследование схем сглаживающих фильтров /</w:t>
            </w:r>
            <w:proofErr w:type="spellStart"/>
            <w:proofErr w:type="gramStart"/>
            <w:r w:rsidRPr="00B761CB">
              <w:rPr>
                <w:rFonts w:ascii="Times New Roman" w:hAnsi="Times New Roman" w:cs="Times New Roman"/>
                <w:color w:val="000000"/>
                <w:sz w:val="19"/>
                <w:szCs w:val="19"/>
                <w:lang w:val="ru-RU"/>
              </w:rPr>
              <w:t>Лаб</w:t>
            </w:r>
            <w:proofErr w:type="spellEnd"/>
            <w:proofErr w:type="gramEnd"/>
            <w:r w:rsidRPr="00B761C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885B1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Исследование схем полупроводниковых стабилизаторов напряжения. Изучение феррорезонансного стабилизатора напряжения /</w:t>
            </w:r>
            <w:proofErr w:type="spellStart"/>
            <w:proofErr w:type="gramStart"/>
            <w:r w:rsidRPr="00B761CB">
              <w:rPr>
                <w:rFonts w:ascii="Times New Roman" w:hAnsi="Times New Roman" w:cs="Times New Roman"/>
                <w:color w:val="000000"/>
                <w:sz w:val="19"/>
                <w:szCs w:val="19"/>
                <w:lang w:val="ru-RU"/>
              </w:rPr>
              <w:t>Лаб</w:t>
            </w:r>
            <w:proofErr w:type="spellEnd"/>
            <w:proofErr w:type="gramEnd"/>
            <w:r w:rsidRPr="00B761C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885B1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Изучение работы измерительных трансформаторов /</w:t>
            </w:r>
            <w:proofErr w:type="spellStart"/>
            <w:proofErr w:type="gramStart"/>
            <w:r w:rsidRPr="00B761CB">
              <w:rPr>
                <w:rFonts w:ascii="Times New Roman" w:hAnsi="Times New Roman" w:cs="Times New Roman"/>
                <w:color w:val="000000"/>
                <w:sz w:val="19"/>
                <w:szCs w:val="19"/>
                <w:lang w:val="ru-RU"/>
              </w:rPr>
              <w:t>Лаб</w:t>
            </w:r>
            <w:proofErr w:type="spellEnd"/>
            <w:proofErr w:type="gramEnd"/>
            <w:r w:rsidRPr="00B761C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885B1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Оценка параметров системы электроснабжения </w:t>
            </w:r>
            <w:proofErr w:type="spellStart"/>
            <w:r w:rsidRPr="00B761CB">
              <w:rPr>
                <w:rFonts w:ascii="Times New Roman" w:hAnsi="Times New Roman" w:cs="Times New Roman"/>
                <w:color w:val="000000"/>
                <w:sz w:val="19"/>
                <w:szCs w:val="19"/>
                <w:lang w:val="ru-RU"/>
              </w:rPr>
              <w:t>нетяговых</w:t>
            </w:r>
            <w:proofErr w:type="spellEnd"/>
            <w:r w:rsidRPr="00B761CB">
              <w:rPr>
                <w:rFonts w:ascii="Times New Roman" w:hAnsi="Times New Roman" w:cs="Times New Roman"/>
                <w:color w:val="000000"/>
                <w:sz w:val="19"/>
                <w:szCs w:val="19"/>
                <w:lang w:val="ru-RU"/>
              </w:rPr>
              <w:t xml:space="preserve"> потребителей   /</w:t>
            </w:r>
            <w:proofErr w:type="spellStart"/>
            <w:proofErr w:type="gramStart"/>
            <w:r w:rsidRPr="00B761CB">
              <w:rPr>
                <w:rFonts w:ascii="Times New Roman" w:hAnsi="Times New Roman" w:cs="Times New Roman"/>
                <w:color w:val="000000"/>
                <w:sz w:val="19"/>
                <w:szCs w:val="19"/>
                <w:lang w:val="ru-RU"/>
              </w:rPr>
              <w:t>Лаб</w:t>
            </w:r>
            <w:proofErr w:type="spellEnd"/>
            <w:proofErr w:type="gramEnd"/>
            <w:r w:rsidRPr="00B761C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885B1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Принципы построения схем электроснабжения потребителей напряжением до 1 кВ  /</w:t>
            </w:r>
            <w:proofErr w:type="spellStart"/>
            <w:proofErr w:type="gramStart"/>
            <w:r w:rsidRPr="00B761CB">
              <w:rPr>
                <w:rFonts w:ascii="Times New Roman" w:hAnsi="Times New Roman" w:cs="Times New Roman"/>
                <w:color w:val="000000"/>
                <w:sz w:val="19"/>
                <w:szCs w:val="19"/>
                <w:lang w:val="ru-RU"/>
              </w:rPr>
              <w:t>Пр</w:t>
            </w:r>
            <w:proofErr w:type="spellEnd"/>
            <w:proofErr w:type="gramEnd"/>
            <w:r w:rsidRPr="00B761C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885B1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Выбор и проверка марки и сечения проводов</w:t>
            </w:r>
          </w:p>
          <w:p w:rsidR="00885B19" w:rsidRDefault="00B761CB">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r>
      <w:tr w:rsidR="00885B1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студентов</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r>
      <w:tr w:rsidR="00885B1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Самостоятельное изучение литературы по дисциплине /</w:t>
            </w:r>
            <w:proofErr w:type="gramStart"/>
            <w:r w:rsidRPr="00B761CB">
              <w:rPr>
                <w:rFonts w:ascii="Times New Roman" w:hAnsi="Times New Roman" w:cs="Times New Roman"/>
                <w:color w:val="000000"/>
                <w:sz w:val="19"/>
                <w:szCs w:val="19"/>
                <w:lang w:val="ru-RU"/>
              </w:rPr>
              <w:t>Ср</w:t>
            </w:r>
            <w:proofErr w:type="gramEnd"/>
            <w:r w:rsidRPr="00B761CB">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163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r>
      <w:tr w:rsidR="00885B1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90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r>
      <w:tr w:rsidR="00885B19">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r>
      <w:tr w:rsidR="00885B1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зачету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r>
      <w:tr w:rsidR="00885B1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ОПК-3 ПК- 1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Л1.1Л2.1Л3.1 Л3.2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r>
      <w:tr w:rsidR="00885B19">
        <w:trPr>
          <w:trHeight w:hRule="exact" w:val="277"/>
        </w:trPr>
        <w:tc>
          <w:tcPr>
            <w:tcW w:w="993" w:type="dxa"/>
          </w:tcPr>
          <w:p w:rsidR="00885B19" w:rsidRDefault="00885B19"/>
        </w:tc>
        <w:tc>
          <w:tcPr>
            <w:tcW w:w="3545" w:type="dxa"/>
          </w:tcPr>
          <w:p w:rsidR="00885B19" w:rsidRDefault="00885B19"/>
        </w:tc>
        <w:tc>
          <w:tcPr>
            <w:tcW w:w="993" w:type="dxa"/>
          </w:tcPr>
          <w:p w:rsidR="00885B19" w:rsidRDefault="00885B19"/>
        </w:tc>
        <w:tc>
          <w:tcPr>
            <w:tcW w:w="710" w:type="dxa"/>
          </w:tcPr>
          <w:p w:rsidR="00885B19" w:rsidRDefault="00885B19"/>
        </w:tc>
        <w:tc>
          <w:tcPr>
            <w:tcW w:w="1135" w:type="dxa"/>
          </w:tcPr>
          <w:p w:rsidR="00885B19" w:rsidRDefault="00885B19"/>
        </w:tc>
        <w:tc>
          <w:tcPr>
            <w:tcW w:w="1277" w:type="dxa"/>
          </w:tcPr>
          <w:p w:rsidR="00885B19" w:rsidRDefault="00885B19"/>
        </w:tc>
        <w:tc>
          <w:tcPr>
            <w:tcW w:w="710" w:type="dxa"/>
          </w:tcPr>
          <w:p w:rsidR="00885B19" w:rsidRDefault="00885B19"/>
        </w:tc>
        <w:tc>
          <w:tcPr>
            <w:tcW w:w="426" w:type="dxa"/>
          </w:tcPr>
          <w:p w:rsidR="00885B19" w:rsidRDefault="00885B19"/>
        </w:tc>
        <w:tc>
          <w:tcPr>
            <w:tcW w:w="993" w:type="dxa"/>
          </w:tcPr>
          <w:p w:rsidR="00885B19" w:rsidRDefault="00885B19"/>
        </w:tc>
      </w:tr>
      <w:tr w:rsidR="00885B19" w:rsidRPr="00DE5BE9">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885B19">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bl>
    <w:p w:rsidR="00885B19" w:rsidRDefault="00B761CB">
      <w:pPr>
        <w:rPr>
          <w:sz w:val="0"/>
          <w:szCs w:val="0"/>
        </w:rPr>
      </w:pPr>
      <w:r>
        <w:br w:type="page"/>
      </w:r>
    </w:p>
    <w:tbl>
      <w:tblPr>
        <w:tblW w:w="0" w:type="auto"/>
        <w:tblCellMar>
          <w:left w:w="0" w:type="dxa"/>
          <w:right w:w="0" w:type="dxa"/>
        </w:tblCellMar>
        <w:tblLook w:val="04A0"/>
      </w:tblPr>
      <w:tblGrid>
        <w:gridCol w:w="439"/>
        <w:gridCol w:w="263"/>
        <w:gridCol w:w="420"/>
        <w:gridCol w:w="1489"/>
        <w:gridCol w:w="2253"/>
        <w:gridCol w:w="2709"/>
        <w:gridCol w:w="1676"/>
        <w:gridCol w:w="991"/>
      </w:tblGrid>
      <w:tr w:rsidR="00885B19">
        <w:trPr>
          <w:trHeight w:hRule="exact" w:val="416"/>
        </w:trPr>
        <w:tc>
          <w:tcPr>
            <w:tcW w:w="436" w:type="dxa"/>
          </w:tcPr>
          <w:p w:rsidR="00885B19" w:rsidRDefault="00885B19"/>
        </w:tc>
        <w:tc>
          <w:tcPr>
            <w:tcW w:w="275" w:type="dxa"/>
          </w:tcPr>
          <w:p w:rsidR="00885B19" w:rsidRDefault="00885B19"/>
        </w:tc>
        <w:tc>
          <w:tcPr>
            <w:tcW w:w="426" w:type="dxa"/>
          </w:tcPr>
          <w:p w:rsidR="00885B19" w:rsidRDefault="00885B19"/>
        </w:tc>
        <w:tc>
          <w:tcPr>
            <w:tcW w:w="1560" w:type="dxa"/>
          </w:tcPr>
          <w:p w:rsidR="00885B19" w:rsidRDefault="00885B19"/>
        </w:tc>
        <w:tc>
          <w:tcPr>
            <w:tcW w:w="2411" w:type="dxa"/>
          </w:tcPr>
          <w:p w:rsidR="00885B19" w:rsidRDefault="00885B19"/>
        </w:tc>
        <w:tc>
          <w:tcPr>
            <w:tcW w:w="2978" w:type="dxa"/>
          </w:tcPr>
          <w:p w:rsidR="00885B19" w:rsidRDefault="00885B19"/>
        </w:tc>
        <w:tc>
          <w:tcPr>
            <w:tcW w:w="1702" w:type="dxa"/>
          </w:tcPr>
          <w:p w:rsidR="00885B19" w:rsidRDefault="00885B19"/>
        </w:tc>
        <w:tc>
          <w:tcPr>
            <w:tcW w:w="1007" w:type="dxa"/>
            <w:shd w:val="clear" w:color="C0C0C0" w:fill="FFFFFF"/>
            <w:tcMar>
              <w:left w:w="34" w:type="dxa"/>
              <w:right w:w="34" w:type="dxa"/>
            </w:tcMar>
          </w:tcPr>
          <w:p w:rsidR="00885B19" w:rsidRDefault="00B761C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885B19">
        <w:trPr>
          <w:trHeight w:hRule="exact" w:val="277"/>
        </w:trPr>
        <w:tc>
          <w:tcPr>
            <w:tcW w:w="436" w:type="dxa"/>
          </w:tcPr>
          <w:p w:rsidR="00885B19" w:rsidRDefault="00885B19"/>
        </w:tc>
        <w:tc>
          <w:tcPr>
            <w:tcW w:w="275" w:type="dxa"/>
          </w:tcPr>
          <w:p w:rsidR="00885B19" w:rsidRDefault="00885B19"/>
        </w:tc>
        <w:tc>
          <w:tcPr>
            <w:tcW w:w="426" w:type="dxa"/>
          </w:tcPr>
          <w:p w:rsidR="00885B19" w:rsidRDefault="00885B19"/>
        </w:tc>
        <w:tc>
          <w:tcPr>
            <w:tcW w:w="1560" w:type="dxa"/>
          </w:tcPr>
          <w:p w:rsidR="00885B19" w:rsidRDefault="00885B19"/>
        </w:tc>
        <w:tc>
          <w:tcPr>
            <w:tcW w:w="2411" w:type="dxa"/>
          </w:tcPr>
          <w:p w:rsidR="00885B19" w:rsidRDefault="00885B19"/>
        </w:tc>
        <w:tc>
          <w:tcPr>
            <w:tcW w:w="2978" w:type="dxa"/>
          </w:tcPr>
          <w:p w:rsidR="00885B19" w:rsidRDefault="00885B19"/>
        </w:tc>
        <w:tc>
          <w:tcPr>
            <w:tcW w:w="1702" w:type="dxa"/>
          </w:tcPr>
          <w:p w:rsidR="00885B19" w:rsidRDefault="00885B19"/>
        </w:tc>
        <w:tc>
          <w:tcPr>
            <w:tcW w:w="993" w:type="dxa"/>
          </w:tcPr>
          <w:p w:rsidR="00885B19" w:rsidRDefault="00885B19"/>
        </w:tc>
      </w:tr>
      <w:tr w:rsidR="00885B19" w:rsidRPr="00DE5BE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885B1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885B19" w:rsidRPr="00DE5BE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885B1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885B19">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885B19" w:rsidRPr="00DE5BE9">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 xml:space="preserve">В.П. </w:t>
            </w:r>
            <w:proofErr w:type="spellStart"/>
            <w:r>
              <w:rPr>
                <w:rFonts w:ascii="Times New Roman" w:hAnsi="Times New Roman" w:cs="Times New Roman"/>
                <w:color w:val="000000"/>
                <w:sz w:val="19"/>
                <w:szCs w:val="19"/>
              </w:rPr>
              <w:t>Горелов</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Электроснабжение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транспортных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объектов</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proofErr w:type="spellStart"/>
            <w:r w:rsidRPr="00B761CB">
              <w:rPr>
                <w:rFonts w:ascii="Times New Roman" w:hAnsi="Times New Roman" w:cs="Times New Roman"/>
                <w:color w:val="000000"/>
                <w:sz w:val="19"/>
                <w:szCs w:val="19"/>
                <w:lang w:val="ru-RU"/>
              </w:rPr>
              <w:t>М.|Берлин</w:t>
            </w:r>
            <w:proofErr w:type="spellEnd"/>
            <w:r w:rsidRPr="00B761CB">
              <w:rPr>
                <w:rFonts w:ascii="Times New Roman" w:hAnsi="Times New Roman" w:cs="Times New Roman"/>
                <w:color w:val="000000"/>
                <w:sz w:val="19"/>
                <w:szCs w:val="19"/>
                <w:lang w:val="ru-RU"/>
              </w:rPr>
              <w:t xml:space="preserve">: </w:t>
            </w:r>
            <w:proofErr w:type="spellStart"/>
            <w:r w:rsidRPr="00B761CB">
              <w:rPr>
                <w:rFonts w:ascii="Times New Roman" w:hAnsi="Times New Roman" w:cs="Times New Roman"/>
                <w:color w:val="000000"/>
                <w:sz w:val="19"/>
                <w:szCs w:val="19"/>
                <w:lang w:val="ru-RU"/>
              </w:rPr>
              <w:t>Директ-Медиа</w:t>
            </w:r>
            <w:proofErr w:type="spellEnd"/>
            <w:r w:rsidRPr="00B761CB">
              <w:rPr>
                <w:rFonts w:ascii="Times New Roman" w:hAnsi="Times New Roman" w:cs="Times New Roman"/>
                <w:color w:val="000000"/>
                <w:sz w:val="19"/>
                <w:szCs w:val="19"/>
                <w:lang w:val="ru-RU"/>
              </w:rPr>
              <w:t xml:space="preserve">, 2016, </w:t>
            </w:r>
            <w:r>
              <w:rPr>
                <w:rFonts w:ascii="Times New Roman" w:hAnsi="Times New Roman" w:cs="Times New Roman"/>
                <w:color w:val="000000"/>
                <w:sz w:val="19"/>
                <w:szCs w:val="19"/>
              </w:rPr>
              <w:t>http</w:t>
            </w:r>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761CB">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B761C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B761CB">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B761CB">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B761CB">
              <w:rPr>
                <w:rFonts w:ascii="Times New Roman" w:hAnsi="Times New Roman" w:cs="Times New Roman"/>
                <w:color w:val="000000"/>
                <w:sz w:val="19"/>
                <w:szCs w:val="19"/>
                <w:lang w:val="ru-RU"/>
              </w:rPr>
              <w:t>=364526</w:t>
            </w:r>
          </w:p>
        </w:tc>
      </w:tr>
      <w:tr w:rsidR="00885B19" w:rsidRPr="00DE5BE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885B1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885B19">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885B19">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КОГАН Д.А.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ЭЛЕКТРОПИТАНИЕ УСТРОЙСТВ АВТОМАТИКИ И ТЕЛЕМЕХАНИКИ: УЧЕБНИК ДЛЯ ТЕХНИКУМОВ Ж.- Д.ТРАНСПОРТА</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Альянс</w:t>
            </w:r>
            <w:proofErr w:type="spellEnd"/>
            <w:r>
              <w:rPr>
                <w:rFonts w:ascii="Times New Roman" w:hAnsi="Times New Roman" w:cs="Times New Roman"/>
                <w:color w:val="000000"/>
                <w:sz w:val="19"/>
                <w:szCs w:val="19"/>
              </w:rPr>
              <w:t>, 2018,</w:t>
            </w:r>
          </w:p>
        </w:tc>
      </w:tr>
      <w:tr w:rsidR="00885B19" w:rsidRPr="00DE5BE9">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B761CB">
              <w:rPr>
                <w:rFonts w:ascii="Times New Roman" w:hAnsi="Times New Roman" w:cs="Times New Roman"/>
                <w:b/>
                <w:color w:val="000000"/>
                <w:sz w:val="19"/>
                <w:szCs w:val="19"/>
                <w:lang w:val="ru-RU"/>
              </w:rPr>
              <w:t>обучающихся</w:t>
            </w:r>
            <w:proofErr w:type="gramEnd"/>
            <w:r w:rsidRPr="00B761CB">
              <w:rPr>
                <w:rFonts w:ascii="Times New Roman" w:hAnsi="Times New Roman" w:cs="Times New Roman"/>
                <w:b/>
                <w:color w:val="000000"/>
                <w:sz w:val="19"/>
                <w:szCs w:val="19"/>
                <w:lang w:val="ru-RU"/>
              </w:rPr>
              <w:t xml:space="preserve"> по дисциплине (модулю)</w:t>
            </w:r>
          </w:p>
        </w:tc>
      </w:tr>
      <w:tr w:rsidR="00885B1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885B19">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885B19">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proofErr w:type="spellStart"/>
            <w:r w:rsidRPr="00B761CB">
              <w:rPr>
                <w:rFonts w:ascii="Times New Roman" w:hAnsi="Times New Roman" w:cs="Times New Roman"/>
                <w:color w:val="000000"/>
                <w:sz w:val="19"/>
                <w:szCs w:val="19"/>
                <w:lang w:val="ru-RU"/>
              </w:rPr>
              <w:t>Макашёва</w:t>
            </w:r>
            <w:proofErr w:type="spellEnd"/>
            <w:r w:rsidRPr="00B761CB">
              <w:rPr>
                <w:rFonts w:ascii="Times New Roman" w:hAnsi="Times New Roman" w:cs="Times New Roman"/>
                <w:color w:val="000000"/>
                <w:sz w:val="19"/>
                <w:szCs w:val="19"/>
                <w:lang w:val="ru-RU"/>
              </w:rPr>
              <w:t xml:space="preserve"> С.И., </w:t>
            </w:r>
            <w:proofErr w:type="spellStart"/>
            <w:r w:rsidRPr="00B761CB">
              <w:rPr>
                <w:rFonts w:ascii="Times New Roman" w:hAnsi="Times New Roman" w:cs="Times New Roman"/>
                <w:color w:val="000000"/>
                <w:sz w:val="19"/>
                <w:szCs w:val="19"/>
                <w:lang w:val="ru-RU"/>
              </w:rPr>
              <w:t>Клименко</w:t>
            </w:r>
            <w:proofErr w:type="spellEnd"/>
            <w:r w:rsidRPr="00B761CB">
              <w:rPr>
                <w:rFonts w:ascii="Times New Roman" w:hAnsi="Times New Roman" w:cs="Times New Roman"/>
                <w:color w:val="000000"/>
                <w:sz w:val="19"/>
                <w:szCs w:val="19"/>
                <w:lang w:val="ru-RU"/>
              </w:rPr>
              <w:t xml:space="preserve"> С.В.</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Электропитание и электроснабжение </w:t>
            </w:r>
            <w:proofErr w:type="spellStart"/>
            <w:r w:rsidRPr="00B761CB">
              <w:rPr>
                <w:rFonts w:ascii="Times New Roman" w:hAnsi="Times New Roman" w:cs="Times New Roman"/>
                <w:color w:val="000000"/>
                <w:sz w:val="19"/>
                <w:szCs w:val="19"/>
                <w:lang w:val="ru-RU"/>
              </w:rPr>
              <w:t>нетяговых</w:t>
            </w:r>
            <w:proofErr w:type="spellEnd"/>
            <w:r w:rsidRPr="00B761CB">
              <w:rPr>
                <w:rFonts w:ascii="Times New Roman" w:hAnsi="Times New Roman" w:cs="Times New Roman"/>
                <w:color w:val="000000"/>
                <w:sz w:val="19"/>
                <w:szCs w:val="19"/>
                <w:lang w:val="ru-RU"/>
              </w:rPr>
              <w:t xml:space="preserve"> потребителей: метод</w:t>
            </w:r>
            <w:proofErr w:type="gramStart"/>
            <w:r w:rsidRPr="00B761CB">
              <w:rPr>
                <w:rFonts w:ascii="Times New Roman" w:hAnsi="Times New Roman" w:cs="Times New Roman"/>
                <w:color w:val="000000"/>
                <w:sz w:val="19"/>
                <w:szCs w:val="19"/>
                <w:lang w:val="ru-RU"/>
              </w:rPr>
              <w:t>.</w:t>
            </w:r>
            <w:proofErr w:type="gramEnd"/>
            <w:r w:rsidRPr="00B761CB">
              <w:rPr>
                <w:rFonts w:ascii="Times New Roman" w:hAnsi="Times New Roman" w:cs="Times New Roman"/>
                <w:color w:val="000000"/>
                <w:sz w:val="19"/>
                <w:szCs w:val="19"/>
                <w:lang w:val="ru-RU"/>
              </w:rPr>
              <w:t xml:space="preserve"> </w:t>
            </w:r>
            <w:proofErr w:type="gramStart"/>
            <w:r w:rsidRPr="00B761CB">
              <w:rPr>
                <w:rFonts w:ascii="Times New Roman" w:hAnsi="Times New Roman" w:cs="Times New Roman"/>
                <w:color w:val="000000"/>
                <w:sz w:val="19"/>
                <w:szCs w:val="19"/>
                <w:lang w:val="ru-RU"/>
              </w:rPr>
              <w:t>у</w:t>
            </w:r>
            <w:proofErr w:type="gramEnd"/>
            <w:r w:rsidRPr="00B761CB">
              <w:rPr>
                <w:rFonts w:ascii="Times New Roman" w:hAnsi="Times New Roman" w:cs="Times New Roman"/>
                <w:color w:val="000000"/>
                <w:sz w:val="19"/>
                <w:szCs w:val="19"/>
                <w:lang w:val="ru-RU"/>
              </w:rPr>
              <w:t>казания на выполнение лабораторных работ</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2016,</w:t>
            </w:r>
          </w:p>
        </w:tc>
      </w:tr>
      <w:tr w:rsidR="00885B19">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Макашёва</w:t>
            </w:r>
            <w:proofErr w:type="spellEnd"/>
            <w:r>
              <w:rPr>
                <w:rFonts w:ascii="Times New Roman" w:hAnsi="Times New Roman" w:cs="Times New Roman"/>
                <w:color w:val="000000"/>
                <w:sz w:val="19"/>
                <w:szCs w:val="19"/>
              </w:rPr>
              <w:t xml:space="preserve"> С.И.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Построение и расчет характеристик индивидуальных графиков нагрузок потребителя электрической энергии: метод</w:t>
            </w:r>
            <w:proofErr w:type="gramStart"/>
            <w:r w:rsidRPr="00B761CB">
              <w:rPr>
                <w:rFonts w:ascii="Times New Roman" w:hAnsi="Times New Roman" w:cs="Times New Roman"/>
                <w:color w:val="000000"/>
                <w:sz w:val="19"/>
                <w:szCs w:val="19"/>
                <w:lang w:val="ru-RU"/>
              </w:rPr>
              <w:t>.</w:t>
            </w:r>
            <w:proofErr w:type="gramEnd"/>
            <w:r w:rsidRPr="00B761CB">
              <w:rPr>
                <w:rFonts w:ascii="Times New Roman" w:hAnsi="Times New Roman" w:cs="Times New Roman"/>
                <w:color w:val="000000"/>
                <w:sz w:val="19"/>
                <w:szCs w:val="19"/>
                <w:lang w:val="ru-RU"/>
              </w:rPr>
              <w:t xml:space="preserve"> </w:t>
            </w:r>
            <w:proofErr w:type="gramStart"/>
            <w:r w:rsidRPr="00B761CB">
              <w:rPr>
                <w:rFonts w:ascii="Times New Roman" w:hAnsi="Times New Roman" w:cs="Times New Roman"/>
                <w:color w:val="000000"/>
                <w:sz w:val="19"/>
                <w:szCs w:val="19"/>
                <w:lang w:val="ru-RU"/>
              </w:rPr>
              <w:t>у</w:t>
            </w:r>
            <w:proofErr w:type="gramEnd"/>
            <w:r w:rsidRPr="00B761CB">
              <w:rPr>
                <w:rFonts w:ascii="Times New Roman" w:hAnsi="Times New Roman" w:cs="Times New Roman"/>
                <w:color w:val="000000"/>
                <w:sz w:val="19"/>
                <w:szCs w:val="19"/>
                <w:lang w:val="ru-RU"/>
              </w:rPr>
              <w:t>казания по выполнению контрольной работы</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2015,</w:t>
            </w:r>
          </w:p>
        </w:tc>
      </w:tr>
      <w:tr w:rsidR="00885B19" w:rsidRPr="00DE5BE9">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jc w:val="center"/>
              <w:rPr>
                <w:sz w:val="20"/>
                <w:szCs w:val="20"/>
                <w:lang w:val="ru-RU"/>
              </w:rPr>
            </w:pPr>
            <w:r w:rsidRPr="00B761CB">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885B1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885B19" w:rsidRPr="00DE5BE9">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Default="00885B19"/>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Pr>
                <w:rFonts w:ascii="Times New Roman" w:hAnsi="Times New Roman" w:cs="Times New Roman"/>
                <w:color w:val="000000"/>
                <w:sz w:val="19"/>
                <w:szCs w:val="19"/>
              </w:rPr>
              <w:t>Office</w:t>
            </w:r>
            <w:r w:rsidRPr="00B761C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B761C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B761CB">
              <w:rPr>
                <w:rFonts w:ascii="Times New Roman" w:hAnsi="Times New Roman" w:cs="Times New Roman"/>
                <w:color w:val="000000"/>
                <w:sz w:val="19"/>
                <w:szCs w:val="19"/>
                <w:lang w:val="ru-RU"/>
              </w:rPr>
              <w:t xml:space="preserve"> 2007 - Пакет офисных программ, лиц.45525415</w:t>
            </w:r>
          </w:p>
        </w:tc>
      </w:tr>
      <w:tr w:rsidR="00885B19" w:rsidRPr="00DE5BE9">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Pr="00B761CB" w:rsidRDefault="00885B19">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Pr>
                <w:rFonts w:ascii="Times New Roman" w:hAnsi="Times New Roman" w:cs="Times New Roman"/>
                <w:color w:val="000000"/>
                <w:sz w:val="19"/>
                <w:szCs w:val="19"/>
              </w:rPr>
              <w:t>Windows</w:t>
            </w:r>
            <w:r w:rsidRPr="00B761C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B761CB">
              <w:rPr>
                <w:rFonts w:ascii="Times New Roman" w:hAnsi="Times New Roman" w:cs="Times New Roman"/>
                <w:color w:val="000000"/>
                <w:sz w:val="19"/>
                <w:szCs w:val="19"/>
                <w:lang w:val="ru-RU"/>
              </w:rPr>
              <w:t xml:space="preserve"> - Операционная система, лиц. 46107380</w:t>
            </w:r>
          </w:p>
        </w:tc>
      </w:tr>
      <w:tr w:rsidR="00885B19" w:rsidRPr="00DE5BE9">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Pr="00B761CB" w:rsidRDefault="00885B19">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B761C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B761C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B761CB">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B761C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B761CB">
              <w:rPr>
                <w:rFonts w:ascii="Times New Roman" w:hAnsi="Times New Roman" w:cs="Times New Roman"/>
                <w:color w:val="000000"/>
                <w:sz w:val="19"/>
                <w:szCs w:val="19"/>
                <w:lang w:val="ru-RU"/>
              </w:rPr>
              <w:t xml:space="preserve"> - Антивирусная защита, контракт 469 ДВГУПС</w:t>
            </w:r>
          </w:p>
        </w:tc>
      </w:tr>
      <w:tr w:rsidR="00885B19" w:rsidRPr="00DE5BE9">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Pr="00B761CB" w:rsidRDefault="00885B19">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w:t>
            </w:r>
            <w:proofErr w:type="gramStart"/>
            <w:r w:rsidRPr="00B761CB">
              <w:rPr>
                <w:rFonts w:ascii="Times New Roman" w:hAnsi="Times New Roman" w:cs="Times New Roman"/>
                <w:color w:val="000000"/>
                <w:sz w:val="19"/>
                <w:szCs w:val="19"/>
                <w:lang w:val="ru-RU"/>
              </w:rPr>
              <w:t>.А</w:t>
            </w:r>
            <w:proofErr w:type="gramEnd"/>
            <w:r w:rsidRPr="00B761CB">
              <w:rPr>
                <w:rFonts w:ascii="Times New Roman" w:hAnsi="Times New Roman" w:cs="Times New Roman"/>
                <w:color w:val="000000"/>
                <w:sz w:val="19"/>
                <w:szCs w:val="19"/>
                <w:lang w:val="ru-RU"/>
              </w:rPr>
              <w:t>СТ.РМ.А096.Л08018.04, дог.372</w:t>
            </w:r>
          </w:p>
        </w:tc>
      </w:tr>
      <w:tr w:rsidR="00885B19">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Pr="00B761CB" w:rsidRDefault="00885B19">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885B1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885B19" w:rsidRPr="00DE5BE9">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Default="00885B19"/>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1.ЭБС "Университетская библиотека </w:t>
            </w:r>
            <w:r>
              <w:rPr>
                <w:rFonts w:ascii="Times New Roman" w:hAnsi="Times New Roman" w:cs="Times New Roman"/>
                <w:color w:val="000000"/>
                <w:sz w:val="19"/>
                <w:szCs w:val="19"/>
              </w:rPr>
              <w:t>ONLINE</w:t>
            </w:r>
            <w:r w:rsidRPr="00B761CB">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B761C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761CB">
              <w:rPr>
                <w:rFonts w:ascii="Times New Roman" w:hAnsi="Times New Roman" w:cs="Times New Roman"/>
                <w:color w:val="000000"/>
                <w:sz w:val="19"/>
                <w:szCs w:val="19"/>
                <w:lang w:val="ru-RU"/>
              </w:rPr>
              <w:t>/</w:t>
            </w:r>
          </w:p>
        </w:tc>
      </w:tr>
      <w:tr w:rsidR="00885B19" w:rsidRPr="00DE5BE9">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Pr="00B761CB" w:rsidRDefault="00885B1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2.ЭБС «</w:t>
            </w:r>
            <w:proofErr w:type="spellStart"/>
            <w:r w:rsidRPr="00B761CB">
              <w:rPr>
                <w:rFonts w:ascii="Times New Roman" w:hAnsi="Times New Roman" w:cs="Times New Roman"/>
                <w:color w:val="000000"/>
                <w:sz w:val="19"/>
                <w:szCs w:val="19"/>
                <w:lang w:val="ru-RU"/>
              </w:rPr>
              <w:t>Книгафонд</w:t>
            </w:r>
            <w:proofErr w:type="spellEnd"/>
            <w:r w:rsidRPr="00B761CB">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B761CB">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761CB">
              <w:rPr>
                <w:rFonts w:ascii="Times New Roman" w:hAnsi="Times New Roman" w:cs="Times New Roman"/>
                <w:color w:val="000000"/>
                <w:sz w:val="19"/>
                <w:szCs w:val="19"/>
                <w:lang w:val="ru-RU"/>
              </w:rPr>
              <w:t>/</w:t>
            </w:r>
          </w:p>
        </w:tc>
      </w:tr>
      <w:tr w:rsidR="00885B19" w:rsidRPr="00DE5BE9">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Pr="00B761CB" w:rsidRDefault="00885B1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3.Электронные ресурсы научно-технической библиотеки </w:t>
            </w:r>
            <w:proofErr w:type="spellStart"/>
            <w:r w:rsidRPr="00B761CB">
              <w:rPr>
                <w:rFonts w:ascii="Times New Roman" w:hAnsi="Times New Roman" w:cs="Times New Roman"/>
                <w:color w:val="000000"/>
                <w:sz w:val="19"/>
                <w:szCs w:val="19"/>
                <w:lang w:val="ru-RU"/>
              </w:rPr>
              <w:t>МИИТа</w:t>
            </w:r>
            <w:proofErr w:type="spellEnd"/>
            <w:r w:rsidRPr="00B761CB">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B761CB">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885B19" w:rsidRPr="00DE5BE9">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Pr="00B761CB" w:rsidRDefault="00885B1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4.ЭБС "Лань" - </w:t>
            </w:r>
            <w:r>
              <w:rPr>
                <w:rFonts w:ascii="Times New Roman" w:hAnsi="Times New Roman" w:cs="Times New Roman"/>
                <w:color w:val="000000"/>
                <w:sz w:val="19"/>
                <w:szCs w:val="19"/>
              </w:rPr>
              <w:t>http</w:t>
            </w:r>
            <w:r w:rsidRPr="00B761CB">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B761C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885B19" w:rsidRPr="00DE5BE9">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Pr="00B761CB" w:rsidRDefault="00885B1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5.ЭБС </w:t>
            </w:r>
            <w:proofErr w:type="spellStart"/>
            <w:r>
              <w:rPr>
                <w:rFonts w:ascii="Times New Roman" w:hAnsi="Times New Roman" w:cs="Times New Roman"/>
                <w:color w:val="000000"/>
                <w:sz w:val="19"/>
                <w:szCs w:val="19"/>
              </w:rPr>
              <w:t>znanium</w:t>
            </w:r>
            <w:proofErr w:type="spellEnd"/>
            <w:r w:rsidRPr="00B761C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B761CB">
              <w:rPr>
                <w:rFonts w:ascii="Times New Roman" w:hAnsi="Times New Roman" w:cs="Times New Roman"/>
                <w:color w:val="000000"/>
                <w:sz w:val="19"/>
                <w:szCs w:val="19"/>
                <w:lang w:val="ru-RU"/>
              </w:rPr>
              <w:t xml:space="preserve">   издательства «ИНФРА-М» - </w:t>
            </w:r>
            <w:r>
              <w:rPr>
                <w:rFonts w:ascii="Times New Roman" w:hAnsi="Times New Roman" w:cs="Times New Roman"/>
                <w:color w:val="000000"/>
                <w:sz w:val="19"/>
                <w:szCs w:val="19"/>
              </w:rPr>
              <w:t>http</w:t>
            </w:r>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B761CB">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B761CB">
              <w:rPr>
                <w:rFonts w:ascii="Times New Roman" w:hAnsi="Times New Roman" w:cs="Times New Roman"/>
                <w:color w:val="000000"/>
                <w:sz w:val="19"/>
                <w:szCs w:val="19"/>
                <w:lang w:val="ru-RU"/>
              </w:rPr>
              <w:t>/</w:t>
            </w:r>
          </w:p>
        </w:tc>
      </w:tr>
      <w:tr w:rsidR="00885B19">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Pr="00B761CB" w:rsidRDefault="00885B1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6.ЭБС Book.ru - https://www.book.ru/</w:t>
            </w:r>
          </w:p>
        </w:tc>
      </w:tr>
      <w:tr w:rsidR="00885B19" w:rsidRPr="00DE5BE9">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Default="00885B19"/>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7.Электронный каталог НТБ ДВГУПС - </w:t>
            </w:r>
            <w:r>
              <w:rPr>
                <w:rFonts w:ascii="Times New Roman" w:hAnsi="Times New Roman" w:cs="Times New Roman"/>
                <w:color w:val="000000"/>
                <w:sz w:val="19"/>
                <w:szCs w:val="19"/>
              </w:rPr>
              <w:t>http</w:t>
            </w:r>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761CB">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edu</w:t>
            </w:r>
            <w:proofErr w:type="spellEnd"/>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dvgups</w:t>
            </w:r>
            <w:proofErr w:type="spellEnd"/>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885B19" w:rsidRPr="00DE5BE9">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Pr="00B761CB" w:rsidRDefault="00885B1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xml:space="preserve">8.Издательство "ЮРАЙТ" - </w:t>
            </w:r>
            <w:r>
              <w:rPr>
                <w:rFonts w:ascii="Times New Roman" w:hAnsi="Times New Roman" w:cs="Times New Roman"/>
                <w:color w:val="000000"/>
                <w:sz w:val="19"/>
                <w:szCs w:val="19"/>
              </w:rPr>
              <w:t>www</w:t>
            </w:r>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B761CB">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B761CB">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885B19">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885B19" w:rsidRPr="00B761CB" w:rsidRDefault="00885B1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9"/>
                <w:szCs w:val="19"/>
              </w:rPr>
            </w:pPr>
            <w:r>
              <w:rPr>
                <w:rFonts w:ascii="Times New Roman" w:hAnsi="Times New Roman" w:cs="Times New Roman"/>
                <w:color w:val="000000"/>
                <w:sz w:val="19"/>
                <w:szCs w:val="19"/>
              </w:rPr>
              <w:t xml:space="preserve">9.Справочно-правовая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КонсультантПлюс</w:t>
            </w:r>
            <w:proofErr w:type="spellEnd"/>
            <w:r>
              <w:rPr>
                <w:rFonts w:ascii="Times New Roman" w:hAnsi="Times New Roman" w:cs="Times New Roman"/>
                <w:color w:val="000000"/>
                <w:sz w:val="19"/>
                <w:szCs w:val="19"/>
              </w:rPr>
              <w:t>"</w:t>
            </w:r>
          </w:p>
        </w:tc>
      </w:tr>
      <w:tr w:rsidR="00885B19">
        <w:trPr>
          <w:trHeight w:hRule="exact" w:val="145"/>
        </w:trPr>
        <w:tc>
          <w:tcPr>
            <w:tcW w:w="436" w:type="dxa"/>
          </w:tcPr>
          <w:p w:rsidR="00885B19" w:rsidRDefault="00885B19"/>
        </w:tc>
        <w:tc>
          <w:tcPr>
            <w:tcW w:w="275" w:type="dxa"/>
          </w:tcPr>
          <w:p w:rsidR="00885B19" w:rsidRDefault="00885B19"/>
        </w:tc>
        <w:tc>
          <w:tcPr>
            <w:tcW w:w="426" w:type="dxa"/>
          </w:tcPr>
          <w:p w:rsidR="00885B19" w:rsidRDefault="00885B19"/>
        </w:tc>
        <w:tc>
          <w:tcPr>
            <w:tcW w:w="1560" w:type="dxa"/>
          </w:tcPr>
          <w:p w:rsidR="00885B19" w:rsidRDefault="00885B19"/>
        </w:tc>
        <w:tc>
          <w:tcPr>
            <w:tcW w:w="2411" w:type="dxa"/>
          </w:tcPr>
          <w:p w:rsidR="00885B19" w:rsidRDefault="00885B19"/>
        </w:tc>
        <w:tc>
          <w:tcPr>
            <w:tcW w:w="2978" w:type="dxa"/>
          </w:tcPr>
          <w:p w:rsidR="00885B19" w:rsidRDefault="00885B19"/>
        </w:tc>
        <w:tc>
          <w:tcPr>
            <w:tcW w:w="1702" w:type="dxa"/>
          </w:tcPr>
          <w:p w:rsidR="00885B19" w:rsidRDefault="00885B19"/>
        </w:tc>
        <w:tc>
          <w:tcPr>
            <w:tcW w:w="993" w:type="dxa"/>
          </w:tcPr>
          <w:p w:rsidR="00885B19" w:rsidRDefault="00885B19"/>
        </w:tc>
      </w:tr>
      <w:tr w:rsidR="00885B19" w:rsidRPr="00DE5BE9">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885B19">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885B19" w:rsidRPr="00DE5BE9">
        <w:trPr>
          <w:trHeight w:hRule="exact" w:val="1253"/>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8"/>
                <w:szCs w:val="18"/>
                <w:lang w:val="ru-RU"/>
              </w:rPr>
            </w:pPr>
            <w:r w:rsidRPr="00B761CB">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8"/>
                <w:szCs w:val="18"/>
                <w:lang w:val="ru-RU"/>
              </w:rPr>
            </w:pPr>
            <w:r w:rsidRPr="00B761CB">
              <w:rPr>
                <w:rFonts w:ascii="Times New Roman" w:hAnsi="Times New Roman" w:cs="Times New Roman"/>
                <w:color w:val="000000"/>
                <w:sz w:val="18"/>
                <w:szCs w:val="18"/>
                <w:lang w:val="ru-RU"/>
              </w:rPr>
              <w:t xml:space="preserve">компьютеры с мониторами, </w:t>
            </w:r>
            <w:proofErr w:type="spellStart"/>
            <w:r w:rsidRPr="00B761CB">
              <w:rPr>
                <w:rFonts w:ascii="Times New Roman" w:hAnsi="Times New Roman" w:cs="Times New Roman"/>
                <w:color w:val="000000"/>
                <w:sz w:val="18"/>
                <w:szCs w:val="18"/>
                <w:lang w:val="ru-RU"/>
              </w:rPr>
              <w:t>мультимедийный</w:t>
            </w:r>
            <w:proofErr w:type="spellEnd"/>
            <w:r w:rsidRPr="00B761CB">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B761CB">
              <w:rPr>
                <w:rFonts w:ascii="Times New Roman" w:hAnsi="Times New Roman" w:cs="Times New Roman"/>
                <w:color w:val="000000"/>
                <w:sz w:val="18"/>
                <w:szCs w:val="18"/>
                <w:lang w:val="ru-RU"/>
              </w:rPr>
              <w:t>, принтер</w:t>
            </w:r>
            <w:proofErr w:type="gramStart"/>
            <w:r w:rsidRPr="00B761CB">
              <w:rPr>
                <w:rFonts w:ascii="Times New Roman" w:hAnsi="Times New Roman" w:cs="Times New Roman"/>
                <w:color w:val="000000"/>
                <w:sz w:val="18"/>
                <w:szCs w:val="18"/>
                <w:lang w:val="ru-RU"/>
              </w:rPr>
              <w:t xml:space="preserve"> ,</w:t>
            </w:r>
            <w:proofErr w:type="gramEnd"/>
            <w:r w:rsidRPr="00B761CB">
              <w:rPr>
                <w:rFonts w:ascii="Times New Roman" w:hAnsi="Times New Roman" w:cs="Times New Roman"/>
                <w:color w:val="000000"/>
                <w:sz w:val="18"/>
                <w:szCs w:val="18"/>
                <w:lang w:val="ru-RU"/>
              </w:rPr>
              <w:t>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ба-зовые алгоритмические  структуры, информационные революции, поколения компьютеров</w:t>
            </w:r>
          </w:p>
        </w:tc>
      </w:tr>
      <w:tr w:rsidR="00885B19" w:rsidRPr="00DE5BE9">
        <w:trPr>
          <w:trHeight w:hRule="exact" w:val="1400"/>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101</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rPr>
                <w:sz w:val="18"/>
                <w:szCs w:val="18"/>
              </w:rPr>
            </w:pPr>
            <w:proofErr w:type="spellStart"/>
            <w:r>
              <w:rPr>
                <w:rFonts w:ascii="Times New Roman" w:hAnsi="Times New Roman" w:cs="Times New Roman"/>
                <w:color w:val="000000"/>
                <w:sz w:val="18"/>
                <w:szCs w:val="18"/>
              </w:rPr>
              <w:t>Лаборатория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техники</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высоких</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напряжений</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8"/>
                <w:szCs w:val="18"/>
                <w:lang w:val="ru-RU"/>
              </w:rPr>
            </w:pPr>
            <w:r w:rsidRPr="00B761CB">
              <w:rPr>
                <w:rFonts w:ascii="Times New Roman" w:hAnsi="Times New Roman" w:cs="Times New Roman"/>
                <w:color w:val="000000"/>
                <w:sz w:val="18"/>
                <w:szCs w:val="18"/>
                <w:lang w:val="ru-RU"/>
              </w:rPr>
              <w:t>Лабораторное оборудование: установки высоковольтные АИИ-70; СКАТ-70, УИМ-90М, Образцы и конструкционных и электроматериалов.Образцы проводниковых изделий.Экран, мультимедиа проектор, компьютер. Настенные демонстрационные стенды:- проводниковые изделия; - электроматериалы и изделия;- характеристики электроматериалов; -Электрозащитные средства;-</w:t>
            </w:r>
          </w:p>
        </w:tc>
      </w:tr>
    </w:tbl>
    <w:p w:rsidR="00885B19" w:rsidRPr="00B761CB" w:rsidRDefault="00B761CB">
      <w:pPr>
        <w:rPr>
          <w:sz w:val="0"/>
          <w:szCs w:val="0"/>
          <w:lang w:val="ru-RU"/>
        </w:rPr>
      </w:pPr>
      <w:r w:rsidRPr="00B761CB">
        <w:rPr>
          <w:lang w:val="ru-RU"/>
        </w:rPr>
        <w:br w:type="page"/>
      </w:r>
    </w:p>
    <w:tbl>
      <w:tblPr>
        <w:tblW w:w="0" w:type="auto"/>
        <w:tblCellMar>
          <w:left w:w="0" w:type="dxa"/>
          <w:right w:w="0" w:type="dxa"/>
        </w:tblCellMar>
        <w:tblLook w:val="04A0"/>
      </w:tblPr>
      <w:tblGrid>
        <w:gridCol w:w="1131"/>
        <w:gridCol w:w="3761"/>
        <w:gridCol w:w="4383"/>
        <w:gridCol w:w="965"/>
      </w:tblGrid>
      <w:tr w:rsidR="00885B19">
        <w:trPr>
          <w:trHeight w:hRule="exact" w:val="416"/>
        </w:trPr>
        <w:tc>
          <w:tcPr>
            <w:tcW w:w="1135" w:type="dxa"/>
          </w:tcPr>
          <w:p w:rsidR="00885B19" w:rsidRPr="00B761CB" w:rsidRDefault="00885B19">
            <w:pPr>
              <w:rPr>
                <w:lang w:val="ru-RU"/>
              </w:rPr>
            </w:pPr>
          </w:p>
        </w:tc>
        <w:tc>
          <w:tcPr>
            <w:tcW w:w="3970" w:type="dxa"/>
          </w:tcPr>
          <w:p w:rsidR="00885B19" w:rsidRPr="00B761CB" w:rsidRDefault="00885B19">
            <w:pPr>
              <w:rPr>
                <w:lang w:val="ru-RU"/>
              </w:rPr>
            </w:pPr>
          </w:p>
        </w:tc>
        <w:tc>
          <w:tcPr>
            <w:tcW w:w="4679" w:type="dxa"/>
          </w:tcPr>
          <w:p w:rsidR="00885B19" w:rsidRPr="00B761CB" w:rsidRDefault="00885B19">
            <w:pPr>
              <w:rPr>
                <w:lang w:val="ru-RU"/>
              </w:rPr>
            </w:pPr>
          </w:p>
        </w:tc>
        <w:tc>
          <w:tcPr>
            <w:tcW w:w="1007" w:type="dxa"/>
            <w:shd w:val="clear" w:color="C0C0C0" w:fill="FFFFFF"/>
            <w:tcMar>
              <w:left w:w="34" w:type="dxa"/>
              <w:right w:w="34" w:type="dxa"/>
            </w:tcMar>
          </w:tcPr>
          <w:p w:rsidR="00885B19" w:rsidRDefault="00B761CB">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885B19">
        <w:trPr>
          <w:trHeight w:hRule="exact" w:val="277"/>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B761CB">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885B19" w:rsidRPr="00DE5BE9">
        <w:trPr>
          <w:trHeight w:hRule="exact" w:val="442"/>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Default="00885B1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8"/>
                <w:szCs w:val="18"/>
                <w:lang w:val="ru-RU"/>
              </w:rPr>
            </w:pPr>
            <w:r w:rsidRPr="00B761CB">
              <w:rPr>
                <w:rFonts w:ascii="Times New Roman" w:hAnsi="Times New Roman" w:cs="Times New Roman"/>
                <w:color w:val="000000"/>
                <w:sz w:val="18"/>
                <w:szCs w:val="18"/>
                <w:lang w:val="ru-RU"/>
              </w:rPr>
              <w:t>техника безопасности и охрана труда</w:t>
            </w:r>
          </w:p>
        </w:tc>
      </w:tr>
      <w:tr w:rsidR="00885B19" w:rsidRPr="00DE5BE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885B19">
            <w:pPr>
              <w:rPr>
                <w:lang w:val="ru-RU"/>
              </w:rPr>
            </w:pPr>
          </w:p>
        </w:tc>
      </w:tr>
      <w:tr w:rsidR="00885B19" w:rsidRPr="00DE5BE9">
        <w:trPr>
          <w:trHeight w:hRule="exact" w:val="277"/>
        </w:trPr>
        <w:tc>
          <w:tcPr>
            <w:tcW w:w="1135" w:type="dxa"/>
          </w:tcPr>
          <w:p w:rsidR="00885B19" w:rsidRPr="00B761CB" w:rsidRDefault="00885B19">
            <w:pPr>
              <w:rPr>
                <w:lang w:val="ru-RU"/>
              </w:rPr>
            </w:pPr>
          </w:p>
        </w:tc>
        <w:tc>
          <w:tcPr>
            <w:tcW w:w="3970" w:type="dxa"/>
          </w:tcPr>
          <w:p w:rsidR="00885B19" w:rsidRPr="00B761CB" w:rsidRDefault="00885B19">
            <w:pPr>
              <w:rPr>
                <w:lang w:val="ru-RU"/>
              </w:rPr>
            </w:pPr>
          </w:p>
        </w:tc>
        <w:tc>
          <w:tcPr>
            <w:tcW w:w="4679" w:type="dxa"/>
          </w:tcPr>
          <w:p w:rsidR="00885B19" w:rsidRPr="00B761CB" w:rsidRDefault="00885B19">
            <w:pPr>
              <w:rPr>
                <w:lang w:val="ru-RU"/>
              </w:rPr>
            </w:pPr>
          </w:p>
        </w:tc>
        <w:tc>
          <w:tcPr>
            <w:tcW w:w="993" w:type="dxa"/>
          </w:tcPr>
          <w:p w:rsidR="00885B19" w:rsidRPr="00B761CB" w:rsidRDefault="00885B19">
            <w:pPr>
              <w:rPr>
                <w:lang w:val="ru-RU"/>
              </w:rPr>
            </w:pPr>
          </w:p>
        </w:tc>
      </w:tr>
      <w:tr w:rsidR="00885B19" w:rsidRPr="00DE5BE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885B19" w:rsidRPr="00B761CB" w:rsidRDefault="00B761CB">
            <w:pPr>
              <w:spacing w:after="0" w:line="240" w:lineRule="auto"/>
              <w:jc w:val="center"/>
              <w:rPr>
                <w:sz w:val="19"/>
                <w:szCs w:val="19"/>
                <w:lang w:val="ru-RU"/>
              </w:rPr>
            </w:pPr>
            <w:r w:rsidRPr="00B761CB">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885B19" w:rsidRPr="00DE5BE9">
        <w:trPr>
          <w:trHeight w:hRule="exact" w:val="1300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1) В самом начале учебного курса познакомиться со следующей учебно-методической документацией:</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программа дисциплины;</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тематические планы лекций, практических и лабораторных занятий;</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контрольные мероприятия;</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список основной и дополнительной литературы, а также электронных ресурсов;</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 перечень вопросов к зачету, экзамену.</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После этого у студента должно сформироваться четкое представление об объеме и характере знаний, умений и навыков, которыми надо будет овладеть в процессе освоения дисциплины.</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Самостоятельная работа студентов начинается с активного изучения лекционного материала. Важным элементом является внимательное отношение к получаемой информации. Изучение темы включает в себя чтение, анализ и конспектирование основного и дополнительного материала, заучивание основных формулировок. Для оценки качества усвоения материала следует попытаться ответить на контрольные вопросы.</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В назначенные дни студент имеет возможность получить консультации у ведущего преподавателя.</w:t>
            </w:r>
          </w:p>
          <w:p w:rsidR="00885B19" w:rsidRPr="00B761CB" w:rsidRDefault="00885B19">
            <w:pPr>
              <w:spacing w:after="0" w:line="240" w:lineRule="auto"/>
              <w:rPr>
                <w:sz w:val="19"/>
                <w:szCs w:val="19"/>
                <w:lang w:val="ru-RU"/>
              </w:rPr>
            </w:pP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При проведении лабораторных работ от студента требуется выполнять все требования преподавателя, в том числе и требования по технике безопасности. Первичный инструктаж по технике безопасности проводит преподаватель во вводной части лабораторных работ. О результатах инструктажа студент обязан расписаться в соответствующем журнале. По результатам выполнения каждой лабораторной работы формируется отчет, который подлежит последующей защите. Правила оформления отчета и требования к содержанию находятся в методических указаниях к лабораторным работам.</w:t>
            </w:r>
          </w:p>
          <w:p w:rsidR="00885B19" w:rsidRPr="00B761CB" w:rsidRDefault="00885B19">
            <w:pPr>
              <w:spacing w:after="0" w:line="240" w:lineRule="auto"/>
              <w:rPr>
                <w:sz w:val="19"/>
                <w:szCs w:val="19"/>
                <w:lang w:val="ru-RU"/>
              </w:rPr>
            </w:pP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При выполнении контрольной работы студенту следует строго придерживаться рекомендаций преподавателя. Пояснительная записка должна удовлетворять требованиям к оформлению и объёму.</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Выполненная контрольная работа сдаётся на проверку преподавателю и может быть возвращена студенту после проверки не ранее, чем на следующий день. Если рецензия преподавателя на работу содержит формулировку «к защите», то для такой работы требуется только осуществить защиту. Если рецензия содержит формулировку «к защите после устранения замечаний», то в работе имеются непринципиальные недочёты, которые необходимо устранить до защиты. Если рецензия содержит формулировку «недопуск», то такая работа содержит принципиальные недочёты, она должна быть выполнена заново и повторно сдана на проверку.</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Перед осуществлением защиты контрольной, лабораторной работы студенту необходимо освоить весь теоретический материал, имеющий отношение к данной контрольной, лабораторной работе. Подготовка к защите включает в себя самоподготовку и консультации. Защита работы может выполняться как в в виде публичного доклада, так и в виде беседы с преподавателем.</w:t>
            </w:r>
          </w:p>
          <w:p w:rsidR="00885B19" w:rsidRPr="00B761CB" w:rsidRDefault="00885B19">
            <w:pPr>
              <w:spacing w:after="0" w:line="240" w:lineRule="auto"/>
              <w:rPr>
                <w:sz w:val="19"/>
                <w:szCs w:val="19"/>
                <w:lang w:val="ru-RU"/>
              </w:rPr>
            </w:pP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Зачёт/экзамен представляет собой один из видов аттестации. Аттестация в виде зачёта/экзамена проводится в форме собеседования. Процедура аттестации состоит в следующем. Студенту преподавателем выдаётся задание в виде билета.</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После получения задания студенту предоставляется возможность подготовиться к ответу в течение не более академического часа. При аттестации преподаватель обсуждает со студентом несколько вопросов из учебной программы. При необходимости преподаватель может предложить дополнительные вопросы, задачи и примеры.</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По окончании ответа студента на вопросы преподаватель проставляет результаты сдачи.</w:t>
            </w:r>
          </w:p>
          <w:p w:rsidR="00885B19" w:rsidRPr="00B761CB" w:rsidRDefault="00885B19">
            <w:pPr>
              <w:spacing w:after="0" w:line="240" w:lineRule="auto"/>
              <w:rPr>
                <w:sz w:val="19"/>
                <w:szCs w:val="19"/>
                <w:lang w:val="ru-RU"/>
              </w:rPr>
            </w:pP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Для подготовки к промежуточной и итоговой аттестации студенту рекомендуется ознакомиться со списком вопросов и успешно ответить на содержащиеся в них вопросы.</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Для повышения качества подготовки и самопроверки знаний студентам рекомендуется систематически изучать учебные материалы, и отвечать на контрольные вопросы.</w:t>
            </w:r>
          </w:p>
          <w:p w:rsidR="00885B19" w:rsidRPr="00B761CB" w:rsidRDefault="00885B19">
            <w:pPr>
              <w:spacing w:after="0" w:line="240" w:lineRule="auto"/>
              <w:rPr>
                <w:sz w:val="19"/>
                <w:szCs w:val="19"/>
                <w:lang w:val="ru-RU"/>
              </w:rPr>
            </w:pP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Проведение учебного процесса может быть организовано:</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обучающихся проводится с применением ДОТ.</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Вариант 2: Дисциплина реализуется с применением ДОТ.</w:t>
            </w:r>
          </w:p>
          <w:p w:rsidR="00885B19" w:rsidRPr="00B761CB" w:rsidRDefault="00885B19">
            <w:pPr>
              <w:spacing w:after="0" w:line="240" w:lineRule="auto"/>
              <w:rPr>
                <w:sz w:val="19"/>
                <w:szCs w:val="19"/>
                <w:lang w:val="ru-RU"/>
              </w:rPr>
            </w:pP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885B19" w:rsidRPr="00B761CB" w:rsidRDefault="00B761CB">
            <w:pPr>
              <w:spacing w:after="0" w:line="240" w:lineRule="auto"/>
              <w:rPr>
                <w:sz w:val="19"/>
                <w:szCs w:val="19"/>
                <w:lang w:val="ru-RU"/>
              </w:rPr>
            </w:pPr>
            <w:r w:rsidRPr="00B761CB">
              <w:rPr>
                <w:rFonts w:ascii="Times New Roman" w:hAnsi="Times New Roman" w:cs="Times New Roman"/>
                <w:color w:val="000000"/>
                <w:sz w:val="19"/>
                <w:szCs w:val="19"/>
                <w:lang w:val="ru-RU"/>
              </w:rPr>
              <w:t>Обучение по дисциплине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П 02-05-14 «Об условиях обучения лиц с ограниченными возможностями здоровья» (в последней редакции).</w:t>
            </w:r>
          </w:p>
        </w:tc>
      </w:tr>
    </w:tbl>
    <w:p w:rsidR="00885B19" w:rsidRPr="00B761CB" w:rsidRDefault="00B761CB">
      <w:pPr>
        <w:rPr>
          <w:sz w:val="0"/>
          <w:szCs w:val="0"/>
          <w:lang w:val="ru-RU"/>
        </w:rPr>
      </w:pPr>
      <w:r w:rsidRPr="00B761CB">
        <w:rPr>
          <w:lang w:val="ru-RU"/>
        </w:rPr>
        <w:br w:type="page"/>
      </w:r>
    </w:p>
    <w:tbl>
      <w:tblPr>
        <w:tblW w:w="0" w:type="auto"/>
        <w:tblCellMar>
          <w:left w:w="0" w:type="dxa"/>
          <w:right w:w="0" w:type="dxa"/>
        </w:tblCellMar>
        <w:tblLook w:val="04A0"/>
      </w:tblPr>
      <w:tblGrid>
        <w:gridCol w:w="1007"/>
      </w:tblGrid>
      <w:tr w:rsidR="00885B19">
        <w:trPr>
          <w:trHeight w:hRule="exact" w:val="416"/>
        </w:trPr>
        <w:tc>
          <w:tcPr>
            <w:tcW w:w="1007" w:type="dxa"/>
            <w:shd w:val="clear" w:color="C0C0C0" w:fill="FFFFFF"/>
            <w:tcMar>
              <w:left w:w="34" w:type="dxa"/>
              <w:right w:w="34" w:type="dxa"/>
            </w:tcMar>
          </w:tcPr>
          <w:p w:rsidR="00885B19" w:rsidRDefault="00B761CB">
            <w:pPr>
              <w:spacing w:after="0" w:line="240" w:lineRule="auto"/>
              <w:jc w:val="right"/>
              <w:rPr>
                <w:sz w:val="16"/>
                <w:szCs w:val="16"/>
              </w:rPr>
            </w:pPr>
            <w:proofErr w:type="spellStart"/>
            <w:proofErr w:type="gramStart"/>
            <w:r>
              <w:rPr>
                <w:rFonts w:ascii="Times New Roman" w:hAnsi="Times New Roman" w:cs="Times New Roman"/>
                <w:color w:val="C0C0C0"/>
                <w:sz w:val="16"/>
                <w:szCs w:val="16"/>
              </w:rPr>
              <w:lastRenderedPageBreak/>
              <w:t>стр</w:t>
            </w:r>
            <w:proofErr w:type="spellEnd"/>
            <w:proofErr w:type="gramEnd"/>
            <w:r>
              <w:rPr>
                <w:rFonts w:ascii="Times New Roman" w:hAnsi="Times New Roman" w:cs="Times New Roman"/>
                <w:color w:val="C0C0C0"/>
                <w:sz w:val="16"/>
                <w:szCs w:val="16"/>
              </w:rPr>
              <w:t>. 8</w:t>
            </w:r>
          </w:p>
        </w:tc>
      </w:tr>
    </w:tbl>
    <w:p w:rsidR="00885B19" w:rsidRDefault="00885B19"/>
    <w:sectPr w:rsidR="00885B19" w:rsidSect="00885B19">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885B19"/>
    <w:rsid w:val="00B761CB"/>
    <w:rsid w:val="00D31453"/>
    <w:rsid w:val="00DE5BE9"/>
    <w:rsid w:val="00E209E2"/>
    <w:rsid w:val="00E50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61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61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2644</Words>
  <Characters>15073</Characters>
  <Application>Microsoft Office Word</Application>
  <DocSecurity>0</DocSecurity>
  <Lines>125</Lines>
  <Paragraphs>35</Paragraphs>
  <ScaleCrop>false</ScaleCrop>
  <HeadingPairs>
    <vt:vector size="2" baseType="variant">
      <vt:variant>
        <vt:lpstr>Worksheets</vt:lpstr>
      </vt:variant>
      <vt:variant>
        <vt:i4>2</vt:i4>
      </vt:variant>
    </vt:vector>
  </HeadingPairs>
  <TitlesOfParts>
    <vt:vector size="1" baseType="lpstr">
      <vt:lpstr>Лист1</vt:lpstr>
    </vt:vector>
  </TitlesOfParts>
  <Company>BAmIGT</Company>
  <LinksUpToDate>false</LinksUpToDate>
  <CharactersWithSpaces>17682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2023-2024_z23_05_05_СОДП_(АТ; ЭлЖД)_2023_ФТЫ_plx_Электропитание и электроснабжение нетяговых потребителей</dc:title>
  <dc:creator>FastReport.NET</dc:creator>
  <cp:lastModifiedBy>nauka</cp:lastModifiedBy>
  <cp:revision>3</cp:revision>
  <dcterms:created xsi:type="dcterms:W3CDTF">2024-02-09T07:00:00Z</dcterms:created>
  <dcterms:modified xsi:type="dcterms:W3CDTF">2024-02-26T01:56:00Z</dcterms:modified>
</cp:coreProperties>
</file>