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64163A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64163A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64163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4163A" w:rsidRPr="007E3239" w:rsidRDefault="007E32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4163A" w:rsidRPr="007E3239" w:rsidRDefault="007E32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64163A" w:rsidRDefault="007E32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64163A">
        <w:trPr>
          <w:trHeight w:hRule="exact" w:val="986"/>
        </w:trPr>
        <w:tc>
          <w:tcPr>
            <w:tcW w:w="710" w:type="dxa"/>
          </w:tcPr>
          <w:p w:rsidR="0064163A" w:rsidRDefault="0064163A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</w:tr>
      <w:tr w:rsidR="0064163A">
        <w:trPr>
          <w:trHeight w:hRule="exact" w:val="138"/>
        </w:trPr>
        <w:tc>
          <w:tcPr>
            <w:tcW w:w="710" w:type="dxa"/>
          </w:tcPr>
          <w:p w:rsidR="0064163A" w:rsidRDefault="0064163A"/>
        </w:tc>
        <w:tc>
          <w:tcPr>
            <w:tcW w:w="853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969" w:type="dxa"/>
          </w:tcPr>
          <w:p w:rsidR="0064163A" w:rsidRDefault="0064163A"/>
        </w:tc>
        <w:tc>
          <w:tcPr>
            <w:tcW w:w="16" w:type="dxa"/>
          </w:tcPr>
          <w:p w:rsidR="0064163A" w:rsidRDefault="0064163A"/>
        </w:tc>
        <w:tc>
          <w:tcPr>
            <w:tcW w:w="1556" w:type="dxa"/>
          </w:tcPr>
          <w:p w:rsidR="0064163A" w:rsidRDefault="0064163A"/>
        </w:tc>
        <w:tc>
          <w:tcPr>
            <w:tcW w:w="574" w:type="dxa"/>
          </w:tcPr>
          <w:p w:rsidR="0064163A" w:rsidRDefault="0064163A"/>
        </w:tc>
        <w:tc>
          <w:tcPr>
            <w:tcW w:w="426" w:type="dxa"/>
          </w:tcPr>
          <w:p w:rsidR="0064163A" w:rsidRDefault="0064163A"/>
        </w:tc>
        <w:tc>
          <w:tcPr>
            <w:tcW w:w="1275" w:type="dxa"/>
          </w:tcPr>
          <w:p w:rsidR="0064163A" w:rsidRDefault="0064163A"/>
        </w:tc>
        <w:tc>
          <w:tcPr>
            <w:tcW w:w="9" w:type="dxa"/>
          </w:tcPr>
          <w:p w:rsidR="0064163A" w:rsidRDefault="0064163A"/>
        </w:tc>
        <w:tc>
          <w:tcPr>
            <w:tcW w:w="1695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141" w:type="dxa"/>
          </w:tcPr>
          <w:p w:rsidR="0064163A" w:rsidRDefault="0064163A"/>
        </w:tc>
      </w:tr>
      <w:tr w:rsidR="0064163A" w:rsidRPr="007E3239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64163A" w:rsidRPr="007E323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7E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7E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E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64163A" w:rsidRPr="007E3239">
        <w:trPr>
          <w:trHeight w:hRule="exact" w:val="416"/>
        </w:trPr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>
        <w:trPr>
          <w:trHeight w:hRule="exact" w:val="277"/>
        </w:trPr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4163A">
        <w:trPr>
          <w:trHeight w:hRule="exact" w:val="183"/>
        </w:trPr>
        <w:tc>
          <w:tcPr>
            <w:tcW w:w="710" w:type="dxa"/>
          </w:tcPr>
          <w:p w:rsidR="0064163A" w:rsidRDefault="0064163A"/>
        </w:tc>
        <w:tc>
          <w:tcPr>
            <w:tcW w:w="853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969" w:type="dxa"/>
          </w:tcPr>
          <w:p w:rsidR="0064163A" w:rsidRDefault="0064163A"/>
        </w:tc>
        <w:tc>
          <w:tcPr>
            <w:tcW w:w="16" w:type="dxa"/>
          </w:tcPr>
          <w:p w:rsidR="0064163A" w:rsidRDefault="0064163A"/>
        </w:tc>
        <w:tc>
          <w:tcPr>
            <w:tcW w:w="1556" w:type="dxa"/>
          </w:tcPr>
          <w:p w:rsidR="0064163A" w:rsidRDefault="0064163A"/>
        </w:tc>
        <w:tc>
          <w:tcPr>
            <w:tcW w:w="574" w:type="dxa"/>
          </w:tcPr>
          <w:p w:rsidR="0064163A" w:rsidRDefault="0064163A"/>
        </w:tc>
        <w:tc>
          <w:tcPr>
            <w:tcW w:w="426" w:type="dxa"/>
          </w:tcPr>
          <w:p w:rsidR="0064163A" w:rsidRDefault="0064163A"/>
        </w:tc>
        <w:tc>
          <w:tcPr>
            <w:tcW w:w="1275" w:type="dxa"/>
          </w:tcPr>
          <w:p w:rsidR="0064163A" w:rsidRDefault="0064163A"/>
        </w:tc>
        <w:tc>
          <w:tcPr>
            <w:tcW w:w="9" w:type="dxa"/>
          </w:tcPr>
          <w:p w:rsidR="0064163A" w:rsidRDefault="0064163A"/>
        </w:tc>
        <w:tc>
          <w:tcPr>
            <w:tcW w:w="1695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141" w:type="dxa"/>
          </w:tcPr>
          <w:p w:rsidR="0064163A" w:rsidRDefault="0064163A"/>
        </w:tc>
      </w:tr>
      <w:tr w:rsidR="0064163A">
        <w:trPr>
          <w:trHeight w:hRule="exact" w:val="277"/>
        </w:trPr>
        <w:tc>
          <w:tcPr>
            <w:tcW w:w="710" w:type="dxa"/>
          </w:tcPr>
          <w:p w:rsidR="0064163A" w:rsidRDefault="0064163A"/>
        </w:tc>
        <w:tc>
          <w:tcPr>
            <w:tcW w:w="853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969" w:type="dxa"/>
          </w:tcPr>
          <w:p w:rsidR="0064163A" w:rsidRDefault="0064163A"/>
        </w:tc>
        <w:tc>
          <w:tcPr>
            <w:tcW w:w="16" w:type="dxa"/>
          </w:tcPr>
          <w:p w:rsidR="0064163A" w:rsidRDefault="0064163A"/>
        </w:tc>
        <w:tc>
          <w:tcPr>
            <w:tcW w:w="1556" w:type="dxa"/>
          </w:tcPr>
          <w:p w:rsidR="0064163A" w:rsidRDefault="0064163A"/>
        </w:tc>
        <w:tc>
          <w:tcPr>
            <w:tcW w:w="574" w:type="dxa"/>
          </w:tcPr>
          <w:p w:rsidR="0064163A" w:rsidRDefault="0064163A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64163A" w:rsidRDefault="0064163A"/>
        </w:tc>
        <w:tc>
          <w:tcPr>
            <w:tcW w:w="141" w:type="dxa"/>
          </w:tcPr>
          <w:p w:rsidR="0064163A" w:rsidRDefault="0064163A"/>
        </w:tc>
      </w:tr>
      <w:tr w:rsidR="0064163A">
        <w:trPr>
          <w:trHeight w:hRule="exact" w:val="83"/>
        </w:trPr>
        <w:tc>
          <w:tcPr>
            <w:tcW w:w="710" w:type="dxa"/>
          </w:tcPr>
          <w:p w:rsidR="0064163A" w:rsidRDefault="0064163A"/>
        </w:tc>
        <w:tc>
          <w:tcPr>
            <w:tcW w:w="853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969" w:type="dxa"/>
          </w:tcPr>
          <w:p w:rsidR="0064163A" w:rsidRDefault="0064163A"/>
        </w:tc>
        <w:tc>
          <w:tcPr>
            <w:tcW w:w="16" w:type="dxa"/>
          </w:tcPr>
          <w:p w:rsidR="0064163A" w:rsidRDefault="0064163A"/>
        </w:tc>
        <w:tc>
          <w:tcPr>
            <w:tcW w:w="1556" w:type="dxa"/>
          </w:tcPr>
          <w:p w:rsidR="0064163A" w:rsidRDefault="0064163A"/>
        </w:tc>
        <w:tc>
          <w:tcPr>
            <w:tcW w:w="574" w:type="dxa"/>
          </w:tcPr>
          <w:p w:rsidR="0064163A" w:rsidRDefault="0064163A"/>
        </w:tc>
        <w:tc>
          <w:tcPr>
            <w:tcW w:w="426" w:type="dxa"/>
          </w:tcPr>
          <w:p w:rsidR="0064163A" w:rsidRDefault="0064163A"/>
        </w:tc>
        <w:tc>
          <w:tcPr>
            <w:tcW w:w="1275" w:type="dxa"/>
          </w:tcPr>
          <w:p w:rsidR="0064163A" w:rsidRDefault="0064163A"/>
        </w:tc>
        <w:tc>
          <w:tcPr>
            <w:tcW w:w="9" w:type="dxa"/>
          </w:tcPr>
          <w:p w:rsidR="0064163A" w:rsidRDefault="0064163A"/>
        </w:tc>
        <w:tc>
          <w:tcPr>
            <w:tcW w:w="1695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141" w:type="dxa"/>
          </w:tcPr>
          <w:p w:rsidR="0064163A" w:rsidRDefault="0064163A"/>
        </w:tc>
      </w:tr>
      <w:tr w:rsidR="0064163A" w:rsidRPr="007E3239">
        <w:trPr>
          <w:trHeight w:hRule="exact" w:val="781"/>
        </w:trPr>
        <w:tc>
          <w:tcPr>
            <w:tcW w:w="710" w:type="dxa"/>
          </w:tcPr>
          <w:p w:rsidR="0064163A" w:rsidRDefault="0064163A"/>
        </w:tc>
        <w:tc>
          <w:tcPr>
            <w:tcW w:w="853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969" w:type="dxa"/>
          </w:tcPr>
          <w:p w:rsidR="0064163A" w:rsidRDefault="0064163A"/>
        </w:tc>
        <w:tc>
          <w:tcPr>
            <w:tcW w:w="16" w:type="dxa"/>
          </w:tcPr>
          <w:p w:rsidR="0064163A" w:rsidRDefault="0064163A"/>
        </w:tc>
        <w:tc>
          <w:tcPr>
            <w:tcW w:w="1556" w:type="dxa"/>
          </w:tcPr>
          <w:p w:rsidR="0064163A" w:rsidRDefault="0064163A"/>
        </w:tc>
        <w:tc>
          <w:tcPr>
            <w:tcW w:w="574" w:type="dxa"/>
          </w:tcPr>
          <w:p w:rsidR="0064163A" w:rsidRDefault="0064163A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7E32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7E32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64163A" w:rsidRPr="007E3239">
        <w:trPr>
          <w:trHeight w:hRule="exact" w:val="202"/>
        </w:trPr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>
        <w:trPr>
          <w:trHeight w:hRule="exact" w:val="352"/>
        </w:trPr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4163A" w:rsidRDefault="007E323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64163A" w:rsidRDefault="0064163A"/>
        </w:tc>
      </w:tr>
      <w:tr w:rsidR="0064163A">
        <w:trPr>
          <w:trHeight w:hRule="exact" w:val="52"/>
        </w:trPr>
        <w:tc>
          <w:tcPr>
            <w:tcW w:w="710" w:type="dxa"/>
          </w:tcPr>
          <w:p w:rsidR="0064163A" w:rsidRDefault="0064163A"/>
        </w:tc>
        <w:tc>
          <w:tcPr>
            <w:tcW w:w="853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969" w:type="dxa"/>
          </w:tcPr>
          <w:p w:rsidR="0064163A" w:rsidRDefault="0064163A"/>
        </w:tc>
        <w:tc>
          <w:tcPr>
            <w:tcW w:w="16" w:type="dxa"/>
          </w:tcPr>
          <w:p w:rsidR="0064163A" w:rsidRDefault="0064163A"/>
        </w:tc>
        <w:tc>
          <w:tcPr>
            <w:tcW w:w="1556" w:type="dxa"/>
          </w:tcPr>
          <w:p w:rsidR="0064163A" w:rsidRDefault="0064163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4163A" w:rsidRDefault="0064163A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64163A" w:rsidRDefault="0064163A"/>
        </w:tc>
      </w:tr>
      <w:tr w:rsidR="0064163A">
        <w:trPr>
          <w:trHeight w:hRule="exact" w:val="395"/>
        </w:trPr>
        <w:tc>
          <w:tcPr>
            <w:tcW w:w="710" w:type="dxa"/>
          </w:tcPr>
          <w:p w:rsidR="0064163A" w:rsidRDefault="0064163A"/>
        </w:tc>
        <w:tc>
          <w:tcPr>
            <w:tcW w:w="853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969" w:type="dxa"/>
          </w:tcPr>
          <w:p w:rsidR="0064163A" w:rsidRDefault="0064163A"/>
        </w:tc>
        <w:tc>
          <w:tcPr>
            <w:tcW w:w="16" w:type="dxa"/>
          </w:tcPr>
          <w:p w:rsidR="0064163A" w:rsidRDefault="0064163A"/>
        </w:tc>
        <w:tc>
          <w:tcPr>
            <w:tcW w:w="1556" w:type="dxa"/>
          </w:tcPr>
          <w:p w:rsidR="0064163A" w:rsidRDefault="0064163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4163A" w:rsidRDefault="0064163A"/>
        </w:tc>
        <w:tc>
          <w:tcPr>
            <w:tcW w:w="9" w:type="dxa"/>
          </w:tcPr>
          <w:p w:rsidR="0064163A" w:rsidRDefault="0064163A"/>
        </w:tc>
        <w:tc>
          <w:tcPr>
            <w:tcW w:w="1695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141" w:type="dxa"/>
          </w:tcPr>
          <w:p w:rsidR="0064163A" w:rsidRDefault="0064163A"/>
        </w:tc>
      </w:tr>
      <w:tr w:rsidR="0064163A">
        <w:trPr>
          <w:trHeight w:hRule="exact" w:val="277"/>
        </w:trPr>
        <w:tc>
          <w:tcPr>
            <w:tcW w:w="710" w:type="dxa"/>
          </w:tcPr>
          <w:p w:rsidR="0064163A" w:rsidRDefault="0064163A"/>
        </w:tc>
        <w:tc>
          <w:tcPr>
            <w:tcW w:w="853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969" w:type="dxa"/>
          </w:tcPr>
          <w:p w:rsidR="0064163A" w:rsidRDefault="0064163A"/>
        </w:tc>
        <w:tc>
          <w:tcPr>
            <w:tcW w:w="16" w:type="dxa"/>
          </w:tcPr>
          <w:p w:rsidR="0064163A" w:rsidRDefault="0064163A"/>
        </w:tc>
        <w:tc>
          <w:tcPr>
            <w:tcW w:w="1556" w:type="dxa"/>
          </w:tcPr>
          <w:p w:rsidR="0064163A" w:rsidRDefault="0064163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4163A" w:rsidRDefault="0064163A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64163A" w:rsidRDefault="0064163A"/>
        </w:tc>
      </w:tr>
      <w:tr w:rsidR="0064163A">
        <w:trPr>
          <w:trHeight w:hRule="exact" w:val="33"/>
        </w:trPr>
        <w:tc>
          <w:tcPr>
            <w:tcW w:w="710" w:type="dxa"/>
          </w:tcPr>
          <w:p w:rsidR="0064163A" w:rsidRDefault="0064163A"/>
        </w:tc>
        <w:tc>
          <w:tcPr>
            <w:tcW w:w="853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969" w:type="dxa"/>
          </w:tcPr>
          <w:p w:rsidR="0064163A" w:rsidRDefault="0064163A"/>
        </w:tc>
        <w:tc>
          <w:tcPr>
            <w:tcW w:w="16" w:type="dxa"/>
          </w:tcPr>
          <w:p w:rsidR="0064163A" w:rsidRDefault="0064163A"/>
        </w:tc>
        <w:tc>
          <w:tcPr>
            <w:tcW w:w="1556" w:type="dxa"/>
          </w:tcPr>
          <w:p w:rsidR="0064163A" w:rsidRDefault="0064163A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4163A" w:rsidRDefault="0064163A"/>
        </w:tc>
        <w:tc>
          <w:tcPr>
            <w:tcW w:w="9" w:type="dxa"/>
          </w:tcPr>
          <w:p w:rsidR="0064163A" w:rsidRDefault="0064163A"/>
        </w:tc>
        <w:tc>
          <w:tcPr>
            <w:tcW w:w="1695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141" w:type="dxa"/>
          </w:tcPr>
          <w:p w:rsidR="0064163A" w:rsidRDefault="0064163A"/>
        </w:tc>
      </w:tr>
      <w:tr w:rsidR="0064163A">
        <w:trPr>
          <w:trHeight w:hRule="exact" w:val="572"/>
        </w:trPr>
        <w:tc>
          <w:tcPr>
            <w:tcW w:w="710" w:type="dxa"/>
          </w:tcPr>
          <w:p w:rsidR="0064163A" w:rsidRDefault="0064163A"/>
        </w:tc>
        <w:tc>
          <w:tcPr>
            <w:tcW w:w="853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969" w:type="dxa"/>
          </w:tcPr>
          <w:p w:rsidR="0064163A" w:rsidRDefault="0064163A"/>
        </w:tc>
        <w:tc>
          <w:tcPr>
            <w:tcW w:w="16" w:type="dxa"/>
          </w:tcPr>
          <w:p w:rsidR="0064163A" w:rsidRDefault="0064163A"/>
        </w:tc>
        <w:tc>
          <w:tcPr>
            <w:tcW w:w="1556" w:type="dxa"/>
          </w:tcPr>
          <w:p w:rsidR="0064163A" w:rsidRDefault="0064163A"/>
        </w:tc>
        <w:tc>
          <w:tcPr>
            <w:tcW w:w="574" w:type="dxa"/>
          </w:tcPr>
          <w:p w:rsidR="0064163A" w:rsidRDefault="0064163A"/>
        </w:tc>
        <w:tc>
          <w:tcPr>
            <w:tcW w:w="426" w:type="dxa"/>
          </w:tcPr>
          <w:p w:rsidR="0064163A" w:rsidRDefault="0064163A"/>
        </w:tc>
        <w:tc>
          <w:tcPr>
            <w:tcW w:w="1275" w:type="dxa"/>
          </w:tcPr>
          <w:p w:rsidR="0064163A" w:rsidRDefault="0064163A"/>
        </w:tc>
        <w:tc>
          <w:tcPr>
            <w:tcW w:w="9" w:type="dxa"/>
          </w:tcPr>
          <w:p w:rsidR="0064163A" w:rsidRDefault="0064163A"/>
        </w:tc>
        <w:tc>
          <w:tcPr>
            <w:tcW w:w="1695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141" w:type="dxa"/>
          </w:tcPr>
          <w:p w:rsidR="0064163A" w:rsidRDefault="0064163A"/>
        </w:tc>
      </w:tr>
      <w:tr w:rsidR="0064163A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4163A">
        <w:trPr>
          <w:trHeight w:hRule="exact" w:val="138"/>
        </w:trPr>
        <w:tc>
          <w:tcPr>
            <w:tcW w:w="710" w:type="dxa"/>
          </w:tcPr>
          <w:p w:rsidR="0064163A" w:rsidRDefault="0064163A"/>
        </w:tc>
        <w:tc>
          <w:tcPr>
            <w:tcW w:w="853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969" w:type="dxa"/>
          </w:tcPr>
          <w:p w:rsidR="0064163A" w:rsidRDefault="0064163A"/>
        </w:tc>
        <w:tc>
          <w:tcPr>
            <w:tcW w:w="16" w:type="dxa"/>
          </w:tcPr>
          <w:p w:rsidR="0064163A" w:rsidRDefault="0064163A"/>
        </w:tc>
        <w:tc>
          <w:tcPr>
            <w:tcW w:w="1556" w:type="dxa"/>
          </w:tcPr>
          <w:p w:rsidR="0064163A" w:rsidRDefault="0064163A"/>
        </w:tc>
        <w:tc>
          <w:tcPr>
            <w:tcW w:w="574" w:type="dxa"/>
          </w:tcPr>
          <w:p w:rsidR="0064163A" w:rsidRDefault="0064163A"/>
        </w:tc>
        <w:tc>
          <w:tcPr>
            <w:tcW w:w="426" w:type="dxa"/>
          </w:tcPr>
          <w:p w:rsidR="0064163A" w:rsidRDefault="0064163A"/>
        </w:tc>
        <w:tc>
          <w:tcPr>
            <w:tcW w:w="1275" w:type="dxa"/>
          </w:tcPr>
          <w:p w:rsidR="0064163A" w:rsidRDefault="0064163A"/>
        </w:tc>
        <w:tc>
          <w:tcPr>
            <w:tcW w:w="9" w:type="dxa"/>
          </w:tcPr>
          <w:p w:rsidR="0064163A" w:rsidRDefault="0064163A"/>
        </w:tc>
        <w:tc>
          <w:tcPr>
            <w:tcW w:w="1695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141" w:type="dxa"/>
          </w:tcPr>
          <w:p w:rsidR="0064163A" w:rsidRDefault="0064163A"/>
        </w:tc>
      </w:tr>
      <w:tr w:rsidR="0064163A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транспорта</w:t>
            </w:r>
            <w:proofErr w:type="spellEnd"/>
          </w:p>
        </w:tc>
      </w:tr>
      <w:tr w:rsidR="0064163A">
        <w:trPr>
          <w:trHeight w:hRule="exact" w:val="138"/>
        </w:trPr>
        <w:tc>
          <w:tcPr>
            <w:tcW w:w="710" w:type="dxa"/>
          </w:tcPr>
          <w:p w:rsidR="0064163A" w:rsidRDefault="0064163A"/>
        </w:tc>
        <w:tc>
          <w:tcPr>
            <w:tcW w:w="853" w:type="dxa"/>
          </w:tcPr>
          <w:p w:rsidR="0064163A" w:rsidRDefault="0064163A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</w:tr>
      <w:tr w:rsidR="0064163A">
        <w:trPr>
          <w:trHeight w:hRule="exact" w:val="108"/>
        </w:trPr>
        <w:tc>
          <w:tcPr>
            <w:tcW w:w="710" w:type="dxa"/>
          </w:tcPr>
          <w:p w:rsidR="0064163A" w:rsidRDefault="0064163A"/>
        </w:tc>
        <w:tc>
          <w:tcPr>
            <w:tcW w:w="853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969" w:type="dxa"/>
          </w:tcPr>
          <w:p w:rsidR="0064163A" w:rsidRDefault="0064163A"/>
        </w:tc>
        <w:tc>
          <w:tcPr>
            <w:tcW w:w="16" w:type="dxa"/>
          </w:tcPr>
          <w:p w:rsidR="0064163A" w:rsidRDefault="0064163A"/>
        </w:tc>
        <w:tc>
          <w:tcPr>
            <w:tcW w:w="1556" w:type="dxa"/>
          </w:tcPr>
          <w:p w:rsidR="0064163A" w:rsidRDefault="0064163A"/>
        </w:tc>
        <w:tc>
          <w:tcPr>
            <w:tcW w:w="574" w:type="dxa"/>
          </w:tcPr>
          <w:p w:rsidR="0064163A" w:rsidRDefault="0064163A"/>
        </w:tc>
        <w:tc>
          <w:tcPr>
            <w:tcW w:w="426" w:type="dxa"/>
          </w:tcPr>
          <w:p w:rsidR="0064163A" w:rsidRDefault="0064163A"/>
        </w:tc>
        <w:tc>
          <w:tcPr>
            <w:tcW w:w="1275" w:type="dxa"/>
          </w:tcPr>
          <w:p w:rsidR="0064163A" w:rsidRDefault="0064163A"/>
        </w:tc>
        <w:tc>
          <w:tcPr>
            <w:tcW w:w="9" w:type="dxa"/>
          </w:tcPr>
          <w:p w:rsidR="0064163A" w:rsidRDefault="0064163A"/>
        </w:tc>
        <w:tc>
          <w:tcPr>
            <w:tcW w:w="1695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141" w:type="dxa"/>
          </w:tcPr>
          <w:p w:rsidR="0064163A" w:rsidRDefault="0064163A"/>
        </w:tc>
      </w:tr>
      <w:tr w:rsidR="0064163A" w:rsidRPr="007E3239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</w:tc>
      </w:tr>
      <w:tr w:rsidR="0064163A" w:rsidRPr="007E3239">
        <w:trPr>
          <w:trHeight w:hRule="exact" w:val="229"/>
        </w:trPr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Деменева Е.А.</w:t>
            </w:r>
          </w:p>
        </w:tc>
      </w:tr>
      <w:tr w:rsidR="0064163A" w:rsidRPr="007E3239">
        <w:trPr>
          <w:trHeight w:hRule="exact" w:val="36"/>
        </w:trPr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446"/>
        </w:trPr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64163A" w:rsidRDefault="0064163A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Строительство</w:t>
            </w:r>
          </w:p>
        </w:tc>
      </w:tr>
      <w:tr w:rsidR="0064163A" w:rsidRPr="007E3239">
        <w:trPr>
          <w:trHeight w:hRule="exact" w:val="432"/>
        </w:trPr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64163A">
        <w:trPr>
          <w:trHeight w:hRule="exact" w:val="152"/>
        </w:trPr>
        <w:tc>
          <w:tcPr>
            <w:tcW w:w="710" w:type="dxa"/>
          </w:tcPr>
          <w:p w:rsidR="0064163A" w:rsidRDefault="0064163A"/>
        </w:tc>
        <w:tc>
          <w:tcPr>
            <w:tcW w:w="853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969" w:type="dxa"/>
          </w:tcPr>
          <w:p w:rsidR="0064163A" w:rsidRDefault="0064163A"/>
        </w:tc>
        <w:tc>
          <w:tcPr>
            <w:tcW w:w="16" w:type="dxa"/>
          </w:tcPr>
          <w:p w:rsidR="0064163A" w:rsidRDefault="0064163A"/>
        </w:tc>
        <w:tc>
          <w:tcPr>
            <w:tcW w:w="1556" w:type="dxa"/>
          </w:tcPr>
          <w:p w:rsidR="0064163A" w:rsidRDefault="0064163A"/>
        </w:tc>
        <w:tc>
          <w:tcPr>
            <w:tcW w:w="574" w:type="dxa"/>
          </w:tcPr>
          <w:p w:rsidR="0064163A" w:rsidRDefault="0064163A"/>
        </w:tc>
        <w:tc>
          <w:tcPr>
            <w:tcW w:w="426" w:type="dxa"/>
          </w:tcPr>
          <w:p w:rsidR="0064163A" w:rsidRDefault="0064163A"/>
        </w:tc>
        <w:tc>
          <w:tcPr>
            <w:tcW w:w="1275" w:type="dxa"/>
          </w:tcPr>
          <w:p w:rsidR="0064163A" w:rsidRDefault="0064163A"/>
        </w:tc>
        <w:tc>
          <w:tcPr>
            <w:tcW w:w="9" w:type="dxa"/>
          </w:tcPr>
          <w:p w:rsidR="0064163A" w:rsidRDefault="0064163A"/>
        </w:tc>
        <w:tc>
          <w:tcPr>
            <w:tcW w:w="1695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141" w:type="dxa"/>
          </w:tcPr>
          <w:p w:rsidR="0064163A" w:rsidRDefault="0064163A"/>
        </w:tc>
      </w:tr>
      <w:tr w:rsidR="0064163A" w:rsidRPr="007E3239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E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7E32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45"/>
        </w:trPr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lang w:val="ru-RU"/>
              </w:rPr>
            </w:pPr>
            <w:proofErr w:type="gramStart"/>
            <w:r w:rsidRPr="007E3239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7E3239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</w:t>
            </w:r>
            <w:r w:rsidRPr="007E3239">
              <w:rPr>
                <w:rFonts w:ascii="Times New Roman" w:hAnsi="Times New Roman" w:cs="Times New Roman"/>
                <w:color w:val="000000"/>
                <w:lang w:val="ru-RU"/>
              </w:rPr>
              <w:t>методической комиссии по родственным направлениям и специальностям: Протокол от 01.01.1754г. №</w:t>
            </w:r>
          </w:p>
        </w:tc>
      </w:tr>
      <w:tr w:rsidR="0064163A" w:rsidRPr="007E3239">
        <w:trPr>
          <w:trHeight w:hRule="exact" w:val="2478"/>
        </w:trPr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64163A" w:rsidRDefault="007E32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64163A" w:rsidRDefault="007E32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64163A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163A" w:rsidRDefault="0064163A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4163A">
        <w:trPr>
          <w:trHeight w:hRule="exact" w:val="402"/>
        </w:trPr>
        <w:tc>
          <w:tcPr>
            <w:tcW w:w="2694" w:type="dxa"/>
          </w:tcPr>
          <w:p w:rsidR="0064163A" w:rsidRDefault="0064163A"/>
        </w:tc>
        <w:tc>
          <w:tcPr>
            <w:tcW w:w="7088" w:type="dxa"/>
          </w:tcPr>
          <w:p w:rsidR="0064163A" w:rsidRDefault="0064163A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4163A" w:rsidRDefault="0064163A"/>
        </w:tc>
      </w:tr>
      <w:tr w:rsidR="0064163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163A" w:rsidRDefault="0064163A"/>
        </w:tc>
      </w:tr>
      <w:tr w:rsidR="0064163A">
        <w:trPr>
          <w:trHeight w:hRule="exact" w:val="13"/>
        </w:trPr>
        <w:tc>
          <w:tcPr>
            <w:tcW w:w="2694" w:type="dxa"/>
          </w:tcPr>
          <w:p w:rsidR="0064163A" w:rsidRDefault="0064163A"/>
        </w:tc>
        <w:tc>
          <w:tcPr>
            <w:tcW w:w="7088" w:type="dxa"/>
          </w:tcPr>
          <w:p w:rsidR="0064163A" w:rsidRDefault="0064163A"/>
        </w:tc>
        <w:tc>
          <w:tcPr>
            <w:tcW w:w="993" w:type="dxa"/>
          </w:tcPr>
          <w:p w:rsidR="0064163A" w:rsidRDefault="0064163A"/>
        </w:tc>
      </w:tr>
      <w:tr w:rsidR="0064163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163A" w:rsidRDefault="0064163A"/>
        </w:tc>
      </w:tr>
      <w:tr w:rsidR="0064163A">
        <w:trPr>
          <w:trHeight w:hRule="exact" w:val="96"/>
        </w:trPr>
        <w:tc>
          <w:tcPr>
            <w:tcW w:w="2694" w:type="dxa"/>
          </w:tcPr>
          <w:p w:rsidR="0064163A" w:rsidRDefault="0064163A"/>
        </w:tc>
        <w:tc>
          <w:tcPr>
            <w:tcW w:w="7088" w:type="dxa"/>
          </w:tcPr>
          <w:p w:rsidR="0064163A" w:rsidRDefault="0064163A"/>
        </w:tc>
        <w:tc>
          <w:tcPr>
            <w:tcW w:w="993" w:type="dxa"/>
          </w:tcPr>
          <w:p w:rsidR="0064163A" w:rsidRDefault="0064163A"/>
        </w:tc>
      </w:tr>
      <w:tr w:rsidR="0064163A" w:rsidRPr="007E323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4163A" w:rsidRPr="007E3239">
        <w:trPr>
          <w:trHeight w:hRule="exact" w:val="138"/>
        </w:trPr>
        <w:tc>
          <w:tcPr>
            <w:tcW w:w="269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4163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2024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г.</w:t>
            </w:r>
          </w:p>
        </w:tc>
      </w:tr>
      <w:tr w:rsidR="0064163A">
        <w:trPr>
          <w:trHeight w:hRule="exact" w:val="138"/>
        </w:trPr>
        <w:tc>
          <w:tcPr>
            <w:tcW w:w="2694" w:type="dxa"/>
          </w:tcPr>
          <w:p w:rsidR="0064163A" w:rsidRDefault="0064163A"/>
        </w:tc>
        <w:tc>
          <w:tcPr>
            <w:tcW w:w="7088" w:type="dxa"/>
          </w:tcPr>
          <w:p w:rsidR="0064163A" w:rsidRDefault="0064163A"/>
        </w:tc>
        <w:tc>
          <w:tcPr>
            <w:tcW w:w="993" w:type="dxa"/>
          </w:tcPr>
          <w:p w:rsidR="0064163A" w:rsidRDefault="0064163A"/>
        </w:tc>
      </w:tr>
      <w:tr w:rsidR="0064163A" w:rsidRPr="007E323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4163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4163A">
        <w:trPr>
          <w:trHeight w:hRule="exact" w:val="138"/>
        </w:trPr>
        <w:tc>
          <w:tcPr>
            <w:tcW w:w="2694" w:type="dxa"/>
          </w:tcPr>
          <w:p w:rsidR="0064163A" w:rsidRDefault="0064163A"/>
        </w:tc>
        <w:tc>
          <w:tcPr>
            <w:tcW w:w="7088" w:type="dxa"/>
          </w:tcPr>
          <w:p w:rsidR="0064163A" w:rsidRDefault="0064163A"/>
        </w:tc>
        <w:tc>
          <w:tcPr>
            <w:tcW w:w="993" w:type="dxa"/>
          </w:tcPr>
          <w:p w:rsidR="0064163A" w:rsidRDefault="0064163A"/>
        </w:tc>
      </w:tr>
      <w:tr w:rsidR="0064163A" w:rsidRPr="007E3239">
        <w:trPr>
          <w:trHeight w:hRule="exact" w:val="694"/>
        </w:trPr>
        <w:tc>
          <w:tcPr>
            <w:tcW w:w="2694" w:type="dxa"/>
          </w:tcPr>
          <w:p w:rsidR="0064163A" w:rsidRDefault="0064163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64163A" w:rsidRPr="007E3239">
        <w:trPr>
          <w:trHeight w:hRule="exact" w:val="138"/>
        </w:trPr>
        <w:tc>
          <w:tcPr>
            <w:tcW w:w="269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13"/>
        </w:trPr>
        <w:tc>
          <w:tcPr>
            <w:tcW w:w="269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96"/>
        </w:trPr>
        <w:tc>
          <w:tcPr>
            <w:tcW w:w="269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4163A" w:rsidRPr="007E3239">
        <w:trPr>
          <w:trHeight w:hRule="exact" w:val="138"/>
        </w:trPr>
        <w:tc>
          <w:tcPr>
            <w:tcW w:w="269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4163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64163A">
        <w:trPr>
          <w:trHeight w:hRule="exact" w:val="138"/>
        </w:trPr>
        <w:tc>
          <w:tcPr>
            <w:tcW w:w="2694" w:type="dxa"/>
          </w:tcPr>
          <w:p w:rsidR="0064163A" w:rsidRDefault="0064163A"/>
        </w:tc>
        <w:tc>
          <w:tcPr>
            <w:tcW w:w="7088" w:type="dxa"/>
          </w:tcPr>
          <w:p w:rsidR="0064163A" w:rsidRDefault="0064163A"/>
        </w:tc>
        <w:tc>
          <w:tcPr>
            <w:tcW w:w="993" w:type="dxa"/>
          </w:tcPr>
          <w:p w:rsidR="0064163A" w:rsidRDefault="0064163A"/>
        </w:tc>
      </w:tr>
      <w:tr w:rsidR="0064163A" w:rsidRPr="007E323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64163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4163A">
        <w:trPr>
          <w:trHeight w:hRule="exact" w:val="138"/>
        </w:trPr>
        <w:tc>
          <w:tcPr>
            <w:tcW w:w="2694" w:type="dxa"/>
          </w:tcPr>
          <w:p w:rsidR="0064163A" w:rsidRDefault="0064163A"/>
        </w:tc>
        <w:tc>
          <w:tcPr>
            <w:tcW w:w="7088" w:type="dxa"/>
          </w:tcPr>
          <w:p w:rsidR="0064163A" w:rsidRDefault="0064163A"/>
        </w:tc>
        <w:tc>
          <w:tcPr>
            <w:tcW w:w="993" w:type="dxa"/>
          </w:tcPr>
          <w:p w:rsidR="0064163A" w:rsidRDefault="0064163A"/>
        </w:tc>
      </w:tr>
      <w:tr w:rsidR="0064163A" w:rsidRPr="007E3239">
        <w:trPr>
          <w:trHeight w:hRule="exact" w:val="694"/>
        </w:trPr>
        <w:tc>
          <w:tcPr>
            <w:tcW w:w="2694" w:type="dxa"/>
          </w:tcPr>
          <w:p w:rsidR="0064163A" w:rsidRDefault="0064163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__________ 2025 г.  №  __</w:t>
            </w:r>
          </w:p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64163A" w:rsidRPr="007E3239">
        <w:trPr>
          <w:trHeight w:hRule="exact" w:val="138"/>
        </w:trPr>
        <w:tc>
          <w:tcPr>
            <w:tcW w:w="269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13"/>
        </w:trPr>
        <w:tc>
          <w:tcPr>
            <w:tcW w:w="269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96"/>
        </w:trPr>
        <w:tc>
          <w:tcPr>
            <w:tcW w:w="269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4163A" w:rsidRPr="007E3239">
        <w:trPr>
          <w:trHeight w:hRule="exact" w:val="138"/>
        </w:trPr>
        <w:tc>
          <w:tcPr>
            <w:tcW w:w="269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4163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64163A">
        <w:trPr>
          <w:trHeight w:hRule="exact" w:val="138"/>
        </w:trPr>
        <w:tc>
          <w:tcPr>
            <w:tcW w:w="2694" w:type="dxa"/>
          </w:tcPr>
          <w:p w:rsidR="0064163A" w:rsidRDefault="0064163A"/>
        </w:tc>
        <w:tc>
          <w:tcPr>
            <w:tcW w:w="7088" w:type="dxa"/>
          </w:tcPr>
          <w:p w:rsidR="0064163A" w:rsidRDefault="0064163A"/>
        </w:tc>
        <w:tc>
          <w:tcPr>
            <w:tcW w:w="993" w:type="dxa"/>
          </w:tcPr>
          <w:p w:rsidR="0064163A" w:rsidRDefault="0064163A"/>
        </w:tc>
      </w:tr>
      <w:tr w:rsidR="0064163A" w:rsidRPr="007E323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64163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4163A">
        <w:trPr>
          <w:trHeight w:hRule="exact" w:val="138"/>
        </w:trPr>
        <w:tc>
          <w:tcPr>
            <w:tcW w:w="2694" w:type="dxa"/>
          </w:tcPr>
          <w:p w:rsidR="0064163A" w:rsidRDefault="0064163A"/>
        </w:tc>
        <w:tc>
          <w:tcPr>
            <w:tcW w:w="7088" w:type="dxa"/>
          </w:tcPr>
          <w:p w:rsidR="0064163A" w:rsidRDefault="0064163A"/>
        </w:tc>
        <w:tc>
          <w:tcPr>
            <w:tcW w:w="993" w:type="dxa"/>
          </w:tcPr>
          <w:p w:rsidR="0064163A" w:rsidRDefault="0064163A"/>
        </w:tc>
      </w:tr>
      <w:tr w:rsidR="0064163A" w:rsidRPr="007E3239">
        <w:trPr>
          <w:trHeight w:hRule="exact" w:val="694"/>
        </w:trPr>
        <w:tc>
          <w:tcPr>
            <w:tcW w:w="2694" w:type="dxa"/>
          </w:tcPr>
          <w:p w:rsidR="0064163A" w:rsidRDefault="0064163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64163A" w:rsidRPr="007E3239">
        <w:trPr>
          <w:trHeight w:hRule="exact" w:val="138"/>
        </w:trPr>
        <w:tc>
          <w:tcPr>
            <w:tcW w:w="269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13"/>
        </w:trPr>
        <w:tc>
          <w:tcPr>
            <w:tcW w:w="269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96"/>
        </w:trPr>
        <w:tc>
          <w:tcPr>
            <w:tcW w:w="269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4163A" w:rsidRPr="007E3239">
        <w:trPr>
          <w:trHeight w:hRule="exact" w:val="138"/>
        </w:trPr>
        <w:tc>
          <w:tcPr>
            <w:tcW w:w="269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4163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64163A">
        <w:trPr>
          <w:trHeight w:hRule="exact" w:val="138"/>
        </w:trPr>
        <w:tc>
          <w:tcPr>
            <w:tcW w:w="2694" w:type="dxa"/>
          </w:tcPr>
          <w:p w:rsidR="0064163A" w:rsidRDefault="0064163A"/>
        </w:tc>
        <w:tc>
          <w:tcPr>
            <w:tcW w:w="7088" w:type="dxa"/>
          </w:tcPr>
          <w:p w:rsidR="0064163A" w:rsidRDefault="0064163A"/>
        </w:tc>
        <w:tc>
          <w:tcPr>
            <w:tcW w:w="993" w:type="dxa"/>
          </w:tcPr>
          <w:p w:rsidR="0064163A" w:rsidRDefault="0064163A"/>
        </w:tc>
      </w:tr>
      <w:tr w:rsidR="0064163A" w:rsidRPr="007E323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64163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64163A">
        <w:trPr>
          <w:trHeight w:hRule="exact" w:val="138"/>
        </w:trPr>
        <w:tc>
          <w:tcPr>
            <w:tcW w:w="2694" w:type="dxa"/>
          </w:tcPr>
          <w:p w:rsidR="0064163A" w:rsidRDefault="0064163A"/>
        </w:tc>
        <w:tc>
          <w:tcPr>
            <w:tcW w:w="7088" w:type="dxa"/>
          </w:tcPr>
          <w:p w:rsidR="0064163A" w:rsidRDefault="0064163A"/>
        </w:tc>
        <w:tc>
          <w:tcPr>
            <w:tcW w:w="993" w:type="dxa"/>
          </w:tcPr>
          <w:p w:rsidR="0064163A" w:rsidRDefault="0064163A"/>
        </w:tc>
      </w:tr>
      <w:tr w:rsidR="0064163A" w:rsidRPr="007E3239">
        <w:trPr>
          <w:trHeight w:hRule="exact" w:val="694"/>
        </w:trPr>
        <w:tc>
          <w:tcPr>
            <w:tcW w:w="2694" w:type="dxa"/>
          </w:tcPr>
          <w:p w:rsidR="0064163A" w:rsidRDefault="0064163A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</w:tbl>
    <w:p w:rsidR="0064163A" w:rsidRPr="007E3239" w:rsidRDefault="007E3239">
      <w:pPr>
        <w:rPr>
          <w:sz w:val="0"/>
          <w:szCs w:val="0"/>
          <w:lang w:val="ru-RU"/>
        </w:rPr>
      </w:pPr>
      <w:r w:rsidRPr="007E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64163A">
        <w:trPr>
          <w:trHeight w:hRule="exact" w:val="277"/>
        </w:trPr>
        <w:tc>
          <w:tcPr>
            <w:tcW w:w="28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4163A">
        <w:trPr>
          <w:trHeight w:hRule="exact" w:val="277"/>
        </w:trPr>
        <w:tc>
          <w:tcPr>
            <w:tcW w:w="284" w:type="dxa"/>
          </w:tcPr>
          <w:p w:rsidR="0064163A" w:rsidRDefault="0064163A"/>
        </w:tc>
        <w:tc>
          <w:tcPr>
            <w:tcW w:w="1277" w:type="dxa"/>
          </w:tcPr>
          <w:p w:rsidR="0064163A" w:rsidRDefault="0064163A"/>
        </w:tc>
        <w:tc>
          <w:tcPr>
            <w:tcW w:w="472" w:type="dxa"/>
          </w:tcPr>
          <w:p w:rsidR="0064163A" w:rsidRDefault="0064163A"/>
        </w:tc>
        <w:tc>
          <w:tcPr>
            <w:tcW w:w="238" w:type="dxa"/>
          </w:tcPr>
          <w:p w:rsidR="0064163A" w:rsidRDefault="0064163A"/>
        </w:tc>
        <w:tc>
          <w:tcPr>
            <w:tcW w:w="143" w:type="dxa"/>
          </w:tcPr>
          <w:p w:rsidR="0064163A" w:rsidRDefault="0064163A"/>
        </w:tc>
        <w:tc>
          <w:tcPr>
            <w:tcW w:w="93" w:type="dxa"/>
          </w:tcPr>
          <w:p w:rsidR="0064163A" w:rsidRDefault="0064163A"/>
        </w:tc>
        <w:tc>
          <w:tcPr>
            <w:tcW w:w="192" w:type="dxa"/>
          </w:tcPr>
          <w:p w:rsidR="0064163A" w:rsidRDefault="0064163A"/>
        </w:tc>
        <w:tc>
          <w:tcPr>
            <w:tcW w:w="285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426" w:type="dxa"/>
          </w:tcPr>
          <w:p w:rsidR="0064163A" w:rsidRDefault="0064163A"/>
        </w:tc>
        <w:tc>
          <w:tcPr>
            <w:tcW w:w="109" w:type="dxa"/>
          </w:tcPr>
          <w:p w:rsidR="0064163A" w:rsidRDefault="0064163A"/>
        </w:tc>
        <w:tc>
          <w:tcPr>
            <w:tcW w:w="3153" w:type="dxa"/>
          </w:tcPr>
          <w:p w:rsidR="0064163A" w:rsidRDefault="0064163A"/>
        </w:tc>
        <w:tc>
          <w:tcPr>
            <w:tcW w:w="1844" w:type="dxa"/>
          </w:tcPr>
          <w:p w:rsidR="0064163A" w:rsidRDefault="0064163A"/>
        </w:tc>
        <w:tc>
          <w:tcPr>
            <w:tcW w:w="568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43" w:type="dxa"/>
          </w:tcPr>
          <w:p w:rsidR="0064163A" w:rsidRDefault="0064163A"/>
        </w:tc>
      </w:tr>
      <w:tr w:rsidR="0064163A" w:rsidRPr="007E3239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Общий курс железнодорожного транспорта</w:t>
            </w:r>
          </w:p>
        </w:tc>
      </w:tr>
      <w:tr w:rsidR="0064163A" w:rsidRPr="007E3239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64163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64163A" w:rsidRDefault="0064163A"/>
        </w:tc>
        <w:tc>
          <w:tcPr>
            <w:tcW w:w="143" w:type="dxa"/>
          </w:tcPr>
          <w:p w:rsidR="0064163A" w:rsidRDefault="0064163A"/>
        </w:tc>
      </w:tr>
      <w:tr w:rsidR="0064163A">
        <w:trPr>
          <w:trHeight w:hRule="exact" w:val="138"/>
        </w:trPr>
        <w:tc>
          <w:tcPr>
            <w:tcW w:w="284" w:type="dxa"/>
          </w:tcPr>
          <w:p w:rsidR="0064163A" w:rsidRDefault="0064163A"/>
        </w:tc>
        <w:tc>
          <w:tcPr>
            <w:tcW w:w="1277" w:type="dxa"/>
          </w:tcPr>
          <w:p w:rsidR="0064163A" w:rsidRDefault="0064163A"/>
        </w:tc>
        <w:tc>
          <w:tcPr>
            <w:tcW w:w="472" w:type="dxa"/>
          </w:tcPr>
          <w:p w:rsidR="0064163A" w:rsidRDefault="0064163A"/>
        </w:tc>
        <w:tc>
          <w:tcPr>
            <w:tcW w:w="238" w:type="dxa"/>
          </w:tcPr>
          <w:p w:rsidR="0064163A" w:rsidRDefault="0064163A"/>
        </w:tc>
        <w:tc>
          <w:tcPr>
            <w:tcW w:w="143" w:type="dxa"/>
          </w:tcPr>
          <w:p w:rsidR="0064163A" w:rsidRDefault="0064163A"/>
        </w:tc>
        <w:tc>
          <w:tcPr>
            <w:tcW w:w="93" w:type="dxa"/>
          </w:tcPr>
          <w:p w:rsidR="0064163A" w:rsidRDefault="0064163A"/>
        </w:tc>
        <w:tc>
          <w:tcPr>
            <w:tcW w:w="192" w:type="dxa"/>
          </w:tcPr>
          <w:p w:rsidR="0064163A" w:rsidRDefault="0064163A"/>
        </w:tc>
        <w:tc>
          <w:tcPr>
            <w:tcW w:w="285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426" w:type="dxa"/>
          </w:tcPr>
          <w:p w:rsidR="0064163A" w:rsidRDefault="0064163A"/>
        </w:tc>
        <w:tc>
          <w:tcPr>
            <w:tcW w:w="109" w:type="dxa"/>
          </w:tcPr>
          <w:p w:rsidR="0064163A" w:rsidRDefault="0064163A"/>
        </w:tc>
        <w:tc>
          <w:tcPr>
            <w:tcW w:w="3153" w:type="dxa"/>
          </w:tcPr>
          <w:p w:rsidR="0064163A" w:rsidRDefault="0064163A"/>
        </w:tc>
        <w:tc>
          <w:tcPr>
            <w:tcW w:w="1844" w:type="dxa"/>
          </w:tcPr>
          <w:p w:rsidR="0064163A" w:rsidRDefault="0064163A"/>
        </w:tc>
        <w:tc>
          <w:tcPr>
            <w:tcW w:w="568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43" w:type="dxa"/>
          </w:tcPr>
          <w:p w:rsidR="0064163A" w:rsidRDefault="0064163A"/>
        </w:tc>
      </w:tr>
      <w:tr w:rsidR="0064163A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64163A" w:rsidRDefault="0064163A"/>
        </w:tc>
        <w:tc>
          <w:tcPr>
            <w:tcW w:w="143" w:type="dxa"/>
          </w:tcPr>
          <w:p w:rsidR="0064163A" w:rsidRDefault="0064163A"/>
        </w:tc>
      </w:tr>
      <w:tr w:rsidR="0064163A">
        <w:trPr>
          <w:trHeight w:hRule="exact" w:val="277"/>
        </w:trPr>
        <w:tc>
          <w:tcPr>
            <w:tcW w:w="284" w:type="dxa"/>
          </w:tcPr>
          <w:p w:rsidR="0064163A" w:rsidRDefault="0064163A"/>
        </w:tc>
        <w:tc>
          <w:tcPr>
            <w:tcW w:w="1277" w:type="dxa"/>
          </w:tcPr>
          <w:p w:rsidR="0064163A" w:rsidRDefault="0064163A"/>
        </w:tc>
        <w:tc>
          <w:tcPr>
            <w:tcW w:w="472" w:type="dxa"/>
          </w:tcPr>
          <w:p w:rsidR="0064163A" w:rsidRDefault="0064163A"/>
        </w:tc>
        <w:tc>
          <w:tcPr>
            <w:tcW w:w="238" w:type="dxa"/>
          </w:tcPr>
          <w:p w:rsidR="0064163A" w:rsidRDefault="0064163A"/>
        </w:tc>
        <w:tc>
          <w:tcPr>
            <w:tcW w:w="143" w:type="dxa"/>
          </w:tcPr>
          <w:p w:rsidR="0064163A" w:rsidRDefault="0064163A"/>
        </w:tc>
        <w:tc>
          <w:tcPr>
            <w:tcW w:w="93" w:type="dxa"/>
          </w:tcPr>
          <w:p w:rsidR="0064163A" w:rsidRDefault="0064163A"/>
        </w:tc>
        <w:tc>
          <w:tcPr>
            <w:tcW w:w="192" w:type="dxa"/>
          </w:tcPr>
          <w:p w:rsidR="0064163A" w:rsidRDefault="0064163A"/>
        </w:tc>
        <w:tc>
          <w:tcPr>
            <w:tcW w:w="285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426" w:type="dxa"/>
          </w:tcPr>
          <w:p w:rsidR="0064163A" w:rsidRDefault="0064163A"/>
        </w:tc>
        <w:tc>
          <w:tcPr>
            <w:tcW w:w="109" w:type="dxa"/>
          </w:tcPr>
          <w:p w:rsidR="0064163A" w:rsidRDefault="0064163A"/>
        </w:tc>
        <w:tc>
          <w:tcPr>
            <w:tcW w:w="3153" w:type="dxa"/>
          </w:tcPr>
          <w:p w:rsidR="0064163A" w:rsidRDefault="0064163A"/>
        </w:tc>
        <w:tc>
          <w:tcPr>
            <w:tcW w:w="1844" w:type="dxa"/>
          </w:tcPr>
          <w:p w:rsidR="0064163A" w:rsidRDefault="0064163A"/>
        </w:tc>
        <w:tc>
          <w:tcPr>
            <w:tcW w:w="568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43" w:type="dxa"/>
          </w:tcPr>
          <w:p w:rsidR="0064163A" w:rsidRDefault="0064163A"/>
        </w:tc>
      </w:tr>
      <w:tr w:rsidR="0064163A" w:rsidRPr="007E3239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138"/>
        </w:trPr>
        <w:tc>
          <w:tcPr>
            <w:tcW w:w="28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64163A" w:rsidRDefault="0064163A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64163A" w:rsidRDefault="0064163A"/>
        </w:tc>
        <w:tc>
          <w:tcPr>
            <w:tcW w:w="143" w:type="dxa"/>
          </w:tcPr>
          <w:p w:rsidR="0064163A" w:rsidRDefault="0064163A"/>
        </w:tc>
      </w:tr>
      <w:tr w:rsidR="0064163A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43" w:type="dxa"/>
          </w:tcPr>
          <w:p w:rsidR="0064163A" w:rsidRDefault="0064163A"/>
        </w:tc>
      </w:tr>
      <w:tr w:rsidR="0064163A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64163A" w:rsidRDefault="0064163A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64163A" w:rsidRDefault="0064163A"/>
        </w:tc>
      </w:tr>
      <w:tr w:rsidR="0064163A" w:rsidRPr="007E3239">
        <w:trPr>
          <w:trHeight w:hRule="exact" w:val="277"/>
        </w:trPr>
        <w:tc>
          <w:tcPr>
            <w:tcW w:w="284" w:type="dxa"/>
          </w:tcPr>
          <w:p w:rsidR="0064163A" w:rsidRDefault="0064163A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64163A" w:rsidRDefault="0064163A"/>
        </w:tc>
        <w:tc>
          <w:tcPr>
            <w:tcW w:w="426" w:type="dxa"/>
          </w:tcPr>
          <w:p w:rsidR="0064163A" w:rsidRDefault="0064163A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>
        <w:trPr>
          <w:trHeight w:hRule="exact" w:val="277"/>
        </w:trPr>
        <w:tc>
          <w:tcPr>
            <w:tcW w:w="28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64163A" w:rsidRDefault="0064163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143" w:type="dxa"/>
          </w:tcPr>
          <w:p w:rsidR="0064163A" w:rsidRDefault="0064163A"/>
        </w:tc>
      </w:tr>
      <w:tr w:rsidR="0064163A">
        <w:trPr>
          <w:trHeight w:hRule="exact" w:val="277"/>
        </w:trPr>
        <w:tc>
          <w:tcPr>
            <w:tcW w:w="284" w:type="dxa"/>
          </w:tcPr>
          <w:p w:rsidR="0064163A" w:rsidRDefault="0064163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64163A" w:rsidRDefault="0064163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143" w:type="dxa"/>
          </w:tcPr>
          <w:p w:rsidR="0064163A" w:rsidRDefault="0064163A"/>
        </w:tc>
      </w:tr>
      <w:tr w:rsidR="0064163A">
        <w:trPr>
          <w:trHeight w:hRule="exact" w:val="277"/>
        </w:trPr>
        <w:tc>
          <w:tcPr>
            <w:tcW w:w="284" w:type="dxa"/>
          </w:tcPr>
          <w:p w:rsidR="0064163A" w:rsidRDefault="0064163A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64163A" w:rsidRDefault="0064163A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143" w:type="dxa"/>
          </w:tcPr>
          <w:p w:rsidR="0064163A" w:rsidRDefault="0064163A"/>
        </w:tc>
      </w:tr>
      <w:tr w:rsidR="0064163A" w:rsidRPr="007E3239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E323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64163A" w:rsidRDefault="0064163A"/>
        </w:tc>
        <w:tc>
          <w:tcPr>
            <w:tcW w:w="1844" w:type="dxa"/>
          </w:tcPr>
          <w:p w:rsidR="0064163A" w:rsidRDefault="0064163A"/>
        </w:tc>
        <w:tc>
          <w:tcPr>
            <w:tcW w:w="568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43" w:type="dxa"/>
          </w:tcPr>
          <w:p w:rsidR="0064163A" w:rsidRDefault="0064163A"/>
        </w:tc>
      </w:tr>
      <w:tr w:rsidR="0064163A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163A" w:rsidRDefault="007E3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163A" w:rsidRDefault="007E32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163A" w:rsidRDefault="007E32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163A" w:rsidRDefault="0064163A"/>
        </w:tc>
        <w:tc>
          <w:tcPr>
            <w:tcW w:w="3153" w:type="dxa"/>
          </w:tcPr>
          <w:p w:rsidR="0064163A" w:rsidRDefault="0064163A"/>
        </w:tc>
        <w:tc>
          <w:tcPr>
            <w:tcW w:w="1844" w:type="dxa"/>
          </w:tcPr>
          <w:p w:rsidR="0064163A" w:rsidRDefault="0064163A"/>
        </w:tc>
        <w:tc>
          <w:tcPr>
            <w:tcW w:w="568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43" w:type="dxa"/>
          </w:tcPr>
          <w:p w:rsidR="0064163A" w:rsidRDefault="0064163A"/>
        </w:tc>
      </w:tr>
      <w:tr w:rsidR="0064163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64163A" w:rsidRDefault="0064163A"/>
        </w:tc>
        <w:tc>
          <w:tcPr>
            <w:tcW w:w="1844" w:type="dxa"/>
          </w:tcPr>
          <w:p w:rsidR="0064163A" w:rsidRDefault="0064163A"/>
        </w:tc>
        <w:tc>
          <w:tcPr>
            <w:tcW w:w="568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43" w:type="dxa"/>
          </w:tcPr>
          <w:p w:rsidR="0064163A" w:rsidRDefault="0064163A"/>
        </w:tc>
      </w:tr>
      <w:tr w:rsidR="0064163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4163A" w:rsidRDefault="0064163A"/>
        </w:tc>
        <w:tc>
          <w:tcPr>
            <w:tcW w:w="1844" w:type="dxa"/>
          </w:tcPr>
          <w:p w:rsidR="0064163A" w:rsidRDefault="0064163A"/>
        </w:tc>
        <w:tc>
          <w:tcPr>
            <w:tcW w:w="568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43" w:type="dxa"/>
          </w:tcPr>
          <w:p w:rsidR="0064163A" w:rsidRDefault="0064163A"/>
        </w:tc>
      </w:tr>
      <w:tr w:rsidR="0064163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64163A" w:rsidRDefault="0064163A"/>
        </w:tc>
        <w:tc>
          <w:tcPr>
            <w:tcW w:w="1844" w:type="dxa"/>
          </w:tcPr>
          <w:p w:rsidR="0064163A" w:rsidRDefault="0064163A"/>
        </w:tc>
        <w:tc>
          <w:tcPr>
            <w:tcW w:w="568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43" w:type="dxa"/>
          </w:tcPr>
          <w:p w:rsidR="0064163A" w:rsidRDefault="0064163A"/>
        </w:tc>
      </w:tr>
      <w:tr w:rsidR="0064163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64163A" w:rsidRDefault="0064163A"/>
        </w:tc>
        <w:tc>
          <w:tcPr>
            <w:tcW w:w="1844" w:type="dxa"/>
          </w:tcPr>
          <w:p w:rsidR="0064163A" w:rsidRDefault="0064163A"/>
        </w:tc>
        <w:tc>
          <w:tcPr>
            <w:tcW w:w="568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43" w:type="dxa"/>
          </w:tcPr>
          <w:p w:rsidR="0064163A" w:rsidRDefault="0064163A"/>
        </w:tc>
      </w:tr>
      <w:tr w:rsidR="0064163A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64163A" w:rsidRDefault="0064163A"/>
        </w:tc>
        <w:tc>
          <w:tcPr>
            <w:tcW w:w="1844" w:type="dxa"/>
          </w:tcPr>
          <w:p w:rsidR="0064163A" w:rsidRDefault="0064163A"/>
        </w:tc>
        <w:tc>
          <w:tcPr>
            <w:tcW w:w="568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43" w:type="dxa"/>
          </w:tcPr>
          <w:p w:rsidR="0064163A" w:rsidRDefault="0064163A"/>
        </w:tc>
      </w:tr>
      <w:tr w:rsidR="0064163A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4163A" w:rsidRDefault="0064163A"/>
        </w:tc>
        <w:tc>
          <w:tcPr>
            <w:tcW w:w="1844" w:type="dxa"/>
          </w:tcPr>
          <w:p w:rsidR="0064163A" w:rsidRDefault="0064163A"/>
        </w:tc>
        <w:tc>
          <w:tcPr>
            <w:tcW w:w="568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43" w:type="dxa"/>
          </w:tcPr>
          <w:p w:rsidR="0064163A" w:rsidRDefault="0064163A"/>
        </w:tc>
      </w:tr>
      <w:tr w:rsidR="0064163A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64163A" w:rsidRDefault="0064163A"/>
        </w:tc>
        <w:tc>
          <w:tcPr>
            <w:tcW w:w="1844" w:type="dxa"/>
          </w:tcPr>
          <w:p w:rsidR="0064163A" w:rsidRDefault="0064163A"/>
        </w:tc>
        <w:tc>
          <w:tcPr>
            <w:tcW w:w="568" w:type="dxa"/>
          </w:tcPr>
          <w:p w:rsidR="0064163A" w:rsidRDefault="0064163A"/>
        </w:tc>
        <w:tc>
          <w:tcPr>
            <w:tcW w:w="284" w:type="dxa"/>
          </w:tcPr>
          <w:p w:rsidR="0064163A" w:rsidRDefault="0064163A"/>
        </w:tc>
        <w:tc>
          <w:tcPr>
            <w:tcW w:w="143" w:type="dxa"/>
          </w:tcPr>
          <w:p w:rsidR="0064163A" w:rsidRDefault="0064163A"/>
        </w:tc>
      </w:tr>
    </w:tbl>
    <w:p w:rsidR="0064163A" w:rsidRDefault="007E32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01"/>
        <w:gridCol w:w="7590"/>
        <w:gridCol w:w="969"/>
      </w:tblGrid>
      <w:tr w:rsidR="0064163A">
        <w:trPr>
          <w:trHeight w:hRule="exact" w:val="416"/>
        </w:trPr>
        <w:tc>
          <w:tcPr>
            <w:tcW w:w="766" w:type="dxa"/>
          </w:tcPr>
          <w:p w:rsidR="0064163A" w:rsidRDefault="0064163A"/>
        </w:tc>
        <w:tc>
          <w:tcPr>
            <w:tcW w:w="937" w:type="dxa"/>
          </w:tcPr>
          <w:p w:rsidR="0064163A" w:rsidRDefault="0064163A"/>
        </w:tc>
        <w:tc>
          <w:tcPr>
            <w:tcW w:w="8081" w:type="dxa"/>
          </w:tcPr>
          <w:p w:rsidR="0064163A" w:rsidRDefault="006416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4163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64163A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железнодорожном транспорте и его место в единой транспортной системе. Основные 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 различных видов транспорта. Стратегия развития транспорта. Структура управления ж.д. транспортом, основные показатели его работы. Сооружения и устройства ж.д. транспорта, основы его проектирования и строительства. Габариты приближения строен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 и подвижного состава. Общие сведения о железнодорожном пути. Поперечные профили земляного полотна. Водоотводные устройства. Деформации земляного полотна. Искусственные сооружения, их виды и назначение, основные сведения об их строительстве. Верхнее стро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ение пути. Устройство рельсовой колеи: общие сведения, устройство пути в кривых, на мостах и в тоннелях. Соединения и пересечения путей. Сооружения и устройства </w:t>
            </w:r>
            <w:proofErr w:type="gramStart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электроснабжения</w:t>
            </w:r>
            <w:proofErr w:type="gram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железных дорог. Общие сведения о тяговом подвижном составе. Электрический подв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ижной состав и тепловозы. Вагоны и вагонное хозяйство. Системы и устройства автоматики, телемеханики и связи.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4163A">
        <w:trPr>
          <w:trHeight w:hRule="exact" w:val="277"/>
        </w:trPr>
        <w:tc>
          <w:tcPr>
            <w:tcW w:w="766" w:type="dxa"/>
          </w:tcPr>
          <w:p w:rsidR="0064163A" w:rsidRDefault="0064163A"/>
        </w:tc>
        <w:tc>
          <w:tcPr>
            <w:tcW w:w="937" w:type="dxa"/>
          </w:tcPr>
          <w:p w:rsidR="0064163A" w:rsidRDefault="0064163A"/>
        </w:tc>
        <w:tc>
          <w:tcPr>
            <w:tcW w:w="8081" w:type="dxa"/>
          </w:tcPr>
          <w:p w:rsidR="0064163A" w:rsidRDefault="0064163A"/>
        </w:tc>
        <w:tc>
          <w:tcPr>
            <w:tcW w:w="993" w:type="dxa"/>
          </w:tcPr>
          <w:p w:rsidR="0064163A" w:rsidRDefault="0064163A"/>
        </w:tc>
      </w:tr>
      <w:tr w:rsidR="0064163A" w:rsidRPr="007E323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ОБРАЗОВАТЕЛЬНОЙ </w:t>
            </w: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64163A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Б1.О.1.22</w:t>
            </w:r>
          </w:p>
        </w:tc>
      </w:tr>
      <w:tr w:rsidR="0064163A" w:rsidRPr="007E323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4163A" w:rsidRPr="007E32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предметной области «Общественные науки»:</w:t>
            </w:r>
          </w:p>
        </w:tc>
      </w:tr>
      <w:tr w:rsidR="0064163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4163A" w:rsidRPr="007E323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об обществе как целостной 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развивающейся системе в единстве и взаимодействии его основных сфер и институтов;</w:t>
            </w:r>
          </w:p>
        </w:tc>
      </w:tr>
      <w:tr w:rsidR="0064163A" w:rsidRPr="007E323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</w:tc>
      </w:tr>
      <w:tr w:rsidR="0064163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4163A" w:rsidRPr="007E323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пространстве;</w:t>
            </w:r>
          </w:p>
        </w:tc>
      </w:tr>
      <w:tr w:rsidR="0064163A" w:rsidRPr="007E323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      </w:r>
          </w:p>
        </w:tc>
      </w:tr>
      <w:tr w:rsidR="0064163A" w:rsidRPr="007E32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владение 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умениями географического анализа и интерпретации разнообразной информации;</w:t>
            </w:r>
          </w:p>
        </w:tc>
      </w:tr>
      <w:tr w:rsidR="0064163A" w:rsidRPr="007E323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применять географические знания для объяснения и оценки разнообразных явлений и процессов, самостоятельного оценивания;</w:t>
            </w:r>
          </w:p>
        </w:tc>
      </w:tr>
      <w:tr w:rsidR="0064163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4163A" w:rsidRPr="007E323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</w:tc>
      </w:tr>
      <w:tr w:rsidR="0064163A" w:rsidRPr="007E323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понимание места и роли России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современной мировой экономике; умение ориентироваться в текущих экономических событиях в России и в мире.</w:t>
            </w:r>
          </w:p>
        </w:tc>
      </w:tr>
      <w:tr w:rsidR="0064163A" w:rsidRPr="007E32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предметной области «Естественные науки»</w:t>
            </w:r>
          </w:p>
        </w:tc>
      </w:tr>
      <w:tr w:rsidR="0064163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4163A" w:rsidRPr="007E323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владение основополагающими физическими понятиями, 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закономерностями, законами и теориями; уверенное пользование физической терминологией и символикой;</w:t>
            </w:r>
          </w:p>
        </w:tc>
      </w:tr>
      <w:tr w:rsidR="0064163A" w:rsidRPr="007E323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умения применять полученные знания для объяснения условий протекания физических явлений в природе и для принятия практических реш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ений в повседневной жизни;</w:t>
            </w:r>
          </w:p>
        </w:tc>
      </w:tr>
      <w:tr w:rsidR="0064163A" w:rsidRPr="007E323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 при изучении дисциплины потребуются результаты освоения следующих сопутствующих дисциплин ВУЗа:</w:t>
            </w:r>
          </w:p>
        </w:tc>
      </w:tr>
      <w:tr w:rsidR="0064163A" w:rsidRPr="007E32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геодезия и </w:t>
            </w:r>
            <w:proofErr w:type="spellStart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геоинформатика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(1 семестр).</w:t>
            </w:r>
          </w:p>
        </w:tc>
      </w:tr>
      <w:tr w:rsidR="0064163A" w:rsidRPr="007E32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понятие о методах геодезических измерений;</w:t>
            </w:r>
          </w:p>
        </w:tc>
      </w:tr>
      <w:tr w:rsidR="0064163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64163A" w:rsidRPr="007E32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знание систем плановых и высотных координат</w:t>
            </w:r>
          </w:p>
        </w:tc>
      </w:tr>
      <w:tr w:rsidR="0064163A" w:rsidRPr="007E323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64163A" w:rsidRPr="007E323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4163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строительства</w:t>
            </w:r>
            <w:proofErr w:type="spellEnd"/>
          </w:p>
        </w:tc>
      </w:tr>
      <w:tr w:rsidR="0064163A" w:rsidRPr="007E32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Организация, планирование и управление железнодорожным строительством</w:t>
            </w:r>
          </w:p>
        </w:tc>
      </w:tr>
      <w:tr w:rsidR="0064163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</w:p>
        </w:tc>
      </w:tr>
      <w:tr w:rsidR="0064163A" w:rsidRPr="007E323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Технология, механизация и автоматизация железнодорожного строительства</w:t>
            </w:r>
          </w:p>
        </w:tc>
      </w:tr>
    </w:tbl>
    <w:p w:rsidR="0064163A" w:rsidRPr="007E3239" w:rsidRDefault="007E3239">
      <w:pPr>
        <w:rPr>
          <w:sz w:val="0"/>
          <w:szCs w:val="0"/>
          <w:lang w:val="ru-RU"/>
        </w:rPr>
      </w:pPr>
      <w:r w:rsidRPr="007E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0"/>
        <w:gridCol w:w="3184"/>
        <w:gridCol w:w="966"/>
        <w:gridCol w:w="697"/>
        <w:gridCol w:w="1116"/>
        <w:gridCol w:w="1252"/>
        <w:gridCol w:w="685"/>
        <w:gridCol w:w="399"/>
        <w:gridCol w:w="981"/>
      </w:tblGrid>
      <w:tr w:rsidR="0064163A">
        <w:trPr>
          <w:trHeight w:hRule="exact" w:val="416"/>
        </w:trPr>
        <w:tc>
          <w:tcPr>
            <w:tcW w:w="9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4163A">
        <w:trPr>
          <w:trHeight w:hRule="exact" w:val="189"/>
        </w:trPr>
        <w:tc>
          <w:tcPr>
            <w:tcW w:w="993" w:type="dxa"/>
          </w:tcPr>
          <w:p w:rsidR="0064163A" w:rsidRDefault="0064163A"/>
        </w:tc>
        <w:tc>
          <w:tcPr>
            <w:tcW w:w="3545" w:type="dxa"/>
          </w:tcPr>
          <w:p w:rsidR="0064163A" w:rsidRDefault="0064163A"/>
        </w:tc>
        <w:tc>
          <w:tcPr>
            <w:tcW w:w="993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1135" w:type="dxa"/>
          </w:tcPr>
          <w:p w:rsidR="0064163A" w:rsidRDefault="0064163A"/>
        </w:tc>
        <w:tc>
          <w:tcPr>
            <w:tcW w:w="1277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426" w:type="dxa"/>
          </w:tcPr>
          <w:p w:rsidR="0064163A" w:rsidRDefault="0064163A"/>
        </w:tc>
        <w:tc>
          <w:tcPr>
            <w:tcW w:w="993" w:type="dxa"/>
          </w:tcPr>
          <w:p w:rsidR="0064163A" w:rsidRDefault="0064163A"/>
        </w:tc>
      </w:tr>
      <w:tr w:rsidR="0064163A" w:rsidRPr="007E3239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163A" w:rsidRPr="007E3239" w:rsidRDefault="007E3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</w:t>
            </w: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ПЕРЕЧЕНЬ ПЛАНИРУЕМЫХ РЕЗУЛЬТАТОВ </w:t>
            </w:r>
            <w:proofErr w:type="gramStart"/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64163A" w:rsidRPr="007E3239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ОПК-3: Способен принимать решения в области профессиональной деятельности, применяя нормативную правовую базу, </w:t>
            </w: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теоретические основы и опыт производства и эксплуатации транспорта</w:t>
            </w:r>
          </w:p>
        </w:tc>
      </w:tr>
      <w:tr w:rsidR="0064163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163A" w:rsidRPr="007E323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характеристики железнодорожного транспорта</w:t>
            </w:r>
          </w:p>
        </w:tc>
      </w:tr>
      <w:tr w:rsidR="0064163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163A" w:rsidRPr="007E323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осуществлять поиск и применять нормативную правовую базу для анализа и оценки результатов профессиональной 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</w:t>
            </w:r>
          </w:p>
        </w:tc>
      </w:tr>
      <w:tr w:rsidR="0064163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163A" w:rsidRPr="007E323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нормативной правовой базы для анализа и оценки результатов профессиональной деятельности</w:t>
            </w:r>
          </w:p>
        </w:tc>
      </w:tr>
      <w:tr w:rsidR="0064163A" w:rsidRPr="007E3239">
        <w:trPr>
          <w:trHeight w:hRule="exact" w:val="138"/>
        </w:trPr>
        <w:tc>
          <w:tcPr>
            <w:tcW w:w="9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ОПК-10: </w:t>
            </w:r>
            <w:proofErr w:type="gramStart"/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формулировать и решать научно-технические задачи в области своей профессиональной деятельности</w:t>
            </w:r>
          </w:p>
        </w:tc>
      </w:tr>
      <w:tr w:rsidR="0064163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163A" w:rsidRPr="007E323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научно-технические проблемы и задачи транспортного строительства, пути повышения его эффективности и качества; особенности производства отдельных строительно-монтажных работ в экстремальных условиях</w:t>
            </w:r>
          </w:p>
        </w:tc>
      </w:tr>
      <w:tr w:rsidR="0064163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163A" w:rsidRPr="007E323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и обосновывать п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роекты производства и организации работ по строительству объектов железнодорожного транспорта, железнодорожного пути и искусственных сооружений</w:t>
            </w:r>
          </w:p>
        </w:tc>
      </w:tr>
      <w:tr w:rsidR="0064163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4163A" w:rsidRPr="007E323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Современными методами расчёта, проектирования и технологиями строительства железнодорожного пути и 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искусственных сооружений</w:t>
            </w:r>
          </w:p>
        </w:tc>
      </w:tr>
      <w:tr w:rsidR="0064163A" w:rsidRPr="007E3239">
        <w:trPr>
          <w:trHeight w:hRule="exact" w:val="138"/>
        </w:trPr>
        <w:tc>
          <w:tcPr>
            <w:tcW w:w="9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64163A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163A" w:rsidRPr="007E3239" w:rsidRDefault="007E3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4163A">
        <w:trPr>
          <w:trHeight w:hRule="exact" w:val="14"/>
        </w:trPr>
        <w:tc>
          <w:tcPr>
            <w:tcW w:w="993" w:type="dxa"/>
          </w:tcPr>
          <w:p w:rsidR="0064163A" w:rsidRDefault="0064163A"/>
        </w:tc>
        <w:tc>
          <w:tcPr>
            <w:tcW w:w="3545" w:type="dxa"/>
          </w:tcPr>
          <w:p w:rsidR="0064163A" w:rsidRDefault="0064163A"/>
        </w:tc>
        <w:tc>
          <w:tcPr>
            <w:tcW w:w="993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1135" w:type="dxa"/>
          </w:tcPr>
          <w:p w:rsidR="0064163A" w:rsidRDefault="0064163A"/>
        </w:tc>
        <w:tc>
          <w:tcPr>
            <w:tcW w:w="1277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426" w:type="dxa"/>
          </w:tcPr>
          <w:p w:rsidR="0064163A" w:rsidRDefault="0064163A"/>
        </w:tc>
        <w:tc>
          <w:tcPr>
            <w:tcW w:w="993" w:type="dxa"/>
          </w:tcPr>
          <w:p w:rsidR="0064163A" w:rsidRDefault="0064163A"/>
        </w:tc>
      </w:tr>
      <w:tr w:rsidR="0064163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</w:tr>
      <w:tr w:rsidR="0064163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железнодорожном транспорте.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</w:tr>
      <w:tr w:rsidR="0064163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железнодорожном пути 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</w:tr>
      <w:tr w:rsidR="0064163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Сооружения и устройства электроснабжения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</w:tr>
      <w:tr w:rsidR="0064163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</w:tr>
      <w:tr w:rsidR="0064163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Вагоны и вагонное  хозяйство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</w:tr>
      <w:tr w:rsidR="0064163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Автоматика, телемеханика и связь на железнодорожном транспорте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</w:tr>
      <w:tr w:rsidR="0064163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</w:tr>
      <w:tr w:rsidR="0064163A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перевозок и движения 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поездов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</w:tr>
      <w:tr w:rsidR="0064163A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</w:tr>
      <w:tr w:rsidR="0064163A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Габариты на железных дорогах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 Л3.3 Л3.2 Л3.1</w:t>
            </w:r>
          </w:p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</w:tr>
    </w:tbl>
    <w:p w:rsidR="0064163A" w:rsidRDefault="007E32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254"/>
        <w:gridCol w:w="1635"/>
        <w:gridCol w:w="1701"/>
        <w:gridCol w:w="909"/>
        <w:gridCol w:w="674"/>
        <w:gridCol w:w="1088"/>
        <w:gridCol w:w="690"/>
        <w:gridCol w:w="573"/>
        <w:gridCol w:w="683"/>
        <w:gridCol w:w="391"/>
        <w:gridCol w:w="953"/>
      </w:tblGrid>
      <w:tr w:rsidR="0064163A">
        <w:trPr>
          <w:trHeight w:hRule="exact" w:val="416"/>
        </w:trPr>
        <w:tc>
          <w:tcPr>
            <w:tcW w:w="710" w:type="dxa"/>
          </w:tcPr>
          <w:p w:rsidR="0064163A" w:rsidRDefault="0064163A"/>
        </w:tc>
        <w:tc>
          <w:tcPr>
            <w:tcW w:w="285" w:type="dxa"/>
          </w:tcPr>
          <w:p w:rsidR="0064163A" w:rsidRDefault="0064163A"/>
        </w:tc>
        <w:tc>
          <w:tcPr>
            <w:tcW w:w="1702" w:type="dxa"/>
          </w:tcPr>
          <w:p w:rsidR="0064163A" w:rsidRDefault="0064163A"/>
        </w:tc>
        <w:tc>
          <w:tcPr>
            <w:tcW w:w="1844" w:type="dxa"/>
          </w:tcPr>
          <w:p w:rsidR="0064163A" w:rsidRDefault="0064163A"/>
        </w:tc>
        <w:tc>
          <w:tcPr>
            <w:tcW w:w="993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1135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568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426" w:type="dxa"/>
          </w:tcPr>
          <w:p w:rsidR="0064163A" w:rsidRDefault="0064163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4163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Поперечный профиль земляного полотна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 Л3.3 Л3.2 Л3.1</w:t>
            </w:r>
          </w:p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</w:tr>
      <w:tr w:rsidR="0064163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электроснабжения железных дорог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</w:tr>
      <w:tr w:rsidR="0064163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Тяговые расчеты. Определение расчетной массы состава.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</w:tr>
      <w:tr w:rsidR="0064163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Конструкция 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несамоходного подвижного состава.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</w:tr>
      <w:tr w:rsidR="0064163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Расстановка сигналов на раздельных пунктах и перегонах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</w:tr>
      <w:tr w:rsidR="0064163A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Станционные пути и их назначение. Маневровая работа на станциях.  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Л3.1</w:t>
            </w:r>
          </w:p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</w:tr>
      <w:tr w:rsidR="0064163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</w:tr>
      <w:tr w:rsidR="0064163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теоретическим материалом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 Л3.3 Л3.2 Л3.1</w:t>
            </w:r>
          </w:p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</w:tr>
      <w:tr w:rsidR="0064163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Л1.1Л3.4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 Л3.2 Л3.1</w:t>
            </w:r>
          </w:p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</w:tr>
      <w:tr w:rsidR="0064163A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</w:tr>
      <w:tr w:rsidR="0064163A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ОПК 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Л1.1Л3.4 Л3.3 Л3.2 Л3.1</w:t>
            </w:r>
          </w:p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</w:tr>
      <w:tr w:rsidR="0064163A">
        <w:trPr>
          <w:trHeight w:hRule="exact" w:val="277"/>
        </w:trPr>
        <w:tc>
          <w:tcPr>
            <w:tcW w:w="710" w:type="dxa"/>
          </w:tcPr>
          <w:p w:rsidR="0064163A" w:rsidRDefault="0064163A"/>
        </w:tc>
        <w:tc>
          <w:tcPr>
            <w:tcW w:w="285" w:type="dxa"/>
          </w:tcPr>
          <w:p w:rsidR="0064163A" w:rsidRDefault="0064163A"/>
        </w:tc>
        <w:tc>
          <w:tcPr>
            <w:tcW w:w="1702" w:type="dxa"/>
          </w:tcPr>
          <w:p w:rsidR="0064163A" w:rsidRDefault="0064163A"/>
        </w:tc>
        <w:tc>
          <w:tcPr>
            <w:tcW w:w="1844" w:type="dxa"/>
          </w:tcPr>
          <w:p w:rsidR="0064163A" w:rsidRDefault="0064163A"/>
        </w:tc>
        <w:tc>
          <w:tcPr>
            <w:tcW w:w="993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1135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568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426" w:type="dxa"/>
          </w:tcPr>
          <w:p w:rsidR="0064163A" w:rsidRDefault="0064163A"/>
        </w:tc>
        <w:tc>
          <w:tcPr>
            <w:tcW w:w="993" w:type="dxa"/>
          </w:tcPr>
          <w:p w:rsidR="0064163A" w:rsidRDefault="0064163A"/>
        </w:tc>
      </w:tr>
      <w:tr w:rsidR="0064163A" w:rsidRPr="007E323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163A" w:rsidRPr="007E3239" w:rsidRDefault="007E3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64163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64163A">
        <w:trPr>
          <w:trHeight w:hRule="exact" w:val="277"/>
        </w:trPr>
        <w:tc>
          <w:tcPr>
            <w:tcW w:w="710" w:type="dxa"/>
          </w:tcPr>
          <w:p w:rsidR="0064163A" w:rsidRDefault="0064163A"/>
        </w:tc>
        <w:tc>
          <w:tcPr>
            <w:tcW w:w="285" w:type="dxa"/>
          </w:tcPr>
          <w:p w:rsidR="0064163A" w:rsidRDefault="0064163A"/>
        </w:tc>
        <w:tc>
          <w:tcPr>
            <w:tcW w:w="1702" w:type="dxa"/>
          </w:tcPr>
          <w:p w:rsidR="0064163A" w:rsidRDefault="0064163A"/>
        </w:tc>
        <w:tc>
          <w:tcPr>
            <w:tcW w:w="1844" w:type="dxa"/>
          </w:tcPr>
          <w:p w:rsidR="0064163A" w:rsidRDefault="0064163A"/>
        </w:tc>
        <w:tc>
          <w:tcPr>
            <w:tcW w:w="993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1135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568" w:type="dxa"/>
          </w:tcPr>
          <w:p w:rsidR="0064163A" w:rsidRDefault="0064163A"/>
        </w:tc>
        <w:tc>
          <w:tcPr>
            <w:tcW w:w="710" w:type="dxa"/>
          </w:tcPr>
          <w:p w:rsidR="0064163A" w:rsidRDefault="0064163A"/>
        </w:tc>
        <w:tc>
          <w:tcPr>
            <w:tcW w:w="426" w:type="dxa"/>
          </w:tcPr>
          <w:p w:rsidR="0064163A" w:rsidRDefault="0064163A"/>
        </w:tc>
        <w:tc>
          <w:tcPr>
            <w:tcW w:w="993" w:type="dxa"/>
          </w:tcPr>
          <w:p w:rsidR="0064163A" w:rsidRDefault="0064163A"/>
        </w:tc>
      </w:tr>
      <w:tr w:rsidR="0064163A" w:rsidRPr="007E32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163A" w:rsidRPr="007E3239" w:rsidRDefault="007E3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 (МОДУЛЯ)</w:t>
            </w:r>
          </w:p>
        </w:tc>
      </w:tr>
      <w:tr w:rsidR="0064163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4163A" w:rsidRPr="007E323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64163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4163A" w:rsidRPr="007E3239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"Учебно- методический центр по образованию на железнодорожном транспорте", 2013,</w:t>
            </w:r>
          </w:p>
        </w:tc>
      </w:tr>
      <w:tr w:rsidR="0064163A" w:rsidRPr="007E3239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64163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4163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Белозерова И.Г., Серова Д.С.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64163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64163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Нестерова 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Н.С., Каверина Л.А.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Метод.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64163A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Нестерова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дорог. Практикум: Учеб. пособие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2005,</w:t>
            </w:r>
          </w:p>
        </w:tc>
      </w:tr>
      <w:tr w:rsidR="0064163A" w:rsidRPr="007E323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4163A" w:rsidRPr="007E3239" w:rsidRDefault="007E3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</w:tbl>
    <w:p w:rsidR="0064163A" w:rsidRPr="007E3239" w:rsidRDefault="007E3239">
      <w:pPr>
        <w:rPr>
          <w:sz w:val="0"/>
          <w:szCs w:val="0"/>
          <w:lang w:val="ru-RU"/>
        </w:rPr>
      </w:pPr>
      <w:r w:rsidRPr="007E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2"/>
        <w:gridCol w:w="3782"/>
        <w:gridCol w:w="2653"/>
        <w:gridCol w:w="1696"/>
        <w:gridCol w:w="982"/>
      </w:tblGrid>
      <w:tr w:rsidR="0064163A">
        <w:trPr>
          <w:trHeight w:hRule="exact" w:val="416"/>
        </w:trPr>
        <w:tc>
          <w:tcPr>
            <w:tcW w:w="43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4163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 [Электронный ресурс]. – Электрон. дан. и прогр. – М.: УМЦ ЖДТ, 2019.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https://umczdt.ru/news/demoht ml/20.html</w:t>
            </w:r>
          </w:p>
        </w:tc>
      </w:tr>
      <w:tr w:rsidR="0064163A" w:rsidRPr="007E3239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E323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64163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ия</w:t>
            </w:r>
            <w:proofErr w:type="spellEnd"/>
          </w:p>
        </w:tc>
      </w:tr>
      <w:tr w:rsidR="0064163A" w:rsidRPr="007E3239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64163A" w:rsidRPr="007E323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64163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4163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4163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64163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4163A" w:rsidRPr="007E323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64163A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4163A" w:rsidRPr="007E323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4163A" w:rsidRPr="007E323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4163A" w:rsidRPr="007E323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4163A" w:rsidRPr="007E323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64163A" w:rsidRPr="007E323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4163A" w:rsidRPr="007E323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4163A" w:rsidRPr="007E323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4163A" w:rsidRPr="007E323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4163A" w:rsidRPr="007E3239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Справочная система "Техэксперт"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vuz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kodeks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4163A" w:rsidRPr="007E3239">
        <w:trPr>
          <w:trHeight w:hRule="exact" w:val="145"/>
        </w:trPr>
        <w:tc>
          <w:tcPr>
            <w:tcW w:w="43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163A" w:rsidRPr="007E3239" w:rsidRDefault="007E3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ДИСЦИПЛИНЕ </w:t>
            </w: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(МОДУЛЮ)</w:t>
            </w:r>
          </w:p>
        </w:tc>
      </w:tr>
      <w:tr w:rsidR="0064163A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64163A" w:rsidRPr="007E3239">
        <w:trPr>
          <w:trHeight w:hRule="exact" w:val="186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технического обслуживания и ремонта железнодорожного пути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програмным обеспечением, мультимедийная установка. Разрез двигателя внутреннего сгорания УД-25; </w:t>
            </w:r>
            <w:r w:rsidRPr="007E3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электрошпалоподбойка ЭШП 9М, рельсорезный станок РМ- 5Г; электропневматический костылезабивщик ЭПК-3; рельсосверлильный станок РСМ-1 и 1024-В; гидравлический домкрат ПДР-8, ДП -10-01; разгонщик зазоров Р-25; рельсорезный станок К1250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7E3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Стенды: "Изуче</w:t>
            </w:r>
            <w:r w:rsidRPr="007E3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ние путевых машин, применяемых в путевом хозяйстве", "Изучение механизированного путевого инструмента".</w:t>
            </w:r>
          </w:p>
        </w:tc>
      </w:tr>
      <w:tr w:rsidR="0064163A" w:rsidRPr="007E3239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7E3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7E3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7E3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</w:t>
            </w:r>
            <w:r w:rsidRPr="007E32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компьютеров</w:t>
            </w:r>
          </w:p>
        </w:tc>
      </w:tr>
      <w:tr w:rsidR="0064163A" w:rsidRPr="007E32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277"/>
        </w:trPr>
        <w:tc>
          <w:tcPr>
            <w:tcW w:w="43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</w:tr>
      <w:tr w:rsidR="0064163A" w:rsidRPr="007E32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4163A" w:rsidRPr="007E3239" w:rsidRDefault="007E32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64163A" w:rsidRPr="007E3239">
        <w:trPr>
          <w:trHeight w:hRule="exact" w:val="379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Новая структура образовательных стандартов диктует повышение роли самостоятельной работы студентов. Объем часов СРС превышает объем часов аудиторных занятий. 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Обучаемый превратился в обучающегося. Поэтому при планировании своего бюджета времени студент должен отводить на СРС столько же часов, сколько он провел в аудитории. Обширный список литературы позволяет дома дополнить лекционный материал в конспекте таким 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образом, чтобы подготовить полноценные ответы на экзаменационные вопросы.</w:t>
            </w:r>
          </w:p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самостоятельной работы студентов по данной дисциплине разнообразны. Они включают в себя:</w:t>
            </w:r>
          </w:p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учебной, научной и методической литературы, материалов периодических изданий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привлечением электронных средств официальной, статистической, периодической и научной информации;</w:t>
            </w:r>
          </w:p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практическим занятиям, контрольным мероприятиям текущей и промежуточной аттестации.</w:t>
            </w:r>
          </w:p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видами самостоятельной работы студентов с учас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тием преподавателя являются текущие консультации.</w:t>
            </w:r>
          </w:p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самостоятельную работу и отчитываться по ее результатам студент должен в соответствии с календарным планом изучения дисциплины, видами и сроками отчетности.</w:t>
            </w:r>
          </w:p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работе над теоретическим материалом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практическими заданиями нужно постоянно проверять себя на предмет соответствия проектируемым результатам обучения данной дисциплины.</w:t>
            </w:r>
          </w:p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текущей учебной работы, сдачах отчетности, прохождении всех видов промежуточной аттестации студенту полез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ознакомиться со стандартами Университета  «Учебные студенческие работы. Общие положения» и «Формы, периодичность и порядок текущего контроля успеваемости и промежуточной аттестации».</w:t>
            </w:r>
          </w:p>
        </w:tc>
      </w:tr>
    </w:tbl>
    <w:p w:rsidR="0064163A" w:rsidRPr="007E3239" w:rsidRDefault="007E3239">
      <w:pPr>
        <w:rPr>
          <w:sz w:val="0"/>
          <w:szCs w:val="0"/>
          <w:lang w:val="ru-RU"/>
        </w:rPr>
      </w:pPr>
      <w:r w:rsidRPr="007E32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4163A">
        <w:trPr>
          <w:trHeight w:hRule="exact" w:val="416"/>
        </w:trPr>
        <w:tc>
          <w:tcPr>
            <w:tcW w:w="9782" w:type="dxa"/>
          </w:tcPr>
          <w:p w:rsidR="0064163A" w:rsidRPr="007E3239" w:rsidRDefault="0064163A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4163A" w:rsidRDefault="007E32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4163A" w:rsidRPr="007E3239">
        <w:trPr>
          <w:trHeight w:hRule="exact" w:val="135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</w:t>
            </w: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чная аттестация обучающихся проводится с применением ДОТ.</w:t>
            </w:r>
          </w:p>
          <w:p w:rsidR="0064163A" w:rsidRPr="007E3239" w:rsidRDefault="007E32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E32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64163A" w:rsidRPr="007E3239" w:rsidRDefault="0064163A">
      <w:pPr>
        <w:rPr>
          <w:lang w:val="ru-RU"/>
        </w:rPr>
      </w:pPr>
    </w:p>
    <w:sectPr w:rsidR="0064163A" w:rsidRPr="007E3239" w:rsidSect="006416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4163A"/>
    <w:rsid w:val="007E323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2023-2024_z23_05_06_СЖД_(УТСЖДП)_2023_ФТЫ_plx_Общий курс железнодорожного транспорта</dc:title>
  <dc:creator>FastReport.NET</dc:creator>
  <cp:lastModifiedBy>nauka</cp:lastModifiedBy>
  <cp:revision>2</cp:revision>
  <dcterms:created xsi:type="dcterms:W3CDTF">2024-02-26T05:12:00Z</dcterms:created>
  <dcterms:modified xsi:type="dcterms:W3CDTF">2024-02-26T05:12:00Z</dcterms:modified>
</cp:coreProperties>
</file>